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3C1" w:rsidRDefault="000313C1" w:rsidP="000313C1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0313C1" w:rsidRPr="00450B46" w:rsidRDefault="000313C1" w:rsidP="000313C1">
      <w:pPr>
        <w:pStyle w:val="1"/>
        <w:jc w:val="center"/>
        <w:rPr>
          <w:sz w:val="28"/>
          <w:szCs w:val="28"/>
        </w:rPr>
      </w:pPr>
      <w:r w:rsidRPr="00450B46">
        <w:rPr>
          <w:rFonts w:ascii="Times New Roman" w:hAnsi="Times New Roman"/>
          <w:sz w:val="28"/>
          <w:szCs w:val="28"/>
        </w:rPr>
        <w:t>Программа</w:t>
      </w:r>
    </w:p>
    <w:p w:rsidR="000313C1" w:rsidRDefault="000313C1" w:rsidP="000313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Pr="00450B46">
        <w:rPr>
          <w:b/>
          <w:bCs/>
          <w:sz w:val="28"/>
          <w:szCs w:val="28"/>
        </w:rPr>
        <w:t>азвити</w:t>
      </w:r>
      <w:r>
        <w:rPr>
          <w:b/>
          <w:bCs/>
          <w:sz w:val="28"/>
          <w:szCs w:val="28"/>
        </w:rPr>
        <w:t>я</w:t>
      </w:r>
      <w:r w:rsidRPr="00450B46">
        <w:rPr>
          <w:b/>
          <w:bCs/>
          <w:sz w:val="28"/>
          <w:szCs w:val="28"/>
        </w:rPr>
        <w:t xml:space="preserve"> муниципального образова</w:t>
      </w:r>
      <w:r>
        <w:rPr>
          <w:b/>
          <w:bCs/>
          <w:sz w:val="28"/>
          <w:szCs w:val="28"/>
        </w:rPr>
        <w:t>тельного учреждения «Основной</w:t>
      </w:r>
      <w:r w:rsidRPr="00450B46">
        <w:rPr>
          <w:b/>
          <w:bCs/>
          <w:sz w:val="28"/>
          <w:szCs w:val="28"/>
        </w:rPr>
        <w:t xml:space="preserve"> общ</w:t>
      </w:r>
      <w:r w:rsidRPr="00450B46">
        <w:rPr>
          <w:b/>
          <w:bCs/>
          <w:sz w:val="28"/>
          <w:szCs w:val="28"/>
        </w:rPr>
        <w:t>е</w:t>
      </w:r>
      <w:r w:rsidRPr="00450B46">
        <w:rPr>
          <w:b/>
          <w:bCs/>
          <w:sz w:val="28"/>
          <w:szCs w:val="28"/>
        </w:rPr>
        <w:t>образовательной школы</w:t>
      </w:r>
      <w:r>
        <w:rPr>
          <w:b/>
          <w:bCs/>
          <w:sz w:val="28"/>
          <w:szCs w:val="28"/>
        </w:rPr>
        <w:t xml:space="preserve"> п</w:t>
      </w:r>
      <w:proofErr w:type="gramStart"/>
      <w:r>
        <w:rPr>
          <w:b/>
          <w:bCs/>
          <w:sz w:val="28"/>
          <w:szCs w:val="28"/>
        </w:rPr>
        <w:t>.В</w:t>
      </w:r>
      <w:proofErr w:type="gramEnd"/>
      <w:r>
        <w:rPr>
          <w:b/>
          <w:bCs/>
          <w:sz w:val="28"/>
          <w:szCs w:val="28"/>
        </w:rPr>
        <w:t xml:space="preserve">осточный» </w:t>
      </w:r>
      <w:proofErr w:type="spellStart"/>
      <w:r>
        <w:rPr>
          <w:b/>
          <w:bCs/>
          <w:sz w:val="28"/>
          <w:szCs w:val="28"/>
        </w:rPr>
        <w:t>Дергачевского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  С</w:t>
      </w:r>
      <w:r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ратовской области»</w:t>
      </w:r>
    </w:p>
    <w:p w:rsidR="000313C1" w:rsidRDefault="000313C1" w:rsidP="000313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«Школа для всех»</w:t>
      </w:r>
    </w:p>
    <w:p w:rsidR="000313C1" w:rsidRDefault="000313C1" w:rsidP="000313C1">
      <w:pPr>
        <w:jc w:val="center"/>
        <w:rPr>
          <w:b/>
          <w:bCs/>
          <w:sz w:val="28"/>
          <w:szCs w:val="28"/>
        </w:rPr>
      </w:pPr>
      <w:r w:rsidRPr="00450B46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5 - 2020</w:t>
      </w:r>
      <w:r w:rsidRPr="00A85EF7">
        <w:rPr>
          <w:b/>
          <w:bCs/>
          <w:sz w:val="28"/>
          <w:szCs w:val="28"/>
        </w:rPr>
        <w:t xml:space="preserve"> </w:t>
      </w:r>
      <w:r w:rsidRPr="00450B46">
        <w:rPr>
          <w:b/>
          <w:bCs/>
          <w:sz w:val="28"/>
          <w:szCs w:val="28"/>
        </w:rPr>
        <w:t>гг</w:t>
      </w:r>
      <w:r>
        <w:rPr>
          <w:b/>
          <w:bCs/>
          <w:sz w:val="28"/>
          <w:szCs w:val="28"/>
        </w:rPr>
        <w:t>.</w:t>
      </w:r>
    </w:p>
    <w:p w:rsidR="000313C1" w:rsidRPr="00450B46" w:rsidRDefault="000313C1" w:rsidP="000313C1">
      <w:pPr>
        <w:jc w:val="center"/>
        <w:rPr>
          <w:sz w:val="28"/>
          <w:szCs w:val="28"/>
        </w:rPr>
      </w:pPr>
    </w:p>
    <w:p w:rsidR="000313C1" w:rsidRPr="00E10320" w:rsidRDefault="000313C1" w:rsidP="000313C1">
      <w:pPr>
        <w:rPr>
          <w:b/>
          <w:i/>
          <w:color w:val="222222"/>
          <w:sz w:val="28"/>
          <w:szCs w:val="18"/>
        </w:rPr>
      </w:pPr>
    </w:p>
    <w:p w:rsidR="000313C1" w:rsidRDefault="000313C1" w:rsidP="000313C1">
      <w:pPr>
        <w:ind w:left="360" w:hanging="360"/>
        <w:jc w:val="center"/>
        <w:rPr>
          <w:b/>
          <w:u w:val="single"/>
        </w:rPr>
      </w:pPr>
    </w:p>
    <w:p w:rsidR="000313C1" w:rsidRDefault="000313C1" w:rsidP="000313C1">
      <w:pPr>
        <w:ind w:left="360" w:hanging="360"/>
        <w:jc w:val="center"/>
        <w:rPr>
          <w:b/>
          <w:u w:val="single"/>
        </w:rPr>
      </w:pPr>
      <w:r>
        <w:rPr>
          <w:b/>
          <w:u w:val="single"/>
        </w:rPr>
        <w:t>Структура Программы развития</w:t>
      </w:r>
    </w:p>
    <w:p w:rsidR="000313C1" w:rsidRDefault="000313C1" w:rsidP="000313C1">
      <w:pPr>
        <w:ind w:left="360" w:hanging="360"/>
        <w:jc w:val="center"/>
        <w:rPr>
          <w:b/>
          <w:u w:val="single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9"/>
        <w:gridCol w:w="2234"/>
      </w:tblGrid>
      <w:tr w:rsidR="000313C1" w:rsidRPr="00E658C4" w:rsidTr="008B4F94">
        <w:tc>
          <w:tcPr>
            <w:tcW w:w="7939" w:type="dxa"/>
          </w:tcPr>
          <w:p w:rsidR="000313C1" w:rsidRPr="00E658C4" w:rsidRDefault="000313C1" w:rsidP="008B4F94">
            <w:pPr>
              <w:tabs>
                <w:tab w:val="left" w:pos="390"/>
              </w:tabs>
              <w:rPr>
                <w:b/>
              </w:rPr>
            </w:pPr>
            <w:r w:rsidRPr="00E658C4">
              <w:rPr>
                <w:b/>
              </w:rPr>
              <w:t>Паспорт программы</w:t>
            </w:r>
          </w:p>
        </w:tc>
        <w:tc>
          <w:tcPr>
            <w:tcW w:w="2234" w:type="dxa"/>
          </w:tcPr>
          <w:p w:rsidR="000313C1" w:rsidRPr="00E658C4" w:rsidRDefault="000313C1" w:rsidP="008B4F94">
            <w:pPr>
              <w:jc w:val="center"/>
              <w:rPr>
                <w:b/>
              </w:rPr>
            </w:pPr>
            <w:r w:rsidRPr="00E658C4">
              <w:rPr>
                <w:b/>
              </w:rPr>
              <w:t>1-4</w:t>
            </w:r>
          </w:p>
        </w:tc>
      </w:tr>
      <w:tr w:rsidR="000313C1" w:rsidRPr="00E658C4" w:rsidTr="008B4F94">
        <w:tc>
          <w:tcPr>
            <w:tcW w:w="7939" w:type="dxa"/>
          </w:tcPr>
          <w:p w:rsidR="000313C1" w:rsidRPr="004B152E" w:rsidRDefault="000313C1" w:rsidP="008B4F94">
            <w:pPr>
              <w:numPr>
                <w:ilvl w:val="0"/>
                <w:numId w:val="33"/>
              </w:numPr>
              <w:tabs>
                <w:tab w:val="left" w:pos="390"/>
              </w:tabs>
              <w:jc w:val="both"/>
            </w:pPr>
            <w:r w:rsidRPr="004B152E">
              <w:t>Введение. Краткая аннотация программы</w:t>
            </w:r>
          </w:p>
        </w:tc>
        <w:tc>
          <w:tcPr>
            <w:tcW w:w="2234" w:type="dxa"/>
          </w:tcPr>
          <w:p w:rsidR="000313C1" w:rsidRPr="00E658C4" w:rsidRDefault="000313C1" w:rsidP="008B4F94">
            <w:pPr>
              <w:jc w:val="center"/>
              <w:rPr>
                <w:b/>
              </w:rPr>
            </w:pPr>
          </w:p>
        </w:tc>
      </w:tr>
      <w:tr w:rsidR="000313C1" w:rsidRPr="00E658C4" w:rsidTr="008B4F94">
        <w:tc>
          <w:tcPr>
            <w:tcW w:w="7939" w:type="dxa"/>
          </w:tcPr>
          <w:p w:rsidR="000313C1" w:rsidRPr="004B152E" w:rsidRDefault="000313C1" w:rsidP="008B4F94">
            <w:pPr>
              <w:numPr>
                <w:ilvl w:val="0"/>
                <w:numId w:val="33"/>
              </w:numPr>
              <w:tabs>
                <w:tab w:val="left" w:pos="390"/>
              </w:tabs>
              <w:jc w:val="both"/>
            </w:pPr>
            <w:r w:rsidRPr="004B152E">
              <w:t>Информационная справка</w:t>
            </w:r>
          </w:p>
        </w:tc>
        <w:tc>
          <w:tcPr>
            <w:tcW w:w="2234" w:type="dxa"/>
          </w:tcPr>
          <w:p w:rsidR="000313C1" w:rsidRPr="00E658C4" w:rsidRDefault="000313C1" w:rsidP="008B4F94">
            <w:pPr>
              <w:jc w:val="center"/>
              <w:rPr>
                <w:b/>
              </w:rPr>
            </w:pPr>
          </w:p>
        </w:tc>
      </w:tr>
      <w:tr w:rsidR="000313C1" w:rsidRPr="00E658C4" w:rsidTr="008B4F94">
        <w:tc>
          <w:tcPr>
            <w:tcW w:w="7939" w:type="dxa"/>
          </w:tcPr>
          <w:p w:rsidR="000313C1" w:rsidRPr="004B152E" w:rsidRDefault="000313C1" w:rsidP="008B4F94">
            <w:pPr>
              <w:numPr>
                <w:ilvl w:val="0"/>
                <w:numId w:val="33"/>
              </w:numPr>
              <w:tabs>
                <w:tab w:val="left" w:pos="390"/>
              </w:tabs>
              <w:jc w:val="both"/>
            </w:pPr>
            <w:proofErr w:type="spellStart"/>
            <w:proofErr w:type="gramStart"/>
            <w:r w:rsidRPr="004B152E">
              <w:t>Аналитико</w:t>
            </w:r>
            <w:proofErr w:type="spellEnd"/>
            <w:r w:rsidRPr="004B152E">
              <w:t>- прогностическое</w:t>
            </w:r>
            <w:proofErr w:type="gramEnd"/>
            <w:r w:rsidRPr="004B152E">
              <w:t xml:space="preserve"> обоснование программы</w:t>
            </w:r>
          </w:p>
        </w:tc>
        <w:tc>
          <w:tcPr>
            <w:tcW w:w="2234" w:type="dxa"/>
          </w:tcPr>
          <w:p w:rsidR="000313C1" w:rsidRPr="00E658C4" w:rsidRDefault="000313C1" w:rsidP="008B4F94">
            <w:pPr>
              <w:jc w:val="center"/>
              <w:rPr>
                <w:b/>
              </w:rPr>
            </w:pPr>
          </w:p>
        </w:tc>
      </w:tr>
      <w:tr w:rsidR="000313C1" w:rsidRPr="00E658C4" w:rsidTr="008B4F94">
        <w:tc>
          <w:tcPr>
            <w:tcW w:w="7939" w:type="dxa"/>
          </w:tcPr>
          <w:p w:rsidR="000313C1" w:rsidRPr="004B152E" w:rsidRDefault="000313C1" w:rsidP="008B4F94">
            <w:pPr>
              <w:numPr>
                <w:ilvl w:val="0"/>
                <w:numId w:val="33"/>
              </w:numPr>
              <w:jc w:val="both"/>
            </w:pPr>
            <w:r>
              <w:t>Анализ оценки уровня развития и готовности школы к реал</w:t>
            </w:r>
            <w:r>
              <w:t>и</w:t>
            </w:r>
            <w:r>
              <w:t>зации программы</w:t>
            </w:r>
          </w:p>
        </w:tc>
        <w:tc>
          <w:tcPr>
            <w:tcW w:w="2234" w:type="dxa"/>
          </w:tcPr>
          <w:p w:rsidR="000313C1" w:rsidRPr="00E658C4" w:rsidRDefault="000313C1" w:rsidP="008B4F94">
            <w:pPr>
              <w:jc w:val="center"/>
              <w:rPr>
                <w:b/>
              </w:rPr>
            </w:pPr>
          </w:p>
        </w:tc>
      </w:tr>
      <w:tr w:rsidR="000313C1" w:rsidRPr="00E658C4" w:rsidTr="008B4F94">
        <w:tc>
          <w:tcPr>
            <w:tcW w:w="7939" w:type="dxa"/>
          </w:tcPr>
          <w:p w:rsidR="000313C1" w:rsidRDefault="000313C1" w:rsidP="008B4F94">
            <w:pPr>
              <w:numPr>
                <w:ilvl w:val="0"/>
                <w:numId w:val="33"/>
              </w:numPr>
              <w:jc w:val="both"/>
            </w:pPr>
            <w:r>
              <w:t>Цели и задачи программы</w:t>
            </w:r>
          </w:p>
        </w:tc>
        <w:tc>
          <w:tcPr>
            <w:tcW w:w="2234" w:type="dxa"/>
          </w:tcPr>
          <w:p w:rsidR="000313C1" w:rsidRPr="00E658C4" w:rsidRDefault="000313C1" w:rsidP="008B4F94">
            <w:pPr>
              <w:jc w:val="center"/>
              <w:rPr>
                <w:b/>
              </w:rPr>
            </w:pPr>
          </w:p>
        </w:tc>
      </w:tr>
      <w:tr w:rsidR="000313C1" w:rsidRPr="00E658C4" w:rsidTr="008B4F94">
        <w:tc>
          <w:tcPr>
            <w:tcW w:w="7939" w:type="dxa"/>
          </w:tcPr>
          <w:p w:rsidR="000313C1" w:rsidRDefault="000313C1" w:rsidP="008B4F94">
            <w:pPr>
              <w:numPr>
                <w:ilvl w:val="0"/>
                <w:numId w:val="33"/>
              </w:numPr>
              <w:jc w:val="both"/>
            </w:pPr>
            <w:r>
              <w:t>План действий по реализации программы</w:t>
            </w:r>
          </w:p>
        </w:tc>
        <w:tc>
          <w:tcPr>
            <w:tcW w:w="2234" w:type="dxa"/>
          </w:tcPr>
          <w:p w:rsidR="000313C1" w:rsidRPr="00E658C4" w:rsidRDefault="000313C1" w:rsidP="008B4F94">
            <w:pPr>
              <w:jc w:val="center"/>
              <w:rPr>
                <w:b/>
              </w:rPr>
            </w:pPr>
          </w:p>
        </w:tc>
      </w:tr>
      <w:tr w:rsidR="000313C1" w:rsidRPr="00E658C4" w:rsidTr="008B4F94">
        <w:tc>
          <w:tcPr>
            <w:tcW w:w="7939" w:type="dxa"/>
          </w:tcPr>
          <w:p w:rsidR="000313C1" w:rsidRDefault="000313C1" w:rsidP="008B4F94">
            <w:pPr>
              <w:numPr>
                <w:ilvl w:val="0"/>
                <w:numId w:val="33"/>
              </w:numPr>
              <w:jc w:val="both"/>
            </w:pPr>
            <w:r>
              <w:t>Ожидаемые результаты программы</w:t>
            </w:r>
          </w:p>
        </w:tc>
        <w:tc>
          <w:tcPr>
            <w:tcW w:w="2234" w:type="dxa"/>
          </w:tcPr>
          <w:p w:rsidR="000313C1" w:rsidRPr="00E658C4" w:rsidRDefault="000313C1" w:rsidP="008B4F94">
            <w:pPr>
              <w:jc w:val="center"/>
              <w:rPr>
                <w:b/>
              </w:rPr>
            </w:pPr>
          </w:p>
        </w:tc>
      </w:tr>
      <w:tr w:rsidR="000313C1" w:rsidRPr="00E658C4" w:rsidTr="008B4F94">
        <w:tc>
          <w:tcPr>
            <w:tcW w:w="7939" w:type="dxa"/>
          </w:tcPr>
          <w:p w:rsidR="000313C1" w:rsidRDefault="000313C1" w:rsidP="008B4F94">
            <w:pPr>
              <w:numPr>
                <w:ilvl w:val="0"/>
                <w:numId w:val="33"/>
              </w:numPr>
              <w:jc w:val="both"/>
            </w:pPr>
            <w:r>
              <w:t>Управление процессом реализации программы</w:t>
            </w:r>
          </w:p>
        </w:tc>
        <w:tc>
          <w:tcPr>
            <w:tcW w:w="2234" w:type="dxa"/>
          </w:tcPr>
          <w:p w:rsidR="000313C1" w:rsidRPr="00E658C4" w:rsidRDefault="000313C1" w:rsidP="008B4F94">
            <w:pPr>
              <w:jc w:val="center"/>
              <w:rPr>
                <w:b/>
              </w:rPr>
            </w:pPr>
          </w:p>
        </w:tc>
      </w:tr>
      <w:tr w:rsidR="000313C1" w:rsidRPr="00E658C4" w:rsidTr="008B4F94">
        <w:tc>
          <w:tcPr>
            <w:tcW w:w="7939" w:type="dxa"/>
          </w:tcPr>
          <w:p w:rsidR="000313C1" w:rsidRDefault="000313C1" w:rsidP="008B4F94">
            <w:pPr>
              <w:numPr>
                <w:ilvl w:val="0"/>
                <w:numId w:val="33"/>
              </w:numPr>
              <w:jc w:val="both"/>
            </w:pPr>
            <w:r>
              <w:t>Ресурсное обеспечение программы</w:t>
            </w:r>
          </w:p>
        </w:tc>
        <w:tc>
          <w:tcPr>
            <w:tcW w:w="2234" w:type="dxa"/>
          </w:tcPr>
          <w:p w:rsidR="000313C1" w:rsidRPr="00E658C4" w:rsidRDefault="000313C1" w:rsidP="008B4F94">
            <w:pPr>
              <w:jc w:val="center"/>
              <w:rPr>
                <w:b/>
              </w:rPr>
            </w:pPr>
          </w:p>
        </w:tc>
      </w:tr>
      <w:tr w:rsidR="000313C1" w:rsidRPr="00E658C4" w:rsidTr="008B4F94">
        <w:tc>
          <w:tcPr>
            <w:tcW w:w="7939" w:type="dxa"/>
          </w:tcPr>
          <w:p w:rsidR="000313C1" w:rsidRDefault="000313C1" w:rsidP="008B4F94">
            <w:pPr>
              <w:numPr>
                <w:ilvl w:val="0"/>
                <w:numId w:val="33"/>
              </w:numPr>
              <w:jc w:val="both"/>
            </w:pPr>
            <w:r>
              <w:t>Возможные риски и способы их минимизации</w:t>
            </w:r>
          </w:p>
        </w:tc>
        <w:tc>
          <w:tcPr>
            <w:tcW w:w="2234" w:type="dxa"/>
          </w:tcPr>
          <w:p w:rsidR="000313C1" w:rsidRPr="00E658C4" w:rsidRDefault="000313C1" w:rsidP="008B4F94">
            <w:pPr>
              <w:jc w:val="center"/>
              <w:rPr>
                <w:b/>
              </w:rPr>
            </w:pPr>
          </w:p>
        </w:tc>
      </w:tr>
    </w:tbl>
    <w:p w:rsidR="000313C1" w:rsidRDefault="000313C1" w:rsidP="000313C1">
      <w:pPr>
        <w:rPr>
          <w:b/>
          <w:u w:val="single"/>
        </w:rPr>
      </w:pPr>
    </w:p>
    <w:p w:rsidR="000313C1" w:rsidRDefault="000313C1" w:rsidP="000313C1">
      <w:pPr>
        <w:tabs>
          <w:tab w:val="left" w:pos="930"/>
        </w:tabs>
        <w:ind w:left="360" w:hanging="360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0313C1" w:rsidRPr="00450B46" w:rsidRDefault="000313C1" w:rsidP="000313C1">
      <w:pPr>
        <w:ind w:left="360" w:hanging="360"/>
        <w:jc w:val="center"/>
        <w:rPr>
          <w:b/>
          <w:u w:val="single"/>
        </w:rPr>
      </w:pPr>
      <w:r w:rsidRPr="00450B46">
        <w:rPr>
          <w:b/>
          <w:u w:val="single"/>
        </w:rPr>
        <w:t>Паспорт программы</w:t>
      </w:r>
      <w:r>
        <w:rPr>
          <w:b/>
          <w:u w:val="single"/>
        </w:rPr>
        <w:t>.</w:t>
      </w:r>
    </w:p>
    <w:p w:rsidR="000313C1" w:rsidRPr="00450B46" w:rsidRDefault="000313C1" w:rsidP="000313C1">
      <w:pPr>
        <w:ind w:left="360"/>
        <w:rPr>
          <w:b/>
          <w:u w:val="single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617"/>
      </w:tblGrid>
      <w:tr w:rsidR="000313C1" w:rsidTr="008B4F94">
        <w:trPr>
          <w:trHeight w:val="888"/>
        </w:trPr>
        <w:tc>
          <w:tcPr>
            <w:tcW w:w="2448" w:type="dxa"/>
          </w:tcPr>
          <w:p w:rsidR="000313C1" w:rsidRPr="009D2C06" w:rsidRDefault="000313C1" w:rsidP="008B4F94">
            <w:r w:rsidRPr="009D2C06">
              <w:t>Наименование пр</w:t>
            </w:r>
            <w:r w:rsidRPr="009D2C06">
              <w:t>о</w:t>
            </w:r>
            <w:r w:rsidRPr="009D2C06">
              <w:t>граммы</w:t>
            </w:r>
          </w:p>
        </w:tc>
        <w:tc>
          <w:tcPr>
            <w:tcW w:w="7617" w:type="dxa"/>
          </w:tcPr>
          <w:p w:rsidR="000313C1" w:rsidRPr="0041140B" w:rsidRDefault="000313C1" w:rsidP="008B4F94">
            <w:pPr>
              <w:pStyle w:val="1"/>
              <w:spacing w:before="0" w:after="0"/>
              <w:jc w:val="both"/>
              <w:rPr>
                <w:b w:val="0"/>
              </w:rPr>
            </w:pPr>
            <w:r w:rsidRPr="0041140B">
              <w:rPr>
                <w:rFonts w:ascii="Times New Roman" w:hAnsi="Times New Roman"/>
                <w:b w:val="0"/>
                <w:sz w:val="24"/>
                <w:szCs w:val="24"/>
              </w:rPr>
              <w:t xml:space="preserve">Программа </w:t>
            </w:r>
            <w:r>
              <w:rPr>
                <w:b w:val="0"/>
                <w:sz w:val="24"/>
                <w:szCs w:val="24"/>
              </w:rPr>
              <w:t>р</w:t>
            </w:r>
            <w:r w:rsidRPr="0041140B">
              <w:rPr>
                <w:b w:val="0"/>
                <w:sz w:val="24"/>
                <w:szCs w:val="24"/>
              </w:rPr>
              <w:t>азвити</w:t>
            </w:r>
            <w:r>
              <w:rPr>
                <w:b w:val="0"/>
                <w:sz w:val="24"/>
                <w:szCs w:val="24"/>
              </w:rPr>
              <w:t>я</w:t>
            </w:r>
            <w:r w:rsidRPr="0041140B">
              <w:rPr>
                <w:b w:val="0"/>
                <w:sz w:val="24"/>
                <w:szCs w:val="24"/>
              </w:rPr>
              <w:t xml:space="preserve"> муниципального  образовательного учре</w:t>
            </w:r>
            <w:r>
              <w:rPr>
                <w:b w:val="0"/>
                <w:sz w:val="24"/>
                <w:szCs w:val="24"/>
              </w:rPr>
              <w:t>жд</w:t>
            </w:r>
            <w:r>
              <w:rPr>
                <w:b w:val="0"/>
                <w:sz w:val="24"/>
                <w:szCs w:val="24"/>
              </w:rPr>
              <w:t>е</w:t>
            </w:r>
            <w:r>
              <w:rPr>
                <w:b w:val="0"/>
                <w:sz w:val="24"/>
                <w:szCs w:val="24"/>
              </w:rPr>
              <w:t>ния «ООШ п</w:t>
            </w:r>
            <w:proofErr w:type="gramStart"/>
            <w:r>
              <w:rPr>
                <w:b w:val="0"/>
                <w:sz w:val="24"/>
                <w:szCs w:val="24"/>
              </w:rPr>
              <w:t>.В</w:t>
            </w:r>
            <w:proofErr w:type="gramEnd"/>
            <w:r>
              <w:rPr>
                <w:b w:val="0"/>
                <w:sz w:val="24"/>
                <w:szCs w:val="24"/>
              </w:rPr>
              <w:t>осточный»</w:t>
            </w:r>
            <w:r w:rsidRPr="0041140B">
              <w:rPr>
                <w:b w:val="0"/>
                <w:sz w:val="24"/>
                <w:szCs w:val="24"/>
              </w:rPr>
              <w:t xml:space="preserve"> на 201</w:t>
            </w:r>
            <w:r>
              <w:rPr>
                <w:b w:val="0"/>
                <w:sz w:val="24"/>
                <w:szCs w:val="24"/>
              </w:rPr>
              <w:t>5 - 2020</w:t>
            </w:r>
            <w:r w:rsidRPr="0041140B">
              <w:rPr>
                <w:b w:val="0"/>
                <w:sz w:val="24"/>
                <w:szCs w:val="24"/>
              </w:rPr>
              <w:t xml:space="preserve"> гг</w:t>
            </w:r>
            <w:r>
              <w:rPr>
                <w:b w:val="0"/>
                <w:sz w:val="24"/>
                <w:szCs w:val="24"/>
              </w:rPr>
              <w:t>.</w:t>
            </w:r>
          </w:p>
        </w:tc>
      </w:tr>
      <w:tr w:rsidR="000313C1" w:rsidRPr="0041140B" w:rsidTr="008B4F94">
        <w:trPr>
          <w:trHeight w:val="330"/>
        </w:trPr>
        <w:tc>
          <w:tcPr>
            <w:tcW w:w="2448" w:type="dxa"/>
          </w:tcPr>
          <w:p w:rsidR="000313C1" w:rsidRPr="009D2C06" w:rsidRDefault="000313C1" w:rsidP="008B4F94">
            <w:r>
              <w:t>Основания  для ра</w:t>
            </w:r>
            <w:r>
              <w:t>з</w:t>
            </w:r>
            <w:r>
              <w:t>работки программы</w:t>
            </w:r>
          </w:p>
        </w:tc>
        <w:tc>
          <w:tcPr>
            <w:tcW w:w="7617" w:type="dxa"/>
          </w:tcPr>
          <w:p w:rsidR="000313C1" w:rsidRPr="00773A1F" w:rsidRDefault="000313C1" w:rsidP="008B4F94">
            <w:pPr>
              <w:widowControl w:val="0"/>
              <w:numPr>
                <w:ilvl w:val="0"/>
                <w:numId w:val="14"/>
              </w:numPr>
              <w:tabs>
                <w:tab w:val="left" w:pos="459"/>
              </w:tabs>
              <w:adjustRightInd w:val="0"/>
              <w:ind w:left="0" w:firstLine="34"/>
              <w:jc w:val="both"/>
              <w:rPr>
                <w:sz w:val="22"/>
              </w:rPr>
            </w:pPr>
            <w:r w:rsidRPr="00773A1F">
              <w:rPr>
                <w:sz w:val="22"/>
              </w:rPr>
              <w:t>Конституция Российской Федерации;</w:t>
            </w:r>
          </w:p>
          <w:p w:rsidR="000313C1" w:rsidRPr="00773A1F" w:rsidRDefault="000313C1" w:rsidP="008B4F94">
            <w:pPr>
              <w:numPr>
                <w:ilvl w:val="0"/>
                <w:numId w:val="14"/>
              </w:numPr>
              <w:tabs>
                <w:tab w:val="left" w:pos="459"/>
              </w:tabs>
              <w:adjustRightInd w:val="0"/>
              <w:ind w:left="0" w:firstLine="34"/>
              <w:jc w:val="both"/>
              <w:rPr>
                <w:sz w:val="22"/>
                <w:lang w:eastAsia="zh-CN"/>
              </w:rPr>
            </w:pPr>
            <w:r w:rsidRPr="00773A1F">
              <w:rPr>
                <w:sz w:val="22"/>
                <w:lang w:eastAsia="zh-CN"/>
              </w:rPr>
              <w:t>Национальная доктрина образования Российской Федерации до 2025 г</w:t>
            </w:r>
            <w:r w:rsidRPr="00773A1F">
              <w:rPr>
                <w:sz w:val="22"/>
                <w:lang w:eastAsia="zh-CN"/>
              </w:rPr>
              <w:t>о</w:t>
            </w:r>
            <w:r w:rsidRPr="00773A1F">
              <w:rPr>
                <w:sz w:val="22"/>
                <w:lang w:eastAsia="zh-CN"/>
              </w:rPr>
              <w:t>да (утверждена Постановлением Правительства РФ от 04.10.2000  N 751);</w:t>
            </w:r>
          </w:p>
          <w:p w:rsidR="000313C1" w:rsidRPr="00494480" w:rsidRDefault="000313C1" w:rsidP="008B4F94">
            <w:pPr>
              <w:numPr>
                <w:ilvl w:val="0"/>
                <w:numId w:val="14"/>
              </w:numPr>
              <w:tabs>
                <w:tab w:val="left" w:pos="459"/>
              </w:tabs>
              <w:adjustRightInd w:val="0"/>
              <w:ind w:left="0" w:firstLine="34"/>
              <w:jc w:val="both"/>
              <w:rPr>
                <w:sz w:val="22"/>
                <w:lang w:eastAsia="zh-CN"/>
              </w:rPr>
            </w:pPr>
            <w:proofErr w:type="gramStart"/>
            <w:r w:rsidRPr="00773A1F">
              <w:rPr>
                <w:sz w:val="22"/>
                <w:lang w:eastAsia="zh-CN"/>
              </w:rPr>
              <w:t>Концепция долгосрочного социально-экономического развития Российской Федерации на период до 2020 года (утверждена Постановлением Прав</w:t>
            </w:r>
            <w:r w:rsidRPr="00773A1F">
              <w:rPr>
                <w:sz w:val="22"/>
                <w:lang w:eastAsia="zh-CN"/>
              </w:rPr>
              <w:t>и</w:t>
            </w:r>
            <w:r w:rsidRPr="00773A1F">
              <w:rPr>
                <w:sz w:val="22"/>
                <w:lang w:eastAsia="zh-CN"/>
              </w:rPr>
              <w:t>тельства РФ от 17.02.2008 № 1662-р</w:t>
            </w:r>
            <w:r w:rsidRPr="006B0C4B">
              <w:t xml:space="preserve"> </w:t>
            </w:r>
            <w:proofErr w:type="gramEnd"/>
          </w:p>
          <w:p w:rsidR="000313C1" w:rsidRPr="006B0C4B" w:rsidRDefault="000313C1" w:rsidP="008B4F94">
            <w:pPr>
              <w:keepNext/>
              <w:keepLines/>
              <w:numPr>
                <w:ilvl w:val="0"/>
                <w:numId w:val="14"/>
              </w:numPr>
              <w:tabs>
                <w:tab w:val="left" w:pos="459"/>
              </w:tabs>
              <w:ind w:left="0" w:firstLine="34"/>
              <w:outlineLvl w:val="0"/>
              <w:rPr>
                <w:bCs/>
              </w:rPr>
            </w:pPr>
            <w:r w:rsidRPr="006B0C4B">
              <w:rPr>
                <w:bCs/>
              </w:rPr>
              <w:t>Национальная стратегия действий в интересах детей на 2012 - 2017 годы (утверждена Указом Президента РФ от 01.06.2012 № 761);</w:t>
            </w:r>
          </w:p>
          <w:p w:rsidR="000313C1" w:rsidRPr="003460EA" w:rsidRDefault="000313C1" w:rsidP="008B4F94">
            <w:pPr>
              <w:widowControl w:val="0"/>
              <w:numPr>
                <w:ilvl w:val="0"/>
                <w:numId w:val="14"/>
              </w:numPr>
              <w:tabs>
                <w:tab w:val="left" w:pos="459"/>
              </w:tabs>
              <w:adjustRightInd w:val="0"/>
              <w:ind w:left="0" w:firstLine="34"/>
              <w:jc w:val="both"/>
            </w:pPr>
            <w:r w:rsidRPr="006B0C4B">
              <w:t xml:space="preserve">Закон РФ «Об образовании в Российской Федерации» от 29.12.2012 № 273-ФЗ;  </w:t>
            </w:r>
          </w:p>
          <w:p w:rsidR="000313C1" w:rsidRPr="003460EA" w:rsidRDefault="000313C1" w:rsidP="008B4F94">
            <w:pPr>
              <w:numPr>
                <w:ilvl w:val="0"/>
                <w:numId w:val="15"/>
              </w:numPr>
              <w:tabs>
                <w:tab w:val="left" w:pos="459"/>
                <w:tab w:val="left" w:pos="622"/>
              </w:tabs>
              <w:ind w:left="0" w:firstLine="34"/>
              <w:jc w:val="both"/>
            </w:pPr>
            <w:r w:rsidRPr="003460EA">
              <w:t>Государственная программа Российской Федерации «Развитие образования» на 2013-2020 годы (утверждена Распоряжением Правител</w:t>
            </w:r>
            <w:r w:rsidRPr="003460EA">
              <w:t>ь</w:t>
            </w:r>
            <w:r w:rsidRPr="003460EA">
              <w:t>ства РФ от 22.11.2012 №2148-р, от 15.05.2013 №792-р);</w:t>
            </w:r>
          </w:p>
          <w:p w:rsidR="000313C1" w:rsidRDefault="000313C1" w:rsidP="008B4F94">
            <w:r>
              <w:t xml:space="preserve"> - Федеральные государственные образовательные стандарты начал</w:t>
            </w:r>
            <w:r>
              <w:t>ь</w:t>
            </w:r>
            <w:r>
              <w:t>ной и  основной школы;</w:t>
            </w:r>
          </w:p>
          <w:p w:rsidR="000313C1" w:rsidRPr="009D2C06" w:rsidRDefault="000313C1" w:rsidP="008B4F94">
            <w:r>
              <w:t>- Устав МОУ «ООШ п</w:t>
            </w:r>
            <w:proofErr w:type="gramStart"/>
            <w:r>
              <w:t>.В</w:t>
            </w:r>
            <w:proofErr w:type="gramEnd"/>
            <w:r>
              <w:t xml:space="preserve">осточный </w:t>
            </w:r>
            <w:proofErr w:type="spellStart"/>
            <w:r>
              <w:t>Дергачевского</w:t>
            </w:r>
            <w:proofErr w:type="spellEnd"/>
            <w:r>
              <w:t xml:space="preserve"> района Сарато</w:t>
            </w:r>
            <w:r>
              <w:t>в</w:t>
            </w:r>
            <w:r>
              <w:t>ской области».</w:t>
            </w:r>
          </w:p>
        </w:tc>
      </w:tr>
      <w:tr w:rsidR="000313C1" w:rsidTr="008B4F94">
        <w:tc>
          <w:tcPr>
            <w:tcW w:w="2448" w:type="dxa"/>
          </w:tcPr>
          <w:p w:rsidR="000313C1" w:rsidRDefault="000313C1" w:rsidP="008B4F94">
            <w:r>
              <w:t>Назначение пр</w:t>
            </w:r>
            <w:r>
              <w:t>о</w:t>
            </w:r>
            <w:r>
              <w:t>граммы</w:t>
            </w:r>
          </w:p>
        </w:tc>
        <w:tc>
          <w:tcPr>
            <w:tcW w:w="7617" w:type="dxa"/>
          </w:tcPr>
          <w:p w:rsidR="000313C1" w:rsidRDefault="000313C1" w:rsidP="008B4F94">
            <w:r>
              <w:t>Программа является организационно-правовой основой функционир</w:t>
            </w:r>
            <w:r>
              <w:t>о</w:t>
            </w:r>
            <w:r>
              <w:t>вания и развития школы.</w:t>
            </w:r>
          </w:p>
        </w:tc>
      </w:tr>
      <w:tr w:rsidR="000313C1" w:rsidTr="008B4F94">
        <w:tc>
          <w:tcPr>
            <w:tcW w:w="2448" w:type="dxa"/>
          </w:tcPr>
          <w:p w:rsidR="000313C1" w:rsidRPr="00122B8B" w:rsidRDefault="000313C1" w:rsidP="008B4F94">
            <w:r>
              <w:lastRenderedPageBreak/>
              <w:t>Заказчик програ</w:t>
            </w:r>
            <w:r>
              <w:t>м</w:t>
            </w:r>
            <w:r>
              <w:t>мы</w:t>
            </w:r>
          </w:p>
        </w:tc>
        <w:tc>
          <w:tcPr>
            <w:tcW w:w="7617" w:type="dxa"/>
          </w:tcPr>
          <w:p w:rsidR="000313C1" w:rsidRDefault="000313C1" w:rsidP="008B4F94">
            <w:r>
              <w:t>Участники образовательного процесса (учителя, родители, уч</w:t>
            </w:r>
            <w:r>
              <w:t>а</w:t>
            </w:r>
            <w:r>
              <w:t>щиеся)</w:t>
            </w:r>
          </w:p>
        </w:tc>
      </w:tr>
      <w:tr w:rsidR="000313C1" w:rsidTr="008B4F94">
        <w:tc>
          <w:tcPr>
            <w:tcW w:w="2448" w:type="dxa"/>
          </w:tcPr>
          <w:p w:rsidR="000313C1" w:rsidRPr="00122B8B" w:rsidRDefault="000313C1" w:rsidP="008B4F94">
            <w:r>
              <w:t>Основные разрабо</w:t>
            </w:r>
            <w:r>
              <w:t>т</w:t>
            </w:r>
            <w:r>
              <w:t>чики программы</w:t>
            </w:r>
          </w:p>
        </w:tc>
        <w:tc>
          <w:tcPr>
            <w:tcW w:w="7617" w:type="dxa"/>
          </w:tcPr>
          <w:p w:rsidR="000313C1" w:rsidRDefault="000313C1" w:rsidP="008B4F94">
            <w:r>
              <w:t xml:space="preserve"> Администрация школы, </w:t>
            </w:r>
            <w:proofErr w:type="spellStart"/>
            <w:r>
              <w:t>педколлектив</w:t>
            </w:r>
            <w:proofErr w:type="spellEnd"/>
            <w:r>
              <w:t xml:space="preserve"> </w:t>
            </w:r>
          </w:p>
        </w:tc>
      </w:tr>
      <w:tr w:rsidR="000313C1" w:rsidTr="008B4F94">
        <w:tc>
          <w:tcPr>
            <w:tcW w:w="2448" w:type="dxa"/>
          </w:tcPr>
          <w:p w:rsidR="000313C1" w:rsidRDefault="000313C1" w:rsidP="008B4F94">
            <w:r>
              <w:t>Основная цель пр</w:t>
            </w:r>
            <w:r>
              <w:t>о</w:t>
            </w:r>
            <w:r>
              <w:t>граммы</w:t>
            </w:r>
          </w:p>
        </w:tc>
        <w:tc>
          <w:tcPr>
            <w:tcW w:w="7617" w:type="dxa"/>
          </w:tcPr>
          <w:p w:rsidR="000313C1" w:rsidRDefault="000313C1" w:rsidP="008B4F94">
            <w:r>
              <w:t>Организация  образовательного процесса и управления школой на основе инновационных технологий, создание условий для повышения качества образования, создание воспитательно-образовательной среды, способствующей формированию у школьников гражданской ответственности, духовности, культуры, инициативности, самостоятельн</w:t>
            </w:r>
            <w:r>
              <w:t>о</w:t>
            </w:r>
            <w:r>
              <w:t>сти, толерантности, способности к успешной социализации в обществе.</w:t>
            </w:r>
          </w:p>
        </w:tc>
      </w:tr>
      <w:tr w:rsidR="000313C1" w:rsidTr="008B4F94">
        <w:tc>
          <w:tcPr>
            <w:tcW w:w="2448" w:type="dxa"/>
          </w:tcPr>
          <w:p w:rsidR="000313C1" w:rsidRDefault="000313C1" w:rsidP="008B4F94">
            <w:r>
              <w:t>Основные задачи программы</w:t>
            </w:r>
          </w:p>
        </w:tc>
        <w:tc>
          <w:tcPr>
            <w:tcW w:w="7617" w:type="dxa"/>
          </w:tcPr>
          <w:p w:rsidR="000313C1" w:rsidRPr="006C10BE" w:rsidRDefault="000313C1" w:rsidP="008B4F94">
            <w:pPr>
              <w:autoSpaceDE w:val="0"/>
              <w:autoSpaceDN w:val="0"/>
              <w:adjustRightInd w:val="0"/>
            </w:pPr>
            <w:r>
              <w:t>1.</w:t>
            </w:r>
            <w:r w:rsidRPr="006C10BE">
              <w:t xml:space="preserve">Обеспечить общедоступное, качественное образование </w:t>
            </w:r>
            <w:proofErr w:type="gramStart"/>
            <w:r w:rsidRPr="006C10BE">
              <w:t>ч</w:t>
            </w:r>
            <w:r w:rsidRPr="006C10BE">
              <w:t>е</w:t>
            </w:r>
            <w:r w:rsidRPr="006C10BE">
              <w:t>рез</w:t>
            </w:r>
            <w:proofErr w:type="gramEnd"/>
            <w:r w:rsidRPr="006C10BE">
              <w:t>:</w:t>
            </w:r>
          </w:p>
          <w:p w:rsidR="000313C1" w:rsidRDefault="000313C1" w:rsidP="008B4F94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6C10BE">
              <w:t>обновление содержания образования в связи с</w:t>
            </w:r>
            <w:r>
              <w:t xml:space="preserve"> введением ФГОС</w:t>
            </w:r>
            <w:r w:rsidRPr="006C10BE">
              <w:t xml:space="preserve">, </w:t>
            </w:r>
            <w:r>
              <w:t xml:space="preserve"> </w:t>
            </w:r>
          </w:p>
          <w:p w:rsidR="000313C1" w:rsidRPr="006C10BE" w:rsidRDefault="000313C1" w:rsidP="008B4F94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6C10BE">
              <w:t xml:space="preserve">внедрение </w:t>
            </w:r>
            <w:proofErr w:type="gramStart"/>
            <w:r w:rsidRPr="006C10BE">
              <w:t>совр</w:t>
            </w:r>
            <w:r w:rsidRPr="006C10BE">
              <w:t>е</w:t>
            </w:r>
            <w:r>
              <w:t>менных</w:t>
            </w:r>
            <w:proofErr w:type="gramEnd"/>
            <w:r>
              <w:t xml:space="preserve"> образоват</w:t>
            </w:r>
            <w:r w:rsidRPr="006C10BE">
              <w:t>ельных</w:t>
            </w:r>
          </w:p>
          <w:p w:rsidR="000313C1" w:rsidRPr="006C10BE" w:rsidRDefault="000313C1" w:rsidP="008B4F94">
            <w:pPr>
              <w:autoSpaceDE w:val="0"/>
              <w:autoSpaceDN w:val="0"/>
              <w:adjustRightInd w:val="0"/>
            </w:pPr>
            <w:r w:rsidRPr="006C10BE">
              <w:t xml:space="preserve">технологий в учебный и воспитательный процесс, </w:t>
            </w:r>
            <w:proofErr w:type="gramStart"/>
            <w:r w:rsidRPr="006C10BE">
              <w:t>в</w:t>
            </w:r>
            <w:proofErr w:type="gramEnd"/>
          </w:p>
          <w:p w:rsidR="000313C1" w:rsidRDefault="000313C1" w:rsidP="008B4F94">
            <w:pPr>
              <w:autoSpaceDE w:val="0"/>
              <w:autoSpaceDN w:val="0"/>
              <w:adjustRightInd w:val="0"/>
            </w:pPr>
            <w:r w:rsidRPr="006C10BE">
              <w:t xml:space="preserve">том числе </w:t>
            </w:r>
            <w:proofErr w:type="gramStart"/>
            <w:r w:rsidRPr="006C10BE">
              <w:t>дистанционных</w:t>
            </w:r>
            <w:proofErr w:type="gramEnd"/>
            <w:r>
              <w:t>;</w:t>
            </w:r>
          </w:p>
          <w:p w:rsidR="000313C1" w:rsidRPr="006C10BE" w:rsidRDefault="000313C1" w:rsidP="008B4F94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6C10BE">
              <w:t>создание образовательного пр</w:t>
            </w:r>
            <w:r w:rsidRPr="006C10BE">
              <w:t>о</w:t>
            </w:r>
            <w:r w:rsidRPr="006C10BE">
              <w:t xml:space="preserve">странства школы </w:t>
            </w:r>
            <w:proofErr w:type="gramStart"/>
            <w:r w:rsidRPr="006C10BE">
              <w:t>с</w:t>
            </w:r>
            <w:proofErr w:type="gramEnd"/>
          </w:p>
          <w:p w:rsidR="000313C1" w:rsidRPr="006C10BE" w:rsidRDefault="000313C1" w:rsidP="008B4F94">
            <w:pPr>
              <w:autoSpaceDE w:val="0"/>
              <w:autoSpaceDN w:val="0"/>
              <w:adjustRightInd w:val="0"/>
            </w:pPr>
            <w:r w:rsidRPr="006C10BE">
              <w:t>учетом современных требований.</w:t>
            </w:r>
          </w:p>
          <w:p w:rsidR="000313C1" w:rsidRPr="006C10BE" w:rsidRDefault="000313C1" w:rsidP="008B4F94">
            <w:pPr>
              <w:autoSpaceDE w:val="0"/>
              <w:autoSpaceDN w:val="0"/>
              <w:adjustRightInd w:val="0"/>
            </w:pPr>
            <w:r w:rsidRPr="006C10BE">
              <w:t>2. Создать эффективную, постоянно действующую си</w:t>
            </w:r>
            <w:r w:rsidRPr="006C10BE">
              <w:t>с</w:t>
            </w:r>
            <w:r w:rsidRPr="006C10BE">
              <w:t>тему</w:t>
            </w:r>
          </w:p>
          <w:p w:rsidR="000313C1" w:rsidRPr="006C10BE" w:rsidRDefault="000313C1" w:rsidP="008B4F94">
            <w:pPr>
              <w:autoSpaceDE w:val="0"/>
              <w:autoSpaceDN w:val="0"/>
              <w:adjustRightInd w:val="0"/>
            </w:pPr>
            <w:r w:rsidRPr="006C10BE">
              <w:t xml:space="preserve">непрерывного образования педагогов, </w:t>
            </w:r>
            <w:r>
              <w:t xml:space="preserve"> совершенствовать систему материальных и моральных стимулов поддержки учит</w:t>
            </w:r>
            <w:r>
              <w:t>е</w:t>
            </w:r>
            <w:r>
              <w:t>лей.</w:t>
            </w:r>
          </w:p>
          <w:p w:rsidR="000313C1" w:rsidRPr="006C10BE" w:rsidRDefault="000313C1" w:rsidP="008B4F94">
            <w:pPr>
              <w:autoSpaceDE w:val="0"/>
              <w:autoSpaceDN w:val="0"/>
              <w:adjustRightInd w:val="0"/>
            </w:pPr>
            <w:r w:rsidRPr="006C10BE">
              <w:t>3.Усил</w:t>
            </w:r>
            <w:r>
              <w:t>ивать</w:t>
            </w:r>
            <w:r w:rsidRPr="006C10BE">
              <w:t xml:space="preserve"> воспитательн</w:t>
            </w:r>
            <w:r>
              <w:t>ый</w:t>
            </w:r>
            <w:r w:rsidRPr="006C10BE">
              <w:t xml:space="preserve"> потенциал школы, в том числе</w:t>
            </w:r>
          </w:p>
          <w:p w:rsidR="000313C1" w:rsidRPr="006C10BE" w:rsidRDefault="000313C1" w:rsidP="008B4F94">
            <w:pPr>
              <w:autoSpaceDE w:val="0"/>
              <w:autoSpaceDN w:val="0"/>
              <w:adjustRightInd w:val="0"/>
            </w:pPr>
            <w:r>
              <w:t xml:space="preserve">путем формирования и развития </w:t>
            </w:r>
            <w:proofErr w:type="gramStart"/>
            <w:r>
              <w:t>детско-взро</w:t>
            </w:r>
            <w:r w:rsidRPr="006C10BE">
              <w:t>слой</w:t>
            </w:r>
            <w:proofErr w:type="gramEnd"/>
          </w:p>
          <w:p w:rsidR="000313C1" w:rsidRPr="006C10BE" w:rsidRDefault="000313C1" w:rsidP="008B4F94">
            <w:pPr>
              <w:autoSpaceDE w:val="0"/>
              <w:autoSpaceDN w:val="0"/>
              <w:adjustRightInd w:val="0"/>
            </w:pPr>
            <w:r w:rsidRPr="006C10BE">
              <w:t>образовательной общности.</w:t>
            </w:r>
          </w:p>
          <w:p w:rsidR="000313C1" w:rsidRPr="006C10BE" w:rsidRDefault="000313C1" w:rsidP="008B4F94">
            <w:pPr>
              <w:autoSpaceDE w:val="0"/>
              <w:autoSpaceDN w:val="0"/>
              <w:adjustRightInd w:val="0"/>
            </w:pPr>
            <w:r w:rsidRPr="006C10BE">
              <w:t>4.Устан</w:t>
            </w:r>
            <w:r>
              <w:t>овить</w:t>
            </w:r>
            <w:r w:rsidRPr="006C10BE">
              <w:t xml:space="preserve"> и разви</w:t>
            </w:r>
            <w:r>
              <w:t>вать</w:t>
            </w:r>
            <w:r w:rsidRPr="006C10BE">
              <w:t xml:space="preserve"> партнерски</w:t>
            </w:r>
            <w:r>
              <w:t>е</w:t>
            </w:r>
            <w:r w:rsidRPr="006C10BE">
              <w:t xml:space="preserve"> отношени</w:t>
            </w:r>
            <w:r>
              <w:t>я</w:t>
            </w:r>
            <w:r w:rsidRPr="006C10BE">
              <w:t xml:space="preserve"> </w:t>
            </w:r>
            <w:proofErr w:type="gramStart"/>
            <w:r w:rsidRPr="006C10BE">
              <w:t>с</w:t>
            </w:r>
            <w:proofErr w:type="gramEnd"/>
          </w:p>
          <w:p w:rsidR="000313C1" w:rsidRPr="006C10BE" w:rsidRDefault="000313C1" w:rsidP="008B4F94">
            <w:pPr>
              <w:autoSpaceDE w:val="0"/>
              <w:autoSpaceDN w:val="0"/>
              <w:adjustRightInd w:val="0"/>
            </w:pPr>
            <w:r w:rsidRPr="006C10BE">
              <w:t xml:space="preserve">родителями (законными представителями) </w:t>
            </w:r>
            <w:proofErr w:type="gramStart"/>
            <w:r w:rsidRPr="006C10BE">
              <w:t>обучающихся</w:t>
            </w:r>
            <w:proofErr w:type="gramEnd"/>
            <w:r>
              <w:t>.</w:t>
            </w:r>
          </w:p>
          <w:p w:rsidR="000313C1" w:rsidRPr="006C10BE" w:rsidRDefault="000313C1" w:rsidP="008B4F94">
            <w:pPr>
              <w:autoSpaceDE w:val="0"/>
              <w:autoSpaceDN w:val="0"/>
              <w:adjustRightInd w:val="0"/>
            </w:pPr>
            <w:r w:rsidRPr="006C10BE">
              <w:t>5.Сохран</w:t>
            </w:r>
            <w:r>
              <w:t>ять</w:t>
            </w:r>
            <w:r w:rsidRPr="006C10BE">
              <w:t xml:space="preserve"> и укрепл</w:t>
            </w:r>
            <w:r>
              <w:t>ять</w:t>
            </w:r>
            <w:r w:rsidRPr="006C10BE">
              <w:t xml:space="preserve"> здоровь</w:t>
            </w:r>
            <w:r>
              <w:t>е</w:t>
            </w:r>
            <w:r w:rsidRPr="006C10BE">
              <w:t xml:space="preserve"> участников</w:t>
            </w:r>
          </w:p>
          <w:p w:rsidR="000313C1" w:rsidRDefault="000313C1" w:rsidP="008B4F94">
            <w:pPr>
              <w:autoSpaceDE w:val="0"/>
              <w:autoSpaceDN w:val="0"/>
              <w:adjustRightInd w:val="0"/>
            </w:pPr>
            <w:r w:rsidRPr="006C10BE">
              <w:t>образовательного процесса.</w:t>
            </w:r>
            <w:r>
              <w:t xml:space="preserve"> </w:t>
            </w:r>
          </w:p>
          <w:p w:rsidR="000313C1" w:rsidRDefault="000313C1" w:rsidP="008B4F94">
            <w:pPr>
              <w:autoSpaceDE w:val="0"/>
              <w:autoSpaceDN w:val="0"/>
              <w:adjustRightInd w:val="0"/>
            </w:pPr>
            <w:r>
              <w:t>6. Развивать информационно - управленческую систему (электро</w:t>
            </w:r>
            <w:r>
              <w:t>н</w:t>
            </w:r>
            <w:r>
              <w:t>ный документооборот, электронные журналы и дневники)</w:t>
            </w:r>
          </w:p>
        </w:tc>
      </w:tr>
      <w:tr w:rsidR="000313C1" w:rsidTr="008B4F94">
        <w:tc>
          <w:tcPr>
            <w:tcW w:w="2448" w:type="dxa"/>
          </w:tcPr>
          <w:p w:rsidR="000313C1" w:rsidRDefault="000313C1" w:rsidP="008B4F94">
            <w:r>
              <w:t>Сроки и этапы ре</w:t>
            </w:r>
            <w:r>
              <w:t>а</w:t>
            </w:r>
            <w:r>
              <w:t>лизации программы</w:t>
            </w:r>
          </w:p>
        </w:tc>
        <w:tc>
          <w:tcPr>
            <w:tcW w:w="7617" w:type="dxa"/>
          </w:tcPr>
          <w:p w:rsidR="000313C1" w:rsidRDefault="000313C1" w:rsidP="008B4F94">
            <w:r w:rsidRPr="0041140B">
              <w:rPr>
                <w:b/>
                <w:lang w:val="en-US"/>
              </w:rPr>
              <w:t>I</w:t>
            </w:r>
            <w:r w:rsidRPr="0041140B">
              <w:rPr>
                <w:b/>
              </w:rPr>
              <w:t xml:space="preserve"> этап – 201</w:t>
            </w:r>
            <w:r>
              <w:rPr>
                <w:b/>
              </w:rPr>
              <w:t>5</w:t>
            </w:r>
            <w:r w:rsidRPr="0041140B">
              <w:rPr>
                <w:b/>
              </w:rPr>
              <w:t>-201</w:t>
            </w:r>
            <w:r>
              <w:rPr>
                <w:b/>
              </w:rPr>
              <w:t>6</w:t>
            </w:r>
            <w:r w:rsidRPr="0041140B">
              <w:rPr>
                <w:b/>
              </w:rPr>
              <w:t xml:space="preserve"> годы –</w:t>
            </w:r>
            <w:r>
              <w:t xml:space="preserve">формирование модельных представлений об образовательном процессе, обеспечение готовности педагогов, учащихся и родителей к их реализации, </w:t>
            </w:r>
            <w:proofErr w:type="gramStart"/>
            <w:r>
              <w:t>апробация  новшеств</w:t>
            </w:r>
            <w:proofErr w:type="gramEnd"/>
            <w:r>
              <w:t xml:space="preserve"> в УВП в соответствии с переходом к новым образовательным стандартам в осно</w:t>
            </w:r>
            <w:r>
              <w:t>в</w:t>
            </w:r>
            <w:r>
              <w:t>ной школе.</w:t>
            </w:r>
          </w:p>
          <w:p w:rsidR="000313C1" w:rsidRDefault="000313C1" w:rsidP="008B4F94">
            <w:r w:rsidRPr="0041140B">
              <w:rPr>
                <w:b/>
                <w:lang w:val="en-US"/>
              </w:rPr>
              <w:t>II</w:t>
            </w:r>
            <w:r w:rsidRPr="0041140B">
              <w:rPr>
                <w:b/>
              </w:rPr>
              <w:t xml:space="preserve"> этап - 201</w:t>
            </w:r>
            <w:r>
              <w:rPr>
                <w:b/>
              </w:rPr>
              <w:t>6</w:t>
            </w:r>
            <w:r w:rsidRPr="0041140B">
              <w:rPr>
                <w:b/>
              </w:rPr>
              <w:t>-201</w:t>
            </w:r>
            <w:r>
              <w:rPr>
                <w:b/>
              </w:rPr>
              <w:t>9</w:t>
            </w:r>
            <w:r w:rsidRPr="0041140B">
              <w:rPr>
                <w:b/>
              </w:rPr>
              <w:t xml:space="preserve"> годы </w:t>
            </w:r>
            <w:proofErr w:type="gramStart"/>
            <w:r>
              <w:t>–  совершенствование</w:t>
            </w:r>
            <w:proofErr w:type="gramEnd"/>
            <w:r>
              <w:t xml:space="preserve"> образовательного процесса в соответствии с новыми образовательными стандартами и положениями; отработка новых образовательных программ и технологий;  обновление механизмов управления и финансирования образования в соответствии с Федеральным законом «Об образовании в Российской Федер</w:t>
            </w:r>
            <w:r>
              <w:t>а</w:t>
            </w:r>
            <w:r>
              <w:t>ции».</w:t>
            </w:r>
          </w:p>
          <w:p w:rsidR="000313C1" w:rsidRPr="002D719F" w:rsidRDefault="000313C1" w:rsidP="008B4F94">
            <w:r w:rsidRPr="0041140B"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этап - 2020</w:t>
            </w:r>
            <w:r w:rsidRPr="0041140B">
              <w:rPr>
                <w:b/>
              </w:rPr>
              <w:t xml:space="preserve"> год</w:t>
            </w:r>
            <w:r>
              <w:t xml:space="preserve"> – объективное оценивание</w:t>
            </w:r>
            <w:r w:rsidRPr="0041140B">
              <w:rPr>
                <w:sz w:val="28"/>
                <w:szCs w:val="28"/>
              </w:rPr>
              <w:t xml:space="preserve"> </w:t>
            </w:r>
            <w:r w:rsidRPr="006E0AB8">
              <w:t>проце</w:t>
            </w:r>
            <w:r>
              <w:t xml:space="preserve">ссов инновационной деятельности и </w:t>
            </w:r>
            <w:proofErr w:type="gramStart"/>
            <w:r>
              <w:t xml:space="preserve">результатов  </w:t>
            </w:r>
            <w:r w:rsidRPr="006E0AB8">
              <w:t>реализации</w:t>
            </w:r>
            <w:proofErr w:type="gramEnd"/>
            <w:r w:rsidRPr="006E0AB8">
              <w:t xml:space="preserve"> программы развития, оценка ожидаемых результатов, обобщение опыта; </w:t>
            </w:r>
            <w:r>
              <w:t xml:space="preserve"> </w:t>
            </w:r>
            <w:r w:rsidRPr="006E0AB8">
              <w:t xml:space="preserve"> выявление проблемных зон и подготовка новой программы развития шк</w:t>
            </w:r>
            <w:r w:rsidRPr="006E0AB8">
              <w:t>о</w:t>
            </w:r>
            <w:r w:rsidRPr="006E0AB8">
              <w:t>лы.</w:t>
            </w:r>
          </w:p>
        </w:tc>
      </w:tr>
      <w:tr w:rsidR="000313C1" w:rsidTr="008B4F94">
        <w:tc>
          <w:tcPr>
            <w:tcW w:w="2448" w:type="dxa"/>
          </w:tcPr>
          <w:p w:rsidR="000313C1" w:rsidRDefault="000313C1" w:rsidP="008B4F94">
            <w:r>
              <w:t>Ожидаемые резул</w:t>
            </w:r>
            <w:r>
              <w:t>ь</w:t>
            </w:r>
            <w:r>
              <w:t>таты реализации программы</w:t>
            </w:r>
          </w:p>
        </w:tc>
        <w:tc>
          <w:tcPr>
            <w:tcW w:w="7617" w:type="dxa"/>
          </w:tcPr>
          <w:p w:rsidR="000313C1" w:rsidRDefault="000313C1" w:rsidP="008B4F94">
            <w:r>
              <w:t xml:space="preserve">1. Повышение качества образования </w:t>
            </w:r>
            <w:proofErr w:type="gramStart"/>
            <w:r>
              <w:t>обучающихся</w:t>
            </w:r>
            <w:proofErr w:type="gramEnd"/>
            <w:r>
              <w:t>. Улучшение усл</w:t>
            </w:r>
            <w:r>
              <w:t>о</w:t>
            </w:r>
            <w:r>
              <w:t>вий реализации образовательных программ школы.</w:t>
            </w:r>
          </w:p>
          <w:p w:rsidR="000313C1" w:rsidRDefault="000313C1" w:rsidP="008B4F94">
            <w:r>
              <w:t>2. Полное удовлетворение запросов всех участников образовател</w:t>
            </w:r>
            <w:r>
              <w:t>ь</w:t>
            </w:r>
            <w:r>
              <w:t>ного процесса.</w:t>
            </w:r>
          </w:p>
          <w:p w:rsidR="000313C1" w:rsidRDefault="000313C1" w:rsidP="008B4F94">
            <w:r>
              <w:t>3. Повышение уровня профессиональной компетентности педагогов; повышение заинтересованности их  в качественных результ</w:t>
            </w:r>
            <w:r>
              <w:t>а</w:t>
            </w:r>
            <w:r>
              <w:t>тах труда.</w:t>
            </w:r>
          </w:p>
          <w:p w:rsidR="000313C1" w:rsidRDefault="000313C1" w:rsidP="008B4F94">
            <w:r>
              <w:t xml:space="preserve">4.  Расширение диапазона мероприятий для раскрытия, развития и </w:t>
            </w:r>
            <w:proofErr w:type="gramStart"/>
            <w:r>
              <w:t>реализации</w:t>
            </w:r>
            <w:proofErr w:type="gramEnd"/>
            <w:r>
              <w:t xml:space="preserve"> творческих учебно-исследовательских способностей </w:t>
            </w:r>
            <w:r>
              <w:lastRenderedPageBreak/>
              <w:t>обучающихся. Увеличение числа школьников, реализовавших свои способн</w:t>
            </w:r>
            <w:r>
              <w:t>о</w:t>
            </w:r>
            <w:r>
              <w:t xml:space="preserve">сти. </w:t>
            </w:r>
          </w:p>
          <w:p w:rsidR="000313C1" w:rsidRDefault="000313C1" w:rsidP="008B4F94">
            <w:r>
              <w:t>5. Повышение мотивации обучающихся к здоровому образу жизни, физкультуре  и спорту, сохранение  и укрепление здоровья школьн</w:t>
            </w:r>
            <w:r>
              <w:t>и</w:t>
            </w:r>
            <w:r>
              <w:t>ков.</w:t>
            </w:r>
          </w:p>
          <w:p w:rsidR="000313C1" w:rsidRDefault="000313C1" w:rsidP="008B4F94">
            <w:r>
              <w:t>6. Открытость деятельности школы.</w:t>
            </w:r>
          </w:p>
          <w:p w:rsidR="000313C1" w:rsidRPr="006B26CC" w:rsidRDefault="000313C1" w:rsidP="008B4F94">
            <w:r>
              <w:t xml:space="preserve">7. </w:t>
            </w:r>
            <w:r w:rsidRPr="006B26CC">
              <w:t xml:space="preserve">Расширение форм общественного управления учреждением, включая деятельность Совета </w:t>
            </w:r>
            <w:r>
              <w:t>школы</w:t>
            </w:r>
            <w:r w:rsidRPr="006B26CC">
              <w:t>, Общешкольного родительского комитета, Совета старшеклассн</w:t>
            </w:r>
            <w:r w:rsidRPr="006B26CC">
              <w:t>и</w:t>
            </w:r>
            <w:r w:rsidRPr="006B26CC">
              <w:t>ков.</w:t>
            </w:r>
          </w:p>
          <w:p w:rsidR="000313C1" w:rsidRDefault="000313C1" w:rsidP="008B4F94">
            <w:r>
              <w:t>8</w:t>
            </w:r>
            <w:r w:rsidRPr="006B26CC">
              <w:t>. Разви</w:t>
            </w:r>
            <w:r>
              <w:t>тая</w:t>
            </w:r>
            <w:r w:rsidRPr="006B26CC">
              <w:t xml:space="preserve"> информационно-управленческая система (ведение школ</w:t>
            </w:r>
            <w:r w:rsidRPr="006B26CC">
              <w:t>ь</w:t>
            </w:r>
            <w:r w:rsidRPr="006B26CC">
              <w:t>ной базы данных, делопроизводство на ПК, внедрение управленческих баз данных,  ведение электронных журналов и дневников).</w:t>
            </w:r>
          </w:p>
          <w:p w:rsidR="000313C1" w:rsidRDefault="000313C1" w:rsidP="008B4F94">
            <w:r>
              <w:t>9. Удовлетворенность участников образовательного процесса результ</w:t>
            </w:r>
            <w:r>
              <w:t>а</w:t>
            </w:r>
            <w:r>
              <w:t>тами преобразований и жизнедеятельностью школы.</w:t>
            </w:r>
          </w:p>
          <w:p w:rsidR="000313C1" w:rsidRPr="00E905CC" w:rsidRDefault="000313C1" w:rsidP="008B4F94">
            <w:r>
              <w:t xml:space="preserve">10. </w:t>
            </w:r>
            <w:r w:rsidRPr="003C23D4">
              <w:t>Внедрение новой системы оценки качества образовани</w:t>
            </w:r>
            <w:proofErr w:type="gramStart"/>
            <w:r w:rsidRPr="003C23D4">
              <w:t>я</w:t>
            </w:r>
            <w:r>
              <w:t>(</w:t>
            </w:r>
            <w:proofErr w:type="gramEnd"/>
            <w:r>
              <w:t xml:space="preserve"> </w:t>
            </w:r>
            <w:proofErr w:type="spellStart"/>
            <w:r>
              <w:t>самоо</w:t>
            </w:r>
            <w:r>
              <w:t>б</w:t>
            </w:r>
            <w:r>
              <w:t>следование</w:t>
            </w:r>
            <w:proofErr w:type="spellEnd"/>
            <w:r>
              <w:t>)</w:t>
            </w:r>
            <w:r w:rsidRPr="003C23D4">
              <w:t>.</w:t>
            </w:r>
          </w:p>
        </w:tc>
      </w:tr>
      <w:tr w:rsidR="000313C1" w:rsidTr="008B4F94">
        <w:tc>
          <w:tcPr>
            <w:tcW w:w="2448" w:type="dxa"/>
          </w:tcPr>
          <w:p w:rsidR="000313C1" w:rsidRDefault="000313C1" w:rsidP="008B4F94">
            <w:r>
              <w:lastRenderedPageBreak/>
              <w:t>Финансирование программы</w:t>
            </w:r>
          </w:p>
        </w:tc>
        <w:tc>
          <w:tcPr>
            <w:tcW w:w="7617" w:type="dxa"/>
          </w:tcPr>
          <w:p w:rsidR="000313C1" w:rsidRDefault="000313C1" w:rsidP="008B4F94">
            <w:r>
              <w:t>Финансирование  программы осуществляется за счёт средств областн</w:t>
            </w:r>
            <w:r>
              <w:t>о</w:t>
            </w:r>
            <w:r>
              <w:t xml:space="preserve">го бюджета (субвенций), бюджета </w:t>
            </w:r>
            <w:proofErr w:type="spellStart"/>
            <w:r>
              <w:t>Дергачевского</w:t>
            </w:r>
            <w:proofErr w:type="spellEnd"/>
            <w:r>
              <w:t xml:space="preserve">  муниципального района Саратовской  области, внебюджетных средств.</w:t>
            </w:r>
          </w:p>
        </w:tc>
      </w:tr>
      <w:tr w:rsidR="000313C1" w:rsidTr="008B4F94">
        <w:tc>
          <w:tcPr>
            <w:tcW w:w="2448" w:type="dxa"/>
          </w:tcPr>
          <w:p w:rsidR="000313C1" w:rsidRDefault="000313C1" w:rsidP="008B4F94">
            <w:proofErr w:type="gramStart"/>
            <w:r>
              <w:t>Контроль за</w:t>
            </w:r>
            <w:proofErr w:type="gramEnd"/>
            <w:r>
              <w:t xml:space="preserve"> испо</w:t>
            </w:r>
            <w:r>
              <w:t>л</w:t>
            </w:r>
            <w:r>
              <w:t xml:space="preserve">нением программы </w:t>
            </w:r>
          </w:p>
        </w:tc>
        <w:tc>
          <w:tcPr>
            <w:tcW w:w="7617" w:type="dxa"/>
          </w:tcPr>
          <w:p w:rsidR="000313C1" w:rsidRDefault="000313C1" w:rsidP="008B4F94">
            <w:r>
              <w:t>Контроль за реализацией программы осуществляет администрация МОУ « ООШ п</w:t>
            </w:r>
            <w:proofErr w:type="gramStart"/>
            <w:r>
              <w:t>.В</w:t>
            </w:r>
            <w:proofErr w:type="gramEnd"/>
            <w:r>
              <w:t>осточный»,  в соответствии с общешкольными  год</w:t>
            </w:r>
            <w:r>
              <w:t>о</w:t>
            </w:r>
            <w:r>
              <w:t>выми планами работы.</w:t>
            </w:r>
          </w:p>
          <w:p w:rsidR="000313C1" w:rsidRDefault="000313C1" w:rsidP="008B4F94">
            <w:r>
              <w:t>Механизм контроля:</w:t>
            </w:r>
          </w:p>
          <w:p w:rsidR="000313C1" w:rsidRDefault="000313C1" w:rsidP="008B4F94">
            <w:r>
              <w:t>- наличие координационных планов действий (по учебным годам) а</w:t>
            </w:r>
            <w:r>
              <w:t>д</w:t>
            </w:r>
            <w:r>
              <w:t>министрации школы и Совета школы;</w:t>
            </w:r>
          </w:p>
          <w:p w:rsidR="000313C1" w:rsidRDefault="000313C1" w:rsidP="008B4F94">
            <w:r>
              <w:t>- издание приказов по школе  (организационных, аналитич</w:t>
            </w:r>
            <w:r>
              <w:t>е</w:t>
            </w:r>
            <w:r>
              <w:t>ских);</w:t>
            </w:r>
          </w:p>
          <w:p w:rsidR="000313C1" w:rsidRDefault="000313C1" w:rsidP="008B4F94">
            <w:r>
              <w:t>- анализ каждого этапа реализации программы на педагогических советах, общешкольных родительских собраниях, размещение отчёта шк</w:t>
            </w:r>
            <w:r>
              <w:t>о</w:t>
            </w:r>
            <w:r>
              <w:t>лы на сайте школы в  сети Интернет.</w:t>
            </w:r>
          </w:p>
        </w:tc>
      </w:tr>
    </w:tbl>
    <w:p w:rsidR="000313C1" w:rsidRDefault="000313C1" w:rsidP="000313C1">
      <w:pPr>
        <w:ind w:left="360"/>
      </w:pPr>
    </w:p>
    <w:p w:rsidR="000313C1" w:rsidRPr="00450B46" w:rsidRDefault="000313C1" w:rsidP="000313C1">
      <w:pPr>
        <w:ind w:left="360" w:firstLine="720"/>
        <w:jc w:val="center"/>
        <w:rPr>
          <w:b/>
          <w:u w:val="single"/>
        </w:rPr>
      </w:pPr>
      <w:proofErr w:type="gramStart"/>
      <w:r w:rsidRPr="00450B46">
        <w:rPr>
          <w:b/>
          <w:u w:val="single"/>
          <w:lang w:val="en-US"/>
        </w:rPr>
        <w:t>I</w:t>
      </w:r>
      <w:r w:rsidRPr="00450B46">
        <w:rPr>
          <w:b/>
          <w:u w:val="single"/>
        </w:rPr>
        <w:t>. Введение. Краткая аннотация программы.</w:t>
      </w:r>
      <w:proofErr w:type="gramEnd"/>
    </w:p>
    <w:p w:rsidR="000313C1" w:rsidRPr="00450B46" w:rsidRDefault="000313C1" w:rsidP="000313C1">
      <w:pPr>
        <w:ind w:left="360"/>
        <w:rPr>
          <w:b/>
          <w:u w:val="single"/>
        </w:rPr>
      </w:pPr>
    </w:p>
    <w:p w:rsidR="000313C1" w:rsidRDefault="000313C1" w:rsidP="000313C1">
      <w:pPr>
        <w:ind w:firstLine="426"/>
        <w:jc w:val="both"/>
      </w:pPr>
      <w:r>
        <w:t xml:space="preserve">Современное школьное образование должно соответствовать целям опережающего развития  </w:t>
      </w:r>
      <w:proofErr w:type="spellStart"/>
      <w:r>
        <w:t>детей</w:t>
      </w:r>
      <w:proofErr w:type="gramStart"/>
      <w:r>
        <w:t>.Г</w:t>
      </w:r>
      <w:proofErr w:type="gramEnd"/>
      <w:r>
        <w:t>лавные</w:t>
      </w:r>
      <w:proofErr w:type="spellEnd"/>
      <w:r>
        <w:t xml:space="preserve"> задачи современной школы – раскрытие способностей  каждого учен</w:t>
      </w:r>
      <w:r>
        <w:t>и</w:t>
      </w:r>
      <w:r>
        <w:t>ка, воспитание порядочного и патриотичного человека, личности, готовой к жизни в высокоте</w:t>
      </w:r>
      <w:r>
        <w:t>х</w:t>
      </w:r>
      <w:r>
        <w:t>нологичном, конкурентном мире. Школьное обучение должно быть построено  так, чтобы выпускники могли самостоятельно ставить и достигать серьёзных целей, умело реагировать на разные жизненные ситу</w:t>
      </w:r>
      <w:r>
        <w:t>а</w:t>
      </w:r>
      <w:r>
        <w:t>ции.</w:t>
      </w:r>
    </w:p>
    <w:p w:rsidR="000313C1" w:rsidRDefault="000313C1" w:rsidP="000313C1">
      <w:pPr>
        <w:ind w:firstLine="426"/>
        <w:jc w:val="both"/>
      </w:pPr>
      <w:r>
        <w:t>Решать эти задачи</w:t>
      </w:r>
      <w:r w:rsidRPr="0057367E">
        <w:t xml:space="preserve"> </w:t>
      </w:r>
      <w:r>
        <w:t>должно обновлённое содержание образования,  переход к стандартам нового поколения. Новые образовательные стандарты предполагают  формирование у школ</w:t>
      </w:r>
      <w:r>
        <w:t>ь</w:t>
      </w:r>
      <w:r>
        <w:t xml:space="preserve">ников не только предметных, но и </w:t>
      </w:r>
      <w:proofErr w:type="spellStart"/>
      <w:r>
        <w:t>метапредметных</w:t>
      </w:r>
      <w:proofErr w:type="spellEnd"/>
      <w:r>
        <w:t xml:space="preserve">  образовательных результатов. Результатом образования  должно стать  не только знания по конкретным ди</w:t>
      </w:r>
      <w:r>
        <w:t>с</w:t>
      </w:r>
      <w:r>
        <w:t xml:space="preserve">циплинам, но и умение применять их в повседневной жизни, использовать в дальнейшем обучении.  </w:t>
      </w:r>
    </w:p>
    <w:p w:rsidR="000313C1" w:rsidRDefault="000313C1" w:rsidP="000313C1">
      <w:pPr>
        <w:ind w:firstLine="426"/>
        <w:jc w:val="both"/>
      </w:pPr>
      <w:r>
        <w:t>Одновременно с освоением  новых образовательных стандартов необходимо выстроить систему поиска, поддержки и сопровождения талантливых детей.</w:t>
      </w:r>
    </w:p>
    <w:p w:rsidR="000313C1" w:rsidRDefault="000313C1" w:rsidP="000313C1">
      <w:pPr>
        <w:ind w:firstLine="426"/>
        <w:jc w:val="both"/>
      </w:pPr>
      <w:r>
        <w:t>Важной задачей также является  «совершенствование учительского корпуса», а именно, внедрение системы моральных и материальных стимулов  поддержки учителей, пр</w:t>
      </w:r>
      <w:r>
        <w:t>и</w:t>
      </w:r>
      <w:r>
        <w:t>влечение к профессии учителя талантливой молодежи.</w:t>
      </w:r>
    </w:p>
    <w:p w:rsidR="000313C1" w:rsidRDefault="000313C1" w:rsidP="000313C1">
      <w:pPr>
        <w:ind w:firstLine="426"/>
        <w:jc w:val="both"/>
      </w:pPr>
      <w:r>
        <w:t xml:space="preserve"> Важным направлением в работе школы должно стать сохранение и укрепление зд</w:t>
      </w:r>
      <w:r>
        <w:t>о</w:t>
      </w:r>
      <w:r>
        <w:t>ровья школьников. И этим вопросом должны заниматься и учителя, и сами дети, и их р</w:t>
      </w:r>
      <w:r>
        <w:t>о</w:t>
      </w:r>
      <w:r>
        <w:t>дители. К детям должен быть осуществлен индивидуальный подход в обучении, и это позитивно ск</w:t>
      </w:r>
      <w:r>
        <w:t>а</w:t>
      </w:r>
      <w:r>
        <w:t>жется на их здоровье.</w:t>
      </w:r>
    </w:p>
    <w:p w:rsidR="000313C1" w:rsidRDefault="000313C1" w:rsidP="000313C1">
      <w:pPr>
        <w:ind w:left="360" w:firstLine="720"/>
        <w:jc w:val="both"/>
      </w:pPr>
      <w:r>
        <w:t xml:space="preserve"> </w:t>
      </w:r>
    </w:p>
    <w:p w:rsidR="000313C1" w:rsidRDefault="000313C1" w:rsidP="000313C1">
      <w:pPr>
        <w:ind w:left="360" w:firstLine="720"/>
        <w:jc w:val="both"/>
      </w:pPr>
    </w:p>
    <w:p w:rsidR="000313C1" w:rsidRDefault="000313C1" w:rsidP="000313C1">
      <w:pPr>
        <w:ind w:left="360" w:firstLine="720"/>
        <w:jc w:val="both"/>
      </w:pPr>
    </w:p>
    <w:p w:rsidR="000313C1" w:rsidRDefault="000313C1" w:rsidP="000313C1">
      <w:pPr>
        <w:ind w:left="360" w:firstLine="720"/>
        <w:jc w:val="both"/>
      </w:pPr>
    </w:p>
    <w:p w:rsidR="000313C1" w:rsidRDefault="000313C1" w:rsidP="000313C1">
      <w:pPr>
        <w:ind w:left="360" w:firstLine="720"/>
        <w:jc w:val="both"/>
      </w:pPr>
    </w:p>
    <w:p w:rsidR="000313C1" w:rsidRDefault="000313C1" w:rsidP="000313C1">
      <w:pPr>
        <w:ind w:left="360" w:hanging="360"/>
        <w:jc w:val="center"/>
        <w:rPr>
          <w:u w:val="single"/>
        </w:rPr>
      </w:pPr>
      <w:r>
        <w:rPr>
          <w:b/>
          <w:u w:val="single"/>
          <w:lang w:val="en-US"/>
        </w:rPr>
        <w:t>II</w:t>
      </w:r>
      <w:r>
        <w:rPr>
          <w:b/>
          <w:u w:val="single"/>
        </w:rPr>
        <w:t xml:space="preserve">. </w:t>
      </w:r>
      <w:r w:rsidRPr="00450B46">
        <w:rPr>
          <w:b/>
          <w:u w:val="single"/>
        </w:rPr>
        <w:t>Информационная справка.</w:t>
      </w:r>
    </w:p>
    <w:p w:rsidR="000313C1" w:rsidRPr="00450B46" w:rsidRDefault="000313C1" w:rsidP="000313C1">
      <w:pPr>
        <w:pStyle w:val="1"/>
        <w:widowControl w:val="0"/>
        <w:ind w:firstLine="360"/>
        <w:rPr>
          <w:u w:val="single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МОУ «ООШ п</w:t>
      </w:r>
      <w:proofErr w:type="gramStart"/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.В</w:t>
      </w:r>
      <w:proofErr w:type="gramEnd"/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осточный»  школа расположена в п. Восточный</w:t>
      </w:r>
      <w:r w:rsidRPr="000C1D4C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МО -  </w:t>
      </w:r>
      <w:proofErr w:type="spellStart"/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Дергачевский</w:t>
      </w:r>
      <w:proofErr w:type="spellEnd"/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</w:t>
      </w:r>
      <w:r w:rsidRPr="000C1D4C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м</w:t>
      </w:r>
      <w:r w:rsidRPr="000C1D4C">
        <w:rPr>
          <w:rFonts w:ascii="Times New Roman" w:hAnsi="Times New Roman"/>
          <w:b w:val="0"/>
          <w:bCs w:val="0"/>
          <w:kern w:val="0"/>
          <w:sz w:val="24"/>
          <w:szCs w:val="24"/>
        </w:rPr>
        <w:t>у</w:t>
      </w:r>
      <w:r w:rsidRPr="000C1D4C">
        <w:rPr>
          <w:rFonts w:ascii="Times New Roman" w:hAnsi="Times New Roman"/>
          <w:b w:val="0"/>
          <w:bCs w:val="0"/>
          <w:kern w:val="0"/>
          <w:sz w:val="24"/>
          <w:szCs w:val="24"/>
        </w:rPr>
        <w:t>ниципальн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ый район  – сельского поселения.</w:t>
      </w:r>
      <w:r w:rsidRPr="000C1D4C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</w:t>
      </w:r>
    </w:p>
    <w:p w:rsidR="000313C1" w:rsidRDefault="000313C1" w:rsidP="000313C1">
      <w:pPr>
        <w:ind w:left="360" w:hanging="76"/>
      </w:pPr>
      <w:r>
        <w:t xml:space="preserve"> </w:t>
      </w:r>
      <w:r>
        <w:rPr>
          <w:b/>
          <w:i/>
          <w:u w:val="single"/>
        </w:rPr>
        <w:t xml:space="preserve"> 1. Общая характеристика школы.</w:t>
      </w:r>
      <w:r>
        <w:t xml:space="preserve"> </w:t>
      </w:r>
    </w:p>
    <w:p w:rsidR="000313C1" w:rsidRDefault="000313C1" w:rsidP="000313C1">
      <w:pPr>
        <w:ind w:left="360" w:firstLine="720"/>
        <w:jc w:val="both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4"/>
        <w:gridCol w:w="4626"/>
      </w:tblGrid>
      <w:tr w:rsidR="000313C1" w:rsidRPr="0041140B" w:rsidTr="008B4F94">
        <w:tc>
          <w:tcPr>
            <w:tcW w:w="4584" w:type="dxa"/>
          </w:tcPr>
          <w:p w:rsidR="000313C1" w:rsidRPr="0041140B" w:rsidRDefault="000313C1" w:rsidP="008B4F94">
            <w:pPr>
              <w:jc w:val="both"/>
              <w:rPr>
                <w:b/>
              </w:rPr>
            </w:pPr>
            <w:r w:rsidRPr="0041140B">
              <w:rPr>
                <w:b/>
              </w:rPr>
              <w:t>Общая информация</w:t>
            </w:r>
          </w:p>
        </w:tc>
        <w:tc>
          <w:tcPr>
            <w:tcW w:w="4626" w:type="dxa"/>
          </w:tcPr>
          <w:p w:rsidR="000313C1" w:rsidRPr="0041140B" w:rsidRDefault="000313C1" w:rsidP="008B4F94">
            <w:pPr>
              <w:jc w:val="both"/>
              <w:rPr>
                <w:b/>
              </w:rPr>
            </w:pPr>
          </w:p>
        </w:tc>
      </w:tr>
      <w:tr w:rsidR="000313C1" w:rsidRPr="0041140B" w:rsidTr="008B4F94">
        <w:tc>
          <w:tcPr>
            <w:tcW w:w="4584" w:type="dxa"/>
          </w:tcPr>
          <w:p w:rsidR="000313C1" w:rsidRPr="00450B46" w:rsidRDefault="000313C1" w:rsidP="008B4F94">
            <w:pPr>
              <w:jc w:val="both"/>
            </w:pPr>
            <w:r w:rsidRPr="00450B46">
              <w:t xml:space="preserve">Название </w:t>
            </w:r>
            <w:r>
              <w:t>образовательного учреждения (по уставу)</w:t>
            </w:r>
          </w:p>
        </w:tc>
        <w:tc>
          <w:tcPr>
            <w:tcW w:w="4626" w:type="dxa"/>
          </w:tcPr>
          <w:p w:rsidR="000313C1" w:rsidRPr="0041140B" w:rsidRDefault="000313C1" w:rsidP="008B4F94">
            <w:pPr>
              <w:jc w:val="both"/>
              <w:rPr>
                <w:b/>
              </w:rPr>
            </w:pPr>
            <w:r>
              <w:rPr>
                <w:b/>
              </w:rPr>
              <w:t>М</w:t>
            </w:r>
            <w:r w:rsidRPr="0041140B">
              <w:rPr>
                <w:b/>
              </w:rPr>
              <w:t>уници</w:t>
            </w:r>
            <w:r>
              <w:rPr>
                <w:b/>
              </w:rPr>
              <w:t>пальное общеобразовательное учреждение «Основная общеобразовательная школа п</w:t>
            </w:r>
            <w:proofErr w:type="gramStart"/>
            <w:r>
              <w:rPr>
                <w:b/>
              </w:rPr>
              <w:t>.В</w:t>
            </w:r>
            <w:proofErr w:type="gramEnd"/>
            <w:r>
              <w:rPr>
                <w:b/>
              </w:rPr>
              <w:t xml:space="preserve">осточный </w:t>
            </w:r>
            <w:proofErr w:type="spellStart"/>
            <w:r>
              <w:rPr>
                <w:b/>
              </w:rPr>
              <w:t>Дергаче</w:t>
            </w:r>
            <w:r>
              <w:rPr>
                <w:b/>
              </w:rPr>
              <w:t>в</w:t>
            </w:r>
            <w:r>
              <w:rPr>
                <w:b/>
              </w:rPr>
              <w:t>ского</w:t>
            </w:r>
            <w:proofErr w:type="spellEnd"/>
            <w:r>
              <w:rPr>
                <w:b/>
              </w:rPr>
              <w:t xml:space="preserve"> района Саратовской области»</w:t>
            </w:r>
          </w:p>
        </w:tc>
      </w:tr>
      <w:tr w:rsidR="000313C1" w:rsidRPr="0041140B" w:rsidTr="008B4F94">
        <w:tc>
          <w:tcPr>
            <w:tcW w:w="4584" w:type="dxa"/>
          </w:tcPr>
          <w:p w:rsidR="000313C1" w:rsidRPr="00450B46" w:rsidRDefault="000313C1" w:rsidP="008B4F94">
            <w:pPr>
              <w:jc w:val="both"/>
            </w:pPr>
            <w:r>
              <w:t>Организационно-правовая форма</w:t>
            </w:r>
          </w:p>
        </w:tc>
        <w:tc>
          <w:tcPr>
            <w:tcW w:w="4626" w:type="dxa"/>
          </w:tcPr>
          <w:p w:rsidR="000313C1" w:rsidRPr="0041140B" w:rsidRDefault="000313C1" w:rsidP="008B4F94">
            <w:pPr>
              <w:jc w:val="both"/>
              <w:rPr>
                <w:b/>
              </w:rPr>
            </w:pPr>
            <w:r w:rsidRPr="0041140B">
              <w:rPr>
                <w:b/>
              </w:rPr>
              <w:t>муниципальное образовательное  учр</w:t>
            </w:r>
            <w:r w:rsidRPr="0041140B">
              <w:rPr>
                <w:b/>
              </w:rPr>
              <w:t>е</w:t>
            </w:r>
            <w:r w:rsidRPr="0041140B">
              <w:rPr>
                <w:b/>
              </w:rPr>
              <w:t xml:space="preserve">ждение </w:t>
            </w:r>
          </w:p>
        </w:tc>
      </w:tr>
      <w:tr w:rsidR="000313C1" w:rsidRPr="0041140B" w:rsidTr="008B4F94">
        <w:tc>
          <w:tcPr>
            <w:tcW w:w="4584" w:type="dxa"/>
          </w:tcPr>
          <w:p w:rsidR="000313C1" w:rsidRDefault="000313C1" w:rsidP="008B4F94">
            <w:pPr>
              <w:jc w:val="both"/>
            </w:pPr>
            <w:r>
              <w:t>Тип образовательного учреждения</w:t>
            </w:r>
          </w:p>
        </w:tc>
        <w:tc>
          <w:tcPr>
            <w:tcW w:w="4626" w:type="dxa"/>
          </w:tcPr>
          <w:p w:rsidR="000313C1" w:rsidRPr="00BE14B4" w:rsidRDefault="000313C1" w:rsidP="008B4F94">
            <w:pPr>
              <w:jc w:val="both"/>
              <w:rPr>
                <w:b/>
                <w:sz w:val="22"/>
              </w:rPr>
            </w:pPr>
            <w:r w:rsidRPr="00BE14B4">
              <w:rPr>
                <w:b/>
                <w:sz w:val="22"/>
              </w:rPr>
              <w:t>общеобразовательное учреждение</w:t>
            </w:r>
          </w:p>
        </w:tc>
      </w:tr>
      <w:tr w:rsidR="000313C1" w:rsidRPr="0041140B" w:rsidTr="008B4F94">
        <w:tc>
          <w:tcPr>
            <w:tcW w:w="4584" w:type="dxa"/>
          </w:tcPr>
          <w:p w:rsidR="000313C1" w:rsidRDefault="000313C1" w:rsidP="008B4F94">
            <w:pPr>
              <w:jc w:val="both"/>
            </w:pPr>
            <w:r>
              <w:t>Вид образовательного учреждения</w:t>
            </w:r>
          </w:p>
        </w:tc>
        <w:tc>
          <w:tcPr>
            <w:tcW w:w="4626" w:type="dxa"/>
          </w:tcPr>
          <w:p w:rsidR="000313C1" w:rsidRPr="00BE14B4" w:rsidRDefault="000313C1" w:rsidP="008B4F94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основная</w:t>
            </w:r>
            <w:r w:rsidRPr="00BE14B4">
              <w:rPr>
                <w:b/>
                <w:sz w:val="22"/>
              </w:rPr>
              <w:t xml:space="preserve"> общеобразовательная школа</w:t>
            </w:r>
          </w:p>
        </w:tc>
      </w:tr>
      <w:tr w:rsidR="000313C1" w:rsidRPr="0041140B" w:rsidTr="008B4F94">
        <w:tc>
          <w:tcPr>
            <w:tcW w:w="4584" w:type="dxa"/>
          </w:tcPr>
          <w:p w:rsidR="000313C1" w:rsidRDefault="000313C1" w:rsidP="008B4F94">
            <w:pPr>
              <w:jc w:val="both"/>
            </w:pPr>
            <w:r>
              <w:t>Учредитель образовательного учрежд</w:t>
            </w:r>
            <w:r>
              <w:t>е</w:t>
            </w:r>
            <w:r>
              <w:t>ния</w:t>
            </w:r>
          </w:p>
        </w:tc>
        <w:tc>
          <w:tcPr>
            <w:tcW w:w="4626" w:type="dxa"/>
          </w:tcPr>
          <w:p w:rsidR="000313C1" w:rsidRPr="00BE14B4" w:rsidRDefault="000313C1" w:rsidP="008B4F94">
            <w:pPr>
              <w:jc w:val="both"/>
              <w:rPr>
                <w:b/>
                <w:sz w:val="22"/>
              </w:rPr>
            </w:pPr>
            <w:r w:rsidRPr="00BE14B4"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Дергачевский</w:t>
            </w:r>
            <w:proofErr w:type="spellEnd"/>
            <w:r>
              <w:rPr>
                <w:b/>
                <w:sz w:val="22"/>
              </w:rPr>
              <w:t xml:space="preserve"> </w:t>
            </w:r>
            <w:r w:rsidRPr="00BE14B4">
              <w:rPr>
                <w:b/>
                <w:sz w:val="22"/>
              </w:rPr>
              <w:t>муниципальн</w:t>
            </w:r>
            <w:r>
              <w:rPr>
                <w:b/>
                <w:sz w:val="22"/>
              </w:rPr>
              <w:t>ый</w:t>
            </w:r>
            <w:r w:rsidRPr="00BE14B4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район</w:t>
            </w:r>
          </w:p>
        </w:tc>
      </w:tr>
      <w:tr w:rsidR="000313C1" w:rsidRPr="0041140B" w:rsidTr="008B4F94">
        <w:tc>
          <w:tcPr>
            <w:tcW w:w="4584" w:type="dxa"/>
          </w:tcPr>
          <w:p w:rsidR="000313C1" w:rsidRDefault="000313C1" w:rsidP="008B4F94">
            <w:pPr>
              <w:jc w:val="both"/>
            </w:pPr>
            <w:r>
              <w:t>Год основания учреждения</w:t>
            </w:r>
          </w:p>
        </w:tc>
        <w:tc>
          <w:tcPr>
            <w:tcW w:w="4626" w:type="dxa"/>
          </w:tcPr>
          <w:p w:rsidR="000313C1" w:rsidRPr="00BE14B4" w:rsidRDefault="000313C1" w:rsidP="008B4F94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1954</w:t>
            </w:r>
            <w:r w:rsidRPr="00BE14B4">
              <w:rPr>
                <w:b/>
                <w:sz w:val="22"/>
              </w:rPr>
              <w:t xml:space="preserve"> год</w:t>
            </w:r>
            <w:r>
              <w:rPr>
                <w:b/>
                <w:sz w:val="22"/>
              </w:rPr>
              <w:t xml:space="preserve"> - се</w:t>
            </w:r>
            <w:r w:rsidRPr="00BE14B4">
              <w:rPr>
                <w:b/>
                <w:sz w:val="22"/>
              </w:rPr>
              <w:t xml:space="preserve">милетняя школа; </w:t>
            </w:r>
          </w:p>
          <w:p w:rsidR="000313C1" w:rsidRPr="00BE14B4" w:rsidRDefault="000313C1" w:rsidP="008B4F94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1970</w:t>
            </w:r>
            <w:r w:rsidRPr="00BE14B4">
              <w:rPr>
                <w:b/>
                <w:sz w:val="22"/>
              </w:rPr>
              <w:t xml:space="preserve"> год - средняя общеобразовательная школа</w:t>
            </w:r>
            <w:r>
              <w:rPr>
                <w:b/>
                <w:sz w:val="22"/>
              </w:rPr>
              <w:t>;2015год-основная</w:t>
            </w:r>
            <w:r w:rsidRPr="00BE14B4">
              <w:rPr>
                <w:b/>
                <w:sz w:val="22"/>
              </w:rPr>
              <w:t xml:space="preserve"> общеобразов</w:t>
            </w:r>
            <w:r w:rsidRPr="00BE14B4">
              <w:rPr>
                <w:b/>
                <w:sz w:val="22"/>
              </w:rPr>
              <w:t>а</w:t>
            </w:r>
            <w:r w:rsidRPr="00BE14B4">
              <w:rPr>
                <w:b/>
                <w:sz w:val="22"/>
              </w:rPr>
              <w:t>тельная</w:t>
            </w:r>
            <w:r>
              <w:rPr>
                <w:b/>
                <w:sz w:val="22"/>
              </w:rPr>
              <w:t xml:space="preserve"> школа</w:t>
            </w:r>
          </w:p>
        </w:tc>
      </w:tr>
      <w:tr w:rsidR="000313C1" w:rsidRPr="0041140B" w:rsidTr="008B4F94">
        <w:tc>
          <w:tcPr>
            <w:tcW w:w="4584" w:type="dxa"/>
          </w:tcPr>
          <w:p w:rsidR="000313C1" w:rsidRDefault="000313C1" w:rsidP="008B4F94">
            <w:pPr>
              <w:jc w:val="both"/>
            </w:pPr>
            <w:r>
              <w:t>Юридический адрес</w:t>
            </w:r>
          </w:p>
        </w:tc>
        <w:tc>
          <w:tcPr>
            <w:tcW w:w="4626" w:type="dxa"/>
          </w:tcPr>
          <w:p w:rsidR="000313C1" w:rsidRPr="00BE14B4" w:rsidRDefault="000313C1" w:rsidP="008B4F94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413481</w:t>
            </w:r>
            <w:r w:rsidRPr="00BE14B4">
              <w:rPr>
                <w:b/>
                <w:sz w:val="22"/>
              </w:rPr>
              <w:t xml:space="preserve">, Россия, </w:t>
            </w:r>
            <w:r>
              <w:rPr>
                <w:b/>
                <w:sz w:val="22"/>
              </w:rPr>
              <w:t xml:space="preserve">Саратовская область, </w:t>
            </w:r>
            <w:proofErr w:type="spellStart"/>
            <w:r>
              <w:rPr>
                <w:b/>
                <w:sz w:val="22"/>
              </w:rPr>
              <w:t>Де</w:t>
            </w:r>
            <w:r>
              <w:rPr>
                <w:b/>
                <w:sz w:val="22"/>
              </w:rPr>
              <w:t>р</w:t>
            </w:r>
            <w:r>
              <w:rPr>
                <w:b/>
                <w:sz w:val="22"/>
              </w:rPr>
              <w:t>гачевский</w:t>
            </w:r>
            <w:proofErr w:type="spellEnd"/>
            <w:r w:rsidRPr="00BE14B4">
              <w:rPr>
                <w:b/>
                <w:sz w:val="22"/>
              </w:rPr>
              <w:t xml:space="preserve"> рай</w:t>
            </w:r>
            <w:r>
              <w:rPr>
                <w:b/>
                <w:sz w:val="22"/>
              </w:rPr>
              <w:t>он, поселок Восточный</w:t>
            </w:r>
            <w:r w:rsidRPr="00BE14B4">
              <w:rPr>
                <w:b/>
                <w:sz w:val="22"/>
              </w:rPr>
              <w:t>, ул. Школьная,</w:t>
            </w:r>
            <w:r>
              <w:rPr>
                <w:b/>
                <w:sz w:val="22"/>
              </w:rPr>
              <w:t xml:space="preserve"> 6</w:t>
            </w:r>
          </w:p>
        </w:tc>
      </w:tr>
      <w:tr w:rsidR="000313C1" w:rsidRPr="0041140B" w:rsidTr="008B4F94">
        <w:tc>
          <w:tcPr>
            <w:tcW w:w="4584" w:type="dxa"/>
          </w:tcPr>
          <w:p w:rsidR="000313C1" w:rsidRDefault="000313C1" w:rsidP="008B4F94">
            <w:pPr>
              <w:jc w:val="both"/>
            </w:pPr>
            <w:r>
              <w:t>Контактные телефоны</w:t>
            </w:r>
          </w:p>
        </w:tc>
        <w:tc>
          <w:tcPr>
            <w:tcW w:w="4626" w:type="dxa"/>
          </w:tcPr>
          <w:p w:rsidR="000313C1" w:rsidRPr="00BE14B4" w:rsidRDefault="000313C1" w:rsidP="008B4F94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(49138) 7-62-97; 4-64-27</w:t>
            </w:r>
          </w:p>
        </w:tc>
      </w:tr>
      <w:tr w:rsidR="000313C1" w:rsidRPr="0041140B" w:rsidTr="008B4F94">
        <w:tc>
          <w:tcPr>
            <w:tcW w:w="4584" w:type="dxa"/>
          </w:tcPr>
          <w:p w:rsidR="000313C1" w:rsidRPr="006B26CC" w:rsidRDefault="000313C1" w:rsidP="008B4F94">
            <w:pPr>
              <w:jc w:val="both"/>
            </w:pPr>
            <w:r w:rsidRPr="0041140B">
              <w:rPr>
                <w:lang w:val="en-US"/>
              </w:rPr>
              <w:t>e</w:t>
            </w:r>
            <w:r w:rsidRPr="006B26CC">
              <w:t>-</w:t>
            </w:r>
            <w:r w:rsidRPr="0041140B">
              <w:rPr>
                <w:lang w:val="en-US"/>
              </w:rPr>
              <w:t>mail</w:t>
            </w:r>
          </w:p>
        </w:tc>
        <w:tc>
          <w:tcPr>
            <w:tcW w:w="4626" w:type="dxa"/>
          </w:tcPr>
          <w:p w:rsidR="000313C1" w:rsidRPr="00345A66" w:rsidRDefault="000313C1" w:rsidP="008B4F94">
            <w:pPr>
              <w:jc w:val="both"/>
              <w:rPr>
                <w:b/>
                <w:color w:val="FF0000"/>
                <w:sz w:val="22"/>
                <w:lang w:val="en-US"/>
              </w:rPr>
            </w:pPr>
            <w:hyperlink r:id="rId5" w:history="1">
              <w:r w:rsidRPr="0095147E">
                <w:rPr>
                  <w:rStyle w:val="a4"/>
                  <w:b/>
                  <w:sz w:val="22"/>
                  <w:lang w:val="en-US"/>
                </w:rPr>
                <w:t>andreilesnov</w:t>
              </w:r>
              <w:r w:rsidRPr="0095147E">
                <w:rPr>
                  <w:rStyle w:val="a4"/>
                  <w:b/>
                  <w:sz w:val="22"/>
                </w:rPr>
                <w:t>@</w:t>
              </w:r>
              <w:r w:rsidRPr="0095147E">
                <w:rPr>
                  <w:rStyle w:val="a4"/>
                  <w:b/>
                  <w:sz w:val="22"/>
                  <w:lang w:val="en-US"/>
                </w:rPr>
                <w:t>jandex.ru</w:t>
              </w:r>
            </w:hyperlink>
          </w:p>
        </w:tc>
      </w:tr>
      <w:tr w:rsidR="000313C1" w:rsidRPr="0041140B" w:rsidTr="008B4F94">
        <w:tc>
          <w:tcPr>
            <w:tcW w:w="4584" w:type="dxa"/>
          </w:tcPr>
          <w:p w:rsidR="000313C1" w:rsidRPr="001D3CC7" w:rsidRDefault="000313C1" w:rsidP="008B4F94">
            <w:pPr>
              <w:jc w:val="both"/>
            </w:pPr>
            <w:r>
              <w:t>Адрес сайта в ИНТЕРНЕТЕ</w:t>
            </w:r>
          </w:p>
        </w:tc>
        <w:tc>
          <w:tcPr>
            <w:tcW w:w="4626" w:type="dxa"/>
          </w:tcPr>
          <w:p w:rsidR="000313C1" w:rsidRPr="002B1335" w:rsidRDefault="000313C1" w:rsidP="008B4F94">
            <w:pPr>
              <w:rPr>
                <w:b/>
                <w:sz w:val="22"/>
              </w:rPr>
            </w:pPr>
            <w:hyperlink r:id="rId6" w:history="1">
              <w:r w:rsidRPr="00DA4A51">
                <w:rPr>
                  <w:rStyle w:val="a4"/>
                  <w:b/>
                  <w:sz w:val="22"/>
                  <w:lang w:val="en-US"/>
                </w:rPr>
                <w:t>http</w:t>
              </w:r>
              <w:r w:rsidRPr="00DA4A51">
                <w:rPr>
                  <w:rStyle w:val="a4"/>
                  <w:b/>
                  <w:sz w:val="22"/>
                </w:rPr>
                <w:t>://</w:t>
              </w:r>
              <w:r w:rsidRPr="00DA4A51">
                <w:rPr>
                  <w:rStyle w:val="a4"/>
                  <w:b/>
                  <w:sz w:val="22"/>
                  <w:lang w:val="en-US"/>
                </w:rPr>
                <w:t>lesnit</w:t>
              </w:r>
              <w:r w:rsidRPr="004E09F9">
                <w:rPr>
                  <w:rStyle w:val="a4"/>
                  <w:b/>
                  <w:sz w:val="22"/>
                </w:rPr>
                <w:t>@.</w:t>
              </w:r>
              <w:r w:rsidRPr="00DA4A51">
                <w:rPr>
                  <w:rStyle w:val="a4"/>
                  <w:b/>
                  <w:sz w:val="22"/>
                  <w:lang w:val="en-US"/>
                </w:rPr>
                <w:t>okis</w:t>
              </w:r>
            </w:hyperlink>
            <w:r w:rsidRPr="004E09F9">
              <w:rPr>
                <w:b/>
                <w:color w:val="0070C0"/>
                <w:sz w:val="22"/>
              </w:rPr>
              <w:t>.</w:t>
            </w:r>
            <w:r w:rsidRPr="004E09F9">
              <w:rPr>
                <w:b/>
                <w:color w:val="0070C0"/>
                <w:sz w:val="22"/>
                <w:lang w:val="en-US"/>
              </w:rPr>
              <w:t>ru</w:t>
            </w:r>
            <w:r w:rsidRPr="004E09F9">
              <w:rPr>
                <w:b/>
                <w:sz w:val="22"/>
              </w:rPr>
              <w:t xml:space="preserve"> </w:t>
            </w:r>
            <w:r w:rsidRPr="002B1335">
              <w:rPr>
                <w:b/>
                <w:sz w:val="22"/>
              </w:rPr>
              <w:t xml:space="preserve"> </w:t>
            </w:r>
          </w:p>
        </w:tc>
      </w:tr>
      <w:tr w:rsidR="000313C1" w:rsidRPr="0041140B" w:rsidTr="008B4F94">
        <w:tc>
          <w:tcPr>
            <w:tcW w:w="4584" w:type="dxa"/>
          </w:tcPr>
          <w:p w:rsidR="000313C1" w:rsidRPr="001D3CC7" w:rsidRDefault="000313C1" w:rsidP="008B4F94">
            <w:pPr>
              <w:jc w:val="both"/>
            </w:pPr>
            <w:r>
              <w:t>Должность руководителя</w:t>
            </w:r>
          </w:p>
        </w:tc>
        <w:tc>
          <w:tcPr>
            <w:tcW w:w="4626" w:type="dxa"/>
          </w:tcPr>
          <w:p w:rsidR="000313C1" w:rsidRPr="00BE14B4" w:rsidRDefault="000313C1" w:rsidP="008B4F94">
            <w:pPr>
              <w:jc w:val="both"/>
              <w:rPr>
                <w:b/>
                <w:sz w:val="22"/>
              </w:rPr>
            </w:pPr>
            <w:r w:rsidRPr="00BE14B4">
              <w:rPr>
                <w:b/>
                <w:sz w:val="22"/>
              </w:rPr>
              <w:t xml:space="preserve">директор </w:t>
            </w:r>
          </w:p>
        </w:tc>
      </w:tr>
      <w:tr w:rsidR="000313C1" w:rsidRPr="0041140B" w:rsidTr="008B4F94">
        <w:tc>
          <w:tcPr>
            <w:tcW w:w="4584" w:type="dxa"/>
          </w:tcPr>
          <w:p w:rsidR="000313C1" w:rsidRDefault="000313C1" w:rsidP="008B4F94">
            <w:pPr>
              <w:jc w:val="both"/>
            </w:pPr>
            <w:r>
              <w:t>Государственный регистрационный номер записи о создании юридического л</w:t>
            </w:r>
            <w:r>
              <w:t>и</w:t>
            </w:r>
            <w:r>
              <w:t>ца</w:t>
            </w:r>
          </w:p>
        </w:tc>
        <w:tc>
          <w:tcPr>
            <w:tcW w:w="4626" w:type="dxa"/>
          </w:tcPr>
          <w:p w:rsidR="000313C1" w:rsidRPr="00BE14B4" w:rsidRDefault="000313C1" w:rsidP="008B4F94">
            <w:pPr>
              <w:jc w:val="both"/>
              <w:rPr>
                <w:b/>
                <w:sz w:val="22"/>
              </w:rPr>
            </w:pPr>
          </w:p>
          <w:p w:rsidR="000313C1" w:rsidRPr="00345A66" w:rsidRDefault="000313C1" w:rsidP="008B4F94">
            <w:pPr>
              <w:jc w:val="both"/>
              <w:rPr>
                <w:b/>
                <w:color w:val="FF0000"/>
                <w:sz w:val="22"/>
              </w:rPr>
            </w:pPr>
            <w:r w:rsidRPr="00345A66">
              <w:rPr>
                <w:b/>
                <w:color w:val="FF0000"/>
                <w:sz w:val="22"/>
              </w:rPr>
              <w:t>2116225004883</w:t>
            </w:r>
          </w:p>
        </w:tc>
      </w:tr>
      <w:tr w:rsidR="000313C1" w:rsidRPr="0041140B" w:rsidTr="008B4F94">
        <w:tc>
          <w:tcPr>
            <w:tcW w:w="4584" w:type="dxa"/>
          </w:tcPr>
          <w:p w:rsidR="000313C1" w:rsidRDefault="000313C1" w:rsidP="008B4F94">
            <w:pPr>
              <w:jc w:val="both"/>
            </w:pPr>
            <w:r>
              <w:t>Свидетельство о регистрации юридич</w:t>
            </w:r>
            <w:r>
              <w:t>е</w:t>
            </w:r>
            <w:r>
              <w:t>ского лица</w:t>
            </w:r>
          </w:p>
        </w:tc>
        <w:tc>
          <w:tcPr>
            <w:tcW w:w="4626" w:type="dxa"/>
          </w:tcPr>
          <w:p w:rsidR="000313C1" w:rsidRPr="00BE14B4" w:rsidRDefault="000313C1" w:rsidP="008B4F94">
            <w:pPr>
              <w:jc w:val="both"/>
              <w:rPr>
                <w:b/>
                <w:sz w:val="22"/>
              </w:rPr>
            </w:pPr>
            <w:r w:rsidRPr="00BE14B4">
              <w:rPr>
                <w:b/>
                <w:sz w:val="22"/>
              </w:rPr>
              <w:t>серия 62 № 002222988, выдано межрайонной инспекцией ФНС России № 10 по Р</w:t>
            </w:r>
            <w:r w:rsidRPr="00BE14B4">
              <w:rPr>
                <w:b/>
                <w:sz w:val="22"/>
              </w:rPr>
              <w:t>я</w:t>
            </w:r>
            <w:r w:rsidRPr="00BE14B4">
              <w:rPr>
                <w:b/>
                <w:sz w:val="22"/>
              </w:rPr>
              <w:t>занской области 08 апреля 2011 года</w:t>
            </w:r>
          </w:p>
        </w:tc>
      </w:tr>
      <w:tr w:rsidR="000313C1" w:rsidRPr="0041140B" w:rsidTr="008B4F94">
        <w:tc>
          <w:tcPr>
            <w:tcW w:w="4584" w:type="dxa"/>
          </w:tcPr>
          <w:p w:rsidR="000313C1" w:rsidRDefault="000313C1" w:rsidP="008B4F94">
            <w:pPr>
              <w:jc w:val="both"/>
            </w:pPr>
            <w:r>
              <w:t>ОГРН</w:t>
            </w:r>
          </w:p>
          <w:p w:rsidR="000313C1" w:rsidRDefault="000313C1" w:rsidP="008B4F94">
            <w:pPr>
              <w:jc w:val="both"/>
            </w:pPr>
            <w:r>
              <w:t>ИНН</w:t>
            </w:r>
          </w:p>
          <w:p w:rsidR="000313C1" w:rsidRDefault="000313C1" w:rsidP="008B4F94">
            <w:pPr>
              <w:jc w:val="both"/>
            </w:pPr>
            <w:r>
              <w:t>КПП</w:t>
            </w:r>
          </w:p>
        </w:tc>
        <w:tc>
          <w:tcPr>
            <w:tcW w:w="4626" w:type="dxa"/>
          </w:tcPr>
          <w:p w:rsidR="000313C1" w:rsidRDefault="000313C1" w:rsidP="008B4F94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1036401302838</w:t>
            </w:r>
          </w:p>
          <w:p w:rsidR="000313C1" w:rsidRPr="00BE14B4" w:rsidRDefault="000313C1" w:rsidP="008B4F94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6410005324</w:t>
            </w:r>
          </w:p>
          <w:p w:rsidR="000313C1" w:rsidRPr="00BE14B4" w:rsidRDefault="000313C1" w:rsidP="008B4F94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641001001</w:t>
            </w:r>
          </w:p>
        </w:tc>
      </w:tr>
      <w:tr w:rsidR="000313C1" w:rsidRPr="0041140B" w:rsidTr="008B4F94">
        <w:tc>
          <w:tcPr>
            <w:tcW w:w="4584" w:type="dxa"/>
          </w:tcPr>
          <w:p w:rsidR="000313C1" w:rsidRDefault="000313C1" w:rsidP="008B4F94">
            <w:pPr>
              <w:jc w:val="both"/>
            </w:pPr>
            <w:r>
              <w:t>Банковские реквизиты</w:t>
            </w:r>
          </w:p>
        </w:tc>
        <w:tc>
          <w:tcPr>
            <w:tcW w:w="4626" w:type="dxa"/>
          </w:tcPr>
          <w:p w:rsidR="000313C1" w:rsidRPr="00BE14B4" w:rsidRDefault="000313C1" w:rsidP="008B4F94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БИК 046</w:t>
            </w:r>
            <w:r w:rsidRPr="002B1335">
              <w:rPr>
                <w:b/>
                <w:sz w:val="22"/>
              </w:rPr>
              <w:t>311</w:t>
            </w:r>
            <w:r w:rsidRPr="00BE14B4">
              <w:rPr>
                <w:b/>
                <w:sz w:val="22"/>
              </w:rPr>
              <w:t>001</w:t>
            </w:r>
          </w:p>
          <w:p w:rsidR="000313C1" w:rsidRPr="00BE14B4" w:rsidRDefault="000313C1" w:rsidP="008B4F94">
            <w:pPr>
              <w:jc w:val="both"/>
              <w:rPr>
                <w:b/>
                <w:sz w:val="22"/>
              </w:rPr>
            </w:pPr>
            <w:proofErr w:type="spellStart"/>
            <w:proofErr w:type="gramStart"/>
            <w:r w:rsidRPr="00BE14B4">
              <w:rPr>
                <w:b/>
                <w:sz w:val="22"/>
              </w:rPr>
              <w:t>р</w:t>
            </w:r>
            <w:proofErr w:type="spellEnd"/>
            <w:proofErr w:type="gramEnd"/>
            <w:r w:rsidRPr="00BE14B4">
              <w:rPr>
                <w:b/>
                <w:sz w:val="22"/>
              </w:rPr>
              <w:t>/с 40</w:t>
            </w:r>
            <w:r w:rsidRPr="002B1335">
              <w:rPr>
                <w:b/>
                <w:sz w:val="22"/>
              </w:rPr>
              <w:t>2048</w:t>
            </w:r>
            <w:r w:rsidRPr="00BE14B4">
              <w:rPr>
                <w:b/>
                <w:sz w:val="22"/>
              </w:rPr>
              <w:t>1</w:t>
            </w:r>
            <w:r w:rsidRPr="002B1335">
              <w:rPr>
                <w:b/>
                <w:sz w:val="22"/>
              </w:rPr>
              <w:t>0000000</w:t>
            </w:r>
            <w:r>
              <w:rPr>
                <w:b/>
                <w:sz w:val="22"/>
              </w:rPr>
              <w:t>0000</w:t>
            </w:r>
            <w:r w:rsidRPr="002B1335">
              <w:rPr>
                <w:b/>
                <w:sz w:val="22"/>
              </w:rPr>
              <w:t>78</w:t>
            </w:r>
            <w:r w:rsidRPr="00BE14B4">
              <w:rPr>
                <w:b/>
                <w:sz w:val="22"/>
              </w:rPr>
              <w:t xml:space="preserve"> банка Рос</w:t>
            </w:r>
            <w:r>
              <w:rPr>
                <w:b/>
                <w:sz w:val="22"/>
              </w:rPr>
              <w:t>сии по Саратовской области,</w:t>
            </w:r>
            <w:r w:rsidRPr="004E09F9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г. Саратов</w:t>
            </w:r>
          </w:p>
          <w:p w:rsidR="000313C1" w:rsidRPr="00BE14B4" w:rsidRDefault="000313C1" w:rsidP="008B4F94">
            <w:pPr>
              <w:jc w:val="both"/>
              <w:rPr>
                <w:b/>
                <w:sz w:val="22"/>
              </w:rPr>
            </w:pPr>
            <w:proofErr w:type="gramStart"/>
            <w:r w:rsidRPr="00BE14B4">
              <w:rPr>
                <w:b/>
                <w:sz w:val="22"/>
              </w:rPr>
              <w:t>л</w:t>
            </w:r>
            <w:proofErr w:type="gramEnd"/>
            <w:r w:rsidRPr="00BE14B4">
              <w:rPr>
                <w:b/>
                <w:sz w:val="22"/>
              </w:rPr>
              <w:t>/с</w:t>
            </w:r>
            <w:r>
              <w:rPr>
                <w:b/>
                <w:sz w:val="22"/>
              </w:rPr>
              <w:t xml:space="preserve"> 055021091</w:t>
            </w:r>
            <w:r w:rsidRPr="00BE14B4">
              <w:rPr>
                <w:b/>
                <w:sz w:val="22"/>
              </w:rPr>
              <w:t xml:space="preserve">, отдел №  </w:t>
            </w:r>
            <w:r>
              <w:rPr>
                <w:b/>
                <w:sz w:val="22"/>
              </w:rPr>
              <w:t xml:space="preserve">УФК по Саратовской </w:t>
            </w:r>
            <w:r w:rsidRPr="00BE14B4">
              <w:rPr>
                <w:b/>
                <w:sz w:val="22"/>
              </w:rPr>
              <w:t xml:space="preserve"> о</w:t>
            </w:r>
            <w:r w:rsidRPr="00BE14B4">
              <w:rPr>
                <w:b/>
                <w:sz w:val="22"/>
              </w:rPr>
              <w:t>б</w:t>
            </w:r>
            <w:r w:rsidRPr="00BE14B4">
              <w:rPr>
                <w:b/>
                <w:sz w:val="22"/>
              </w:rPr>
              <w:t>ласти</w:t>
            </w:r>
          </w:p>
        </w:tc>
      </w:tr>
      <w:tr w:rsidR="000313C1" w:rsidRPr="0041140B" w:rsidTr="008B4F94">
        <w:tc>
          <w:tcPr>
            <w:tcW w:w="4584" w:type="dxa"/>
          </w:tcPr>
          <w:p w:rsidR="000313C1" w:rsidRDefault="000313C1" w:rsidP="008B4F94">
            <w:pPr>
              <w:jc w:val="both"/>
            </w:pPr>
            <w:r>
              <w:t>Устав</w:t>
            </w:r>
          </w:p>
        </w:tc>
        <w:tc>
          <w:tcPr>
            <w:tcW w:w="4626" w:type="dxa"/>
          </w:tcPr>
          <w:p w:rsidR="000313C1" w:rsidRPr="00BE14B4" w:rsidRDefault="000313C1" w:rsidP="008B4F94">
            <w:pPr>
              <w:jc w:val="both"/>
              <w:rPr>
                <w:b/>
                <w:sz w:val="22"/>
              </w:rPr>
            </w:pPr>
            <w:r w:rsidRPr="00BE14B4">
              <w:rPr>
                <w:b/>
                <w:sz w:val="22"/>
              </w:rPr>
              <w:t>дата регистрации  27.04.2011 г. межрайонной</w:t>
            </w:r>
            <w:r>
              <w:rPr>
                <w:b/>
                <w:sz w:val="22"/>
              </w:rPr>
              <w:t xml:space="preserve"> инспекцией ФНС России № 10 по Саратовской </w:t>
            </w:r>
            <w:r w:rsidRPr="00BE14B4">
              <w:rPr>
                <w:b/>
                <w:sz w:val="22"/>
              </w:rPr>
              <w:t xml:space="preserve"> о</w:t>
            </w:r>
            <w:r w:rsidRPr="00BE14B4">
              <w:rPr>
                <w:b/>
                <w:sz w:val="22"/>
              </w:rPr>
              <w:t>б</w:t>
            </w:r>
            <w:r w:rsidRPr="00BE14B4">
              <w:rPr>
                <w:b/>
                <w:sz w:val="22"/>
              </w:rPr>
              <w:t>ласти</w:t>
            </w:r>
          </w:p>
        </w:tc>
      </w:tr>
      <w:tr w:rsidR="000313C1" w:rsidRPr="0041140B" w:rsidTr="008B4F94">
        <w:tc>
          <w:tcPr>
            <w:tcW w:w="4584" w:type="dxa"/>
          </w:tcPr>
          <w:p w:rsidR="000313C1" w:rsidRDefault="000313C1" w:rsidP="008B4F94">
            <w:pPr>
              <w:jc w:val="both"/>
            </w:pPr>
            <w:r>
              <w:t xml:space="preserve">Лицензия на </w:t>
            </w:r>
            <w:proofErr w:type="gramStart"/>
            <w:r>
              <w:t>право ведения</w:t>
            </w:r>
            <w:proofErr w:type="gramEnd"/>
            <w:r>
              <w:t xml:space="preserve"> образовател</w:t>
            </w:r>
            <w:r>
              <w:t>ь</w:t>
            </w:r>
            <w:r>
              <w:t>ной деятельности</w:t>
            </w:r>
          </w:p>
        </w:tc>
        <w:tc>
          <w:tcPr>
            <w:tcW w:w="4626" w:type="dxa"/>
          </w:tcPr>
          <w:p w:rsidR="000313C1" w:rsidRPr="00BE14B4" w:rsidRDefault="000313C1" w:rsidP="008B4F94">
            <w:pPr>
              <w:jc w:val="both"/>
              <w:rPr>
                <w:b/>
                <w:sz w:val="22"/>
              </w:rPr>
            </w:pPr>
            <w:r w:rsidRPr="00BE14B4">
              <w:rPr>
                <w:b/>
                <w:sz w:val="22"/>
              </w:rPr>
              <w:t xml:space="preserve">регистрационный № 23-1676, </w:t>
            </w:r>
            <w:proofErr w:type="gramStart"/>
            <w:r w:rsidRPr="00BE14B4">
              <w:rPr>
                <w:b/>
                <w:sz w:val="22"/>
              </w:rPr>
              <w:t>выдана</w:t>
            </w:r>
            <w:proofErr w:type="gramEnd"/>
            <w:r w:rsidRPr="00BE14B4">
              <w:rPr>
                <w:b/>
                <w:sz w:val="22"/>
              </w:rPr>
              <w:t xml:space="preserve"> 26 декабря 2013 г. Министерством образова</w:t>
            </w:r>
            <w:r>
              <w:rPr>
                <w:b/>
                <w:sz w:val="22"/>
              </w:rPr>
              <w:t xml:space="preserve">ния Саратовской </w:t>
            </w:r>
            <w:r w:rsidRPr="00BE14B4">
              <w:rPr>
                <w:b/>
                <w:sz w:val="22"/>
              </w:rPr>
              <w:t xml:space="preserve"> области. Срок действия - бе</w:t>
            </w:r>
            <w:r w:rsidRPr="00BE14B4">
              <w:rPr>
                <w:b/>
                <w:sz w:val="22"/>
              </w:rPr>
              <w:t>с</w:t>
            </w:r>
            <w:r w:rsidRPr="00BE14B4">
              <w:rPr>
                <w:b/>
                <w:sz w:val="22"/>
              </w:rPr>
              <w:t>срочно</w:t>
            </w:r>
          </w:p>
        </w:tc>
      </w:tr>
      <w:tr w:rsidR="000313C1" w:rsidRPr="0041140B" w:rsidTr="008B4F94">
        <w:tc>
          <w:tcPr>
            <w:tcW w:w="4584" w:type="dxa"/>
          </w:tcPr>
          <w:p w:rsidR="000313C1" w:rsidRDefault="000313C1" w:rsidP="008B4F94">
            <w:pPr>
              <w:jc w:val="both"/>
            </w:pPr>
            <w:r>
              <w:lastRenderedPageBreak/>
              <w:t>Свидетельство о государственной аккр</w:t>
            </w:r>
            <w:r>
              <w:t>е</w:t>
            </w:r>
            <w:r>
              <w:t>дитации</w:t>
            </w:r>
          </w:p>
        </w:tc>
        <w:tc>
          <w:tcPr>
            <w:tcW w:w="4626" w:type="dxa"/>
          </w:tcPr>
          <w:p w:rsidR="000313C1" w:rsidRPr="00BE14B4" w:rsidRDefault="000313C1" w:rsidP="008B4F94">
            <w:pPr>
              <w:jc w:val="both"/>
              <w:rPr>
                <w:b/>
                <w:sz w:val="22"/>
              </w:rPr>
            </w:pPr>
            <w:r w:rsidRPr="00BE14B4">
              <w:rPr>
                <w:b/>
                <w:sz w:val="22"/>
              </w:rPr>
              <w:t>регистрационный № 23-0135, выдано 20 июля 2011 г.  Министерством образов</w:t>
            </w:r>
            <w:r w:rsidRPr="00BE14B4">
              <w:rPr>
                <w:b/>
                <w:sz w:val="22"/>
              </w:rPr>
              <w:t>а</w:t>
            </w:r>
            <w:r>
              <w:rPr>
                <w:b/>
                <w:sz w:val="22"/>
              </w:rPr>
              <w:t xml:space="preserve">ния Саратовской </w:t>
            </w:r>
            <w:r w:rsidRPr="00BE14B4">
              <w:rPr>
                <w:b/>
                <w:sz w:val="22"/>
              </w:rPr>
              <w:t>обла</w:t>
            </w:r>
            <w:r>
              <w:rPr>
                <w:b/>
                <w:sz w:val="22"/>
              </w:rPr>
              <w:t>сти, действительно по 28.12.20</w:t>
            </w:r>
            <w:r w:rsidRPr="004E09F9">
              <w:rPr>
                <w:b/>
                <w:sz w:val="22"/>
              </w:rPr>
              <w:t>23</w:t>
            </w:r>
            <w:r w:rsidRPr="00BE14B4">
              <w:rPr>
                <w:b/>
                <w:sz w:val="22"/>
              </w:rPr>
              <w:t xml:space="preserve"> г.</w:t>
            </w:r>
          </w:p>
        </w:tc>
      </w:tr>
    </w:tbl>
    <w:p w:rsidR="000313C1" w:rsidRDefault="000313C1" w:rsidP="000313C1">
      <w:pPr>
        <w:ind w:left="360" w:firstLine="720"/>
        <w:jc w:val="both"/>
      </w:pPr>
    </w:p>
    <w:p w:rsidR="000313C1" w:rsidRDefault="000313C1" w:rsidP="000313C1">
      <w:pPr>
        <w:ind w:left="360" w:firstLine="720"/>
        <w:jc w:val="both"/>
      </w:pPr>
    </w:p>
    <w:p w:rsidR="000313C1" w:rsidRDefault="000313C1" w:rsidP="000313C1">
      <w:pPr>
        <w:ind w:left="360" w:firstLine="720"/>
        <w:jc w:val="both"/>
      </w:pPr>
    </w:p>
    <w:p w:rsidR="000313C1" w:rsidRDefault="000313C1" w:rsidP="000313C1">
      <w:pPr>
        <w:jc w:val="both"/>
        <w:rPr>
          <w:b/>
          <w:i/>
          <w:u w:val="single"/>
        </w:rPr>
      </w:pPr>
      <w:r w:rsidRPr="00E41D45">
        <w:rPr>
          <w:b/>
          <w:i/>
          <w:u w:val="single"/>
        </w:rPr>
        <w:t>2.  Сведения об администрации образовательного учреждения:</w:t>
      </w:r>
    </w:p>
    <w:p w:rsidR="000313C1" w:rsidRDefault="000313C1" w:rsidP="000313C1">
      <w:pPr>
        <w:jc w:val="both"/>
        <w:rPr>
          <w:b/>
          <w:bCs/>
        </w:rPr>
      </w:pPr>
      <w:r w:rsidRPr="000C1D4C">
        <w:rPr>
          <w:b/>
          <w:bCs/>
        </w:rPr>
        <w:t xml:space="preserve">       </w:t>
      </w:r>
    </w:p>
    <w:p w:rsidR="000313C1" w:rsidRPr="000C1D4C" w:rsidRDefault="000313C1" w:rsidP="000313C1">
      <w:pPr>
        <w:ind w:firstLine="851"/>
        <w:jc w:val="both"/>
      </w:pPr>
      <w:r w:rsidRPr="000C1D4C">
        <w:t xml:space="preserve">Административное управление осуществляют </w:t>
      </w:r>
      <w:r>
        <w:t xml:space="preserve">в школе директор, </w:t>
      </w:r>
      <w:r w:rsidRPr="000C1D4C">
        <w:t>его заместители</w:t>
      </w:r>
      <w:r>
        <w:t xml:space="preserve"> и завхоз.</w:t>
      </w:r>
      <w:r w:rsidRPr="000C1D4C">
        <w:t xml:space="preserve"> Управление осуществляется на основе демократизации, гласности, самоуправл</w:t>
      </w:r>
      <w:r w:rsidRPr="000C1D4C">
        <w:t>е</w:t>
      </w:r>
      <w:r w:rsidRPr="000C1D4C">
        <w:t>ния.  Приоритетной задачей в этой работе  считается создание позитивного, творческого микроклимата, психологического  и бытового комфорта, безусловного уважения, взаим</w:t>
      </w:r>
      <w:r w:rsidRPr="000C1D4C">
        <w:t>о</w:t>
      </w:r>
      <w:r w:rsidRPr="000C1D4C">
        <w:t>понимания  и взаимопомощи всех сотрудников, детей и их родителей.</w:t>
      </w:r>
    </w:p>
    <w:p w:rsidR="000313C1" w:rsidRDefault="000313C1" w:rsidP="000313C1">
      <w:pPr>
        <w:widowControl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</w:p>
    <w:tbl>
      <w:tblPr>
        <w:tblW w:w="101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28"/>
        <w:gridCol w:w="1599"/>
        <w:gridCol w:w="1440"/>
        <w:gridCol w:w="889"/>
      </w:tblGrid>
      <w:tr w:rsidR="000313C1" w:rsidTr="008B4F94">
        <w:trPr>
          <w:trHeight w:val="359"/>
        </w:trPr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3C1" w:rsidRPr="00253F39" w:rsidRDefault="000313C1" w:rsidP="008B4F94">
            <w:pPr>
              <w:widowControl w:val="0"/>
              <w:jc w:val="center"/>
              <w:rPr>
                <w:rFonts w:ascii="Franklin Gothic Book" w:hAnsi="Franklin Gothic Book"/>
                <w:color w:val="000000"/>
                <w:kern w:val="28"/>
                <w:sz w:val="14"/>
                <w:szCs w:val="14"/>
              </w:rPr>
            </w:pPr>
            <w:r w:rsidRPr="00253F39">
              <w:rPr>
                <w:color w:val="000000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6" type="#_x0000_t201" style="position:absolute;left:0;text-align:left;margin-left:-8628.2pt;margin-top:-8500.15pt;width:325.9pt;height:153.4pt;z-index:251660288;mso-wrap-distance-left:2.88pt;mso-wrap-distance-top:2.88pt;mso-wrap-distance-right:2.88pt;mso-wrap-distance-bottom:2.88pt" stroked="f" insetpen="t" o:cliptowrap="t">
                  <v:stroke>
                    <o:left v:ext="view" weight="0"/>
                    <o:top v:ext="view" weight="0"/>
                    <o:right v:ext="view" weight="0"/>
                    <o:bottom v:ext="view" weight="0"/>
                  </v:stroke>
                  <v:shadow color="#ccc"/>
                  <v:textbox inset="0,0,0,0"/>
                </v:shape>
              </w:pict>
            </w:r>
            <w:r w:rsidRPr="00253F39">
              <w:rPr>
                <w:b/>
                <w:bCs/>
                <w:color w:val="000000"/>
                <w:sz w:val="14"/>
                <w:szCs w:val="14"/>
              </w:rPr>
              <w:t>Фамилия Имя</w:t>
            </w:r>
          </w:p>
          <w:p w:rsidR="000313C1" w:rsidRPr="00253F39" w:rsidRDefault="000313C1" w:rsidP="008B4F94">
            <w:pPr>
              <w:widowControl w:val="0"/>
              <w:jc w:val="center"/>
              <w:rPr>
                <w:rFonts w:ascii="Franklin Gothic Book" w:hAnsi="Franklin Gothic Book"/>
                <w:color w:val="000000"/>
                <w:kern w:val="28"/>
                <w:sz w:val="14"/>
                <w:szCs w:val="14"/>
              </w:rPr>
            </w:pPr>
            <w:r w:rsidRPr="00253F39">
              <w:rPr>
                <w:b/>
                <w:bCs/>
                <w:color w:val="000000"/>
                <w:sz w:val="14"/>
                <w:szCs w:val="14"/>
              </w:rPr>
              <w:t>Отчество, должность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3C1" w:rsidRPr="00253F39" w:rsidRDefault="000313C1" w:rsidP="008B4F94">
            <w:pPr>
              <w:widowControl w:val="0"/>
              <w:jc w:val="center"/>
              <w:rPr>
                <w:rFonts w:ascii="Franklin Gothic Book" w:hAnsi="Franklin Gothic Book"/>
                <w:color w:val="000000"/>
                <w:kern w:val="28"/>
                <w:sz w:val="14"/>
                <w:szCs w:val="14"/>
              </w:rPr>
            </w:pPr>
            <w:r w:rsidRPr="00253F39">
              <w:rPr>
                <w:b/>
                <w:bCs/>
                <w:color w:val="000000"/>
                <w:sz w:val="14"/>
                <w:szCs w:val="14"/>
              </w:rPr>
              <w:t>Общий</w:t>
            </w:r>
          </w:p>
          <w:p w:rsidR="000313C1" w:rsidRPr="00253F39" w:rsidRDefault="000313C1" w:rsidP="008B4F94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253F39">
              <w:rPr>
                <w:b/>
                <w:bCs/>
                <w:color w:val="000000"/>
                <w:sz w:val="14"/>
                <w:szCs w:val="14"/>
              </w:rPr>
              <w:t xml:space="preserve"> административный</w:t>
            </w:r>
          </w:p>
          <w:p w:rsidR="000313C1" w:rsidRPr="00253F39" w:rsidRDefault="000313C1" w:rsidP="008B4F94">
            <w:pPr>
              <w:widowControl w:val="0"/>
              <w:jc w:val="center"/>
              <w:rPr>
                <w:rFonts w:ascii="Franklin Gothic Book" w:hAnsi="Franklin Gothic Book"/>
                <w:color w:val="000000"/>
                <w:kern w:val="28"/>
                <w:sz w:val="14"/>
                <w:szCs w:val="14"/>
              </w:rPr>
            </w:pPr>
            <w:r w:rsidRPr="00253F39">
              <w:rPr>
                <w:b/>
                <w:bCs/>
                <w:color w:val="000000"/>
                <w:sz w:val="14"/>
                <w:szCs w:val="14"/>
              </w:rPr>
              <w:t>стаж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3C1" w:rsidRPr="00253F39" w:rsidRDefault="000313C1" w:rsidP="008B4F94">
            <w:pPr>
              <w:widowControl w:val="0"/>
              <w:jc w:val="center"/>
              <w:rPr>
                <w:rFonts w:ascii="Franklin Gothic Book" w:hAnsi="Franklin Gothic Book"/>
                <w:color w:val="000000"/>
                <w:kern w:val="28"/>
                <w:sz w:val="14"/>
                <w:szCs w:val="14"/>
              </w:rPr>
            </w:pPr>
            <w:r w:rsidRPr="00253F39">
              <w:rPr>
                <w:b/>
                <w:bCs/>
                <w:color w:val="000000"/>
                <w:sz w:val="14"/>
                <w:szCs w:val="14"/>
              </w:rPr>
              <w:t>Стаж работы в данной должности в данном учрежд</w:t>
            </w:r>
            <w:r w:rsidRPr="00253F39">
              <w:rPr>
                <w:b/>
                <w:bCs/>
                <w:color w:val="000000"/>
                <w:sz w:val="14"/>
                <w:szCs w:val="14"/>
              </w:rPr>
              <w:t>е</w:t>
            </w:r>
            <w:r w:rsidRPr="00253F39">
              <w:rPr>
                <w:b/>
                <w:bCs/>
                <w:color w:val="000000"/>
                <w:sz w:val="14"/>
                <w:szCs w:val="14"/>
              </w:rPr>
              <w:t>нии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3C1" w:rsidRPr="00253F39" w:rsidRDefault="000313C1" w:rsidP="008B4F94">
            <w:pPr>
              <w:widowControl w:val="0"/>
              <w:jc w:val="center"/>
              <w:rPr>
                <w:rFonts w:ascii="Franklin Gothic Book" w:hAnsi="Franklin Gothic Book"/>
                <w:color w:val="000000"/>
                <w:kern w:val="28"/>
                <w:sz w:val="14"/>
                <w:szCs w:val="14"/>
              </w:rPr>
            </w:pPr>
            <w:r w:rsidRPr="00253F39">
              <w:rPr>
                <w:b/>
                <w:bCs/>
                <w:color w:val="000000"/>
                <w:sz w:val="14"/>
                <w:szCs w:val="14"/>
              </w:rPr>
              <w:t>Категория</w:t>
            </w:r>
          </w:p>
        </w:tc>
      </w:tr>
      <w:tr w:rsidR="000313C1" w:rsidTr="008B4F94">
        <w:trPr>
          <w:trHeight w:val="356"/>
        </w:trPr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3C1" w:rsidRPr="00253F39" w:rsidRDefault="000313C1" w:rsidP="008B4F94">
            <w:pPr>
              <w:widowControl w:val="0"/>
              <w:rPr>
                <w:rFonts w:ascii="Franklin Gothic Book" w:hAnsi="Franklin Gothic Book"/>
                <w:color w:val="000000"/>
                <w:kern w:val="28"/>
              </w:rPr>
            </w:pPr>
            <w:proofErr w:type="spellStart"/>
            <w:r>
              <w:rPr>
                <w:color w:val="000000"/>
              </w:rPr>
              <w:t>Квашнева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Сания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Саидовна</w:t>
            </w:r>
            <w:proofErr w:type="gramStart"/>
            <w:r w:rsidRPr="00253F39">
              <w:rPr>
                <w:color w:val="000000"/>
              </w:rPr>
              <w:t>,з</w:t>
            </w:r>
            <w:proofErr w:type="gramEnd"/>
            <w:r w:rsidRPr="00253F39">
              <w:rPr>
                <w:color w:val="000000"/>
              </w:rPr>
              <w:t>ам</w:t>
            </w:r>
            <w:proofErr w:type="spellEnd"/>
            <w:r w:rsidRPr="00253F39">
              <w:rPr>
                <w:color w:val="000000"/>
              </w:rPr>
              <w:t>. директора по УВР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3C1" w:rsidRPr="00253F39" w:rsidRDefault="000313C1" w:rsidP="008B4F94">
            <w:pPr>
              <w:widowControl w:val="0"/>
              <w:jc w:val="center"/>
              <w:rPr>
                <w:rFonts w:ascii="Franklin Gothic Book" w:hAnsi="Franklin Gothic Book"/>
                <w:color w:val="000000"/>
                <w:kern w:val="28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kern w:val="28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3C1" w:rsidRPr="00253F39" w:rsidRDefault="000313C1" w:rsidP="008B4F94">
            <w:pPr>
              <w:widowControl w:val="0"/>
              <w:jc w:val="center"/>
              <w:rPr>
                <w:rFonts w:ascii="Franklin Gothic Book" w:hAnsi="Franklin Gothic Book"/>
                <w:color w:val="000000"/>
                <w:kern w:val="28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kern w:val="28"/>
                <w:sz w:val="18"/>
                <w:szCs w:val="18"/>
              </w:rPr>
              <w:t>1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3C1" w:rsidRPr="00253F39" w:rsidRDefault="000313C1" w:rsidP="008B4F94">
            <w:pPr>
              <w:widowControl w:val="0"/>
              <w:jc w:val="center"/>
              <w:rPr>
                <w:rFonts w:ascii="Franklin Gothic Book" w:hAnsi="Franklin Gothic Book"/>
                <w:color w:val="000000"/>
                <w:kern w:val="28"/>
                <w:sz w:val="18"/>
                <w:szCs w:val="18"/>
                <w:lang/>
              </w:rPr>
            </w:pPr>
            <w:r w:rsidRPr="00253F39">
              <w:rPr>
                <w:color w:val="000000"/>
                <w:sz w:val="20"/>
                <w:szCs w:val="20"/>
                <w:lang/>
              </w:rPr>
              <w:t>I</w:t>
            </w:r>
          </w:p>
        </w:tc>
      </w:tr>
      <w:tr w:rsidR="000313C1" w:rsidTr="008B4F94">
        <w:trPr>
          <w:trHeight w:val="337"/>
        </w:trPr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3C1" w:rsidRPr="00253F39" w:rsidRDefault="000313C1" w:rsidP="008B4F94">
            <w:pPr>
              <w:widowControl w:val="0"/>
              <w:rPr>
                <w:rFonts w:ascii="Franklin Gothic Book" w:hAnsi="Franklin Gothic Book"/>
                <w:color w:val="000000"/>
                <w:kern w:val="28"/>
              </w:rPr>
            </w:pPr>
            <w:proofErr w:type="spellStart"/>
            <w:r>
              <w:rPr>
                <w:color w:val="000000"/>
              </w:rPr>
              <w:t>Кулжанова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Айганым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Актановна</w:t>
            </w:r>
            <w:proofErr w:type="spellEnd"/>
            <w:r w:rsidRPr="00253F39">
              <w:rPr>
                <w:color w:val="000000"/>
              </w:rPr>
              <w:t>, зам. директора по ВР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3C1" w:rsidRPr="00253F39" w:rsidRDefault="000313C1" w:rsidP="008B4F94">
            <w:pPr>
              <w:widowControl w:val="0"/>
              <w:jc w:val="center"/>
              <w:rPr>
                <w:rFonts w:ascii="Franklin Gothic Book" w:hAnsi="Franklin Gothic Book"/>
                <w:color w:val="000000"/>
                <w:kern w:val="28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kern w:val="28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3C1" w:rsidRPr="00253F39" w:rsidRDefault="000313C1" w:rsidP="008B4F94">
            <w:pPr>
              <w:widowControl w:val="0"/>
              <w:jc w:val="center"/>
              <w:rPr>
                <w:rFonts w:ascii="Franklin Gothic Book" w:hAnsi="Franklin Gothic Book"/>
                <w:color w:val="000000"/>
                <w:kern w:val="28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kern w:val="28"/>
                <w:sz w:val="18"/>
                <w:szCs w:val="18"/>
              </w:rPr>
              <w:t>1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3C1" w:rsidRPr="00253F39" w:rsidRDefault="000313C1" w:rsidP="008B4F94">
            <w:pPr>
              <w:widowControl w:val="0"/>
              <w:jc w:val="center"/>
              <w:rPr>
                <w:rFonts w:ascii="Franklin Gothic Book" w:hAnsi="Franklin Gothic Book"/>
                <w:color w:val="000000"/>
                <w:kern w:val="28"/>
                <w:sz w:val="18"/>
                <w:szCs w:val="18"/>
                <w:lang/>
              </w:rPr>
            </w:pPr>
            <w:r w:rsidRPr="00253F39">
              <w:rPr>
                <w:color w:val="000000"/>
                <w:sz w:val="20"/>
                <w:szCs w:val="20"/>
                <w:lang/>
              </w:rPr>
              <w:t>I</w:t>
            </w:r>
          </w:p>
        </w:tc>
      </w:tr>
      <w:tr w:rsidR="000313C1" w:rsidTr="008B4F94">
        <w:trPr>
          <w:trHeight w:val="154"/>
        </w:trPr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3C1" w:rsidRPr="00253F39" w:rsidRDefault="000313C1" w:rsidP="008B4F94">
            <w:pPr>
              <w:widowControl w:val="0"/>
              <w:rPr>
                <w:rFonts w:ascii="Franklin Gothic Book" w:hAnsi="Franklin Gothic Book"/>
                <w:color w:val="000000"/>
                <w:kern w:val="28"/>
              </w:rPr>
            </w:pPr>
            <w:r>
              <w:rPr>
                <w:color w:val="000000"/>
              </w:rPr>
              <w:t>Савостьянова Анастасия Сергеевна</w:t>
            </w:r>
            <w:r w:rsidRPr="00253F39">
              <w:rPr>
                <w:color w:val="000000"/>
              </w:rPr>
              <w:t>, завхоз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3C1" w:rsidRPr="00253F39" w:rsidRDefault="000313C1" w:rsidP="008B4F94">
            <w:pPr>
              <w:widowControl w:val="0"/>
              <w:jc w:val="center"/>
              <w:rPr>
                <w:rFonts w:ascii="Franklin Gothic Book" w:hAnsi="Franklin Gothic Book"/>
                <w:color w:val="000000"/>
                <w:kern w:val="28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kern w:val="28"/>
                <w:sz w:val="18"/>
                <w:szCs w:val="18"/>
              </w:rPr>
              <w:t>1,</w:t>
            </w:r>
            <w:r w:rsidRPr="00253F39">
              <w:rPr>
                <w:rFonts w:ascii="Franklin Gothic Book" w:hAnsi="Franklin Gothic Book"/>
                <w:color w:val="000000"/>
                <w:kern w:val="28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3C1" w:rsidRPr="00253F39" w:rsidRDefault="000313C1" w:rsidP="008B4F94">
            <w:pPr>
              <w:widowControl w:val="0"/>
              <w:jc w:val="center"/>
              <w:rPr>
                <w:rFonts w:ascii="Franklin Gothic Book" w:hAnsi="Franklin Gothic Book"/>
                <w:color w:val="000000"/>
                <w:kern w:val="28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kern w:val="28"/>
                <w:sz w:val="18"/>
                <w:szCs w:val="18"/>
              </w:rPr>
              <w:t>1,5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3C1" w:rsidRPr="00253F39" w:rsidRDefault="000313C1" w:rsidP="008B4F94">
            <w:pPr>
              <w:widowControl w:val="0"/>
              <w:jc w:val="center"/>
              <w:rPr>
                <w:rFonts w:ascii="Franklin Gothic Book" w:hAnsi="Franklin Gothic Book"/>
                <w:color w:val="000000"/>
                <w:kern w:val="28"/>
                <w:sz w:val="18"/>
                <w:szCs w:val="18"/>
                <w:lang/>
              </w:rPr>
            </w:pPr>
            <w:r w:rsidRPr="00253F39">
              <w:rPr>
                <w:color w:val="000000"/>
                <w:sz w:val="20"/>
                <w:szCs w:val="20"/>
                <w:lang/>
              </w:rPr>
              <w:t>8</w:t>
            </w:r>
          </w:p>
        </w:tc>
      </w:tr>
    </w:tbl>
    <w:p w:rsidR="000313C1" w:rsidRPr="00E41D45" w:rsidRDefault="000313C1" w:rsidP="000313C1">
      <w:pPr>
        <w:jc w:val="both"/>
        <w:rPr>
          <w:b/>
          <w:i/>
          <w:u w:val="single"/>
        </w:rPr>
      </w:pPr>
    </w:p>
    <w:p w:rsidR="000313C1" w:rsidRPr="00E41D45" w:rsidRDefault="000313C1" w:rsidP="000313C1">
      <w:pPr>
        <w:jc w:val="both"/>
        <w:rPr>
          <w:b/>
          <w:i/>
          <w:u w:val="single"/>
        </w:rPr>
      </w:pPr>
      <w:r w:rsidRPr="00E41D45">
        <w:rPr>
          <w:b/>
          <w:i/>
          <w:u w:val="single"/>
        </w:rPr>
        <w:t>3. Образовательные программы учреждения.</w:t>
      </w:r>
    </w:p>
    <w:p w:rsidR="000313C1" w:rsidRDefault="000313C1" w:rsidP="000313C1">
      <w:pPr>
        <w:jc w:val="both"/>
        <w:rPr>
          <w:b/>
        </w:rPr>
      </w:pPr>
    </w:p>
    <w:tbl>
      <w:tblPr>
        <w:tblW w:w="100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2469"/>
        <w:gridCol w:w="2439"/>
        <w:gridCol w:w="1526"/>
        <w:gridCol w:w="1481"/>
        <w:gridCol w:w="1679"/>
      </w:tblGrid>
      <w:tr w:rsidR="000313C1" w:rsidTr="008B4F94">
        <w:tc>
          <w:tcPr>
            <w:tcW w:w="344" w:type="dxa"/>
          </w:tcPr>
          <w:p w:rsidR="000313C1" w:rsidRDefault="000313C1" w:rsidP="008B4F94">
            <w:pPr>
              <w:jc w:val="center"/>
            </w:pPr>
            <w:r>
              <w:rPr>
                <w:u w:val="single"/>
              </w:rPr>
              <w:t xml:space="preserve"> </w:t>
            </w:r>
            <w:r>
              <w:t>№</w:t>
            </w:r>
          </w:p>
        </w:tc>
        <w:tc>
          <w:tcPr>
            <w:tcW w:w="2506" w:type="dxa"/>
          </w:tcPr>
          <w:p w:rsidR="000313C1" w:rsidRDefault="000313C1" w:rsidP="008B4F94">
            <w:pPr>
              <w:jc w:val="center"/>
            </w:pPr>
            <w:r>
              <w:t>Наименование образовательных пр</w:t>
            </w:r>
            <w:r>
              <w:t>о</w:t>
            </w:r>
            <w:r>
              <w:t>грамм</w:t>
            </w:r>
          </w:p>
        </w:tc>
        <w:tc>
          <w:tcPr>
            <w:tcW w:w="2439" w:type="dxa"/>
          </w:tcPr>
          <w:p w:rsidR="000313C1" w:rsidRDefault="000313C1" w:rsidP="008B4F94">
            <w:pPr>
              <w:jc w:val="center"/>
            </w:pPr>
            <w:r>
              <w:t>Уровень, направле</w:t>
            </w:r>
            <w:r>
              <w:t>н</w:t>
            </w:r>
            <w:r>
              <w:t>ность</w:t>
            </w:r>
          </w:p>
        </w:tc>
        <w:tc>
          <w:tcPr>
            <w:tcW w:w="1553" w:type="dxa"/>
          </w:tcPr>
          <w:p w:rsidR="000313C1" w:rsidRDefault="000313C1" w:rsidP="008B4F94">
            <w:pPr>
              <w:jc w:val="center"/>
            </w:pPr>
            <w:r>
              <w:t>Сроки о</w:t>
            </w:r>
            <w:r>
              <w:t>с</w:t>
            </w:r>
            <w:r>
              <w:t xml:space="preserve">воения   </w:t>
            </w:r>
          </w:p>
        </w:tc>
        <w:tc>
          <w:tcPr>
            <w:tcW w:w="1515" w:type="dxa"/>
          </w:tcPr>
          <w:p w:rsidR="000313C1" w:rsidRDefault="000313C1" w:rsidP="008B4F94">
            <w:pPr>
              <w:jc w:val="center"/>
            </w:pPr>
            <w:r>
              <w:t>Кол-во классов</w:t>
            </w:r>
          </w:p>
        </w:tc>
        <w:tc>
          <w:tcPr>
            <w:tcW w:w="1682" w:type="dxa"/>
          </w:tcPr>
          <w:p w:rsidR="000313C1" w:rsidRDefault="000313C1" w:rsidP="008B4F94">
            <w:pPr>
              <w:jc w:val="center"/>
            </w:pPr>
            <w:r>
              <w:t xml:space="preserve">Кол-во </w:t>
            </w:r>
            <w:proofErr w:type="gramStart"/>
            <w:r>
              <w:t>об</w:t>
            </w:r>
            <w:r>
              <w:t>у</w:t>
            </w:r>
            <w:r>
              <w:t>чающихся</w:t>
            </w:r>
            <w:proofErr w:type="gramEnd"/>
          </w:p>
        </w:tc>
      </w:tr>
      <w:tr w:rsidR="000313C1" w:rsidTr="008B4F94">
        <w:tc>
          <w:tcPr>
            <w:tcW w:w="344" w:type="dxa"/>
          </w:tcPr>
          <w:p w:rsidR="000313C1" w:rsidRDefault="000313C1" w:rsidP="008B4F9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1.</w:t>
            </w:r>
          </w:p>
        </w:tc>
        <w:tc>
          <w:tcPr>
            <w:tcW w:w="2506" w:type="dxa"/>
          </w:tcPr>
          <w:p w:rsidR="000313C1" w:rsidRDefault="000313C1" w:rsidP="008B4F94">
            <w:r>
              <w:t>Дошкольное образ</w:t>
            </w:r>
            <w:r>
              <w:t>о</w:t>
            </w:r>
            <w:r>
              <w:t>вание</w:t>
            </w:r>
          </w:p>
        </w:tc>
        <w:tc>
          <w:tcPr>
            <w:tcW w:w="2439" w:type="dxa"/>
          </w:tcPr>
          <w:p w:rsidR="000313C1" w:rsidRDefault="000313C1" w:rsidP="008B4F94">
            <w:pPr>
              <w:jc w:val="center"/>
            </w:pPr>
          </w:p>
        </w:tc>
        <w:tc>
          <w:tcPr>
            <w:tcW w:w="1553" w:type="dxa"/>
          </w:tcPr>
          <w:p w:rsidR="000313C1" w:rsidRDefault="000313C1" w:rsidP="008B4F94">
            <w:r>
              <w:t xml:space="preserve">      4 года</w:t>
            </w:r>
          </w:p>
        </w:tc>
        <w:tc>
          <w:tcPr>
            <w:tcW w:w="1515" w:type="dxa"/>
          </w:tcPr>
          <w:p w:rsidR="000313C1" w:rsidRDefault="000313C1" w:rsidP="008B4F94">
            <w:pPr>
              <w:jc w:val="center"/>
            </w:pPr>
          </w:p>
        </w:tc>
        <w:tc>
          <w:tcPr>
            <w:tcW w:w="1682" w:type="dxa"/>
          </w:tcPr>
          <w:p w:rsidR="000313C1" w:rsidRDefault="000313C1" w:rsidP="008B4F94">
            <w:pPr>
              <w:jc w:val="center"/>
            </w:pPr>
          </w:p>
        </w:tc>
      </w:tr>
      <w:tr w:rsidR="000313C1" w:rsidTr="008B4F94">
        <w:tc>
          <w:tcPr>
            <w:tcW w:w="344" w:type="dxa"/>
          </w:tcPr>
          <w:p w:rsidR="000313C1" w:rsidRDefault="000313C1" w:rsidP="008B4F94">
            <w:pPr>
              <w:jc w:val="both"/>
            </w:pPr>
            <w:r>
              <w:t>1.</w:t>
            </w:r>
          </w:p>
        </w:tc>
        <w:tc>
          <w:tcPr>
            <w:tcW w:w="2506" w:type="dxa"/>
          </w:tcPr>
          <w:p w:rsidR="000313C1" w:rsidRDefault="000313C1" w:rsidP="008B4F94">
            <w:pPr>
              <w:jc w:val="both"/>
            </w:pPr>
            <w:r>
              <w:t>Основная образовательная программа начальн</w:t>
            </w:r>
            <w:r>
              <w:t>о</w:t>
            </w:r>
            <w:r>
              <w:t>го общего образования</w:t>
            </w:r>
          </w:p>
        </w:tc>
        <w:tc>
          <w:tcPr>
            <w:tcW w:w="2439" w:type="dxa"/>
          </w:tcPr>
          <w:p w:rsidR="000313C1" w:rsidRDefault="000313C1" w:rsidP="008B4F94">
            <w:pPr>
              <w:jc w:val="both"/>
            </w:pPr>
            <w:r>
              <w:t>общеобразовательная</w:t>
            </w:r>
          </w:p>
        </w:tc>
        <w:tc>
          <w:tcPr>
            <w:tcW w:w="1553" w:type="dxa"/>
          </w:tcPr>
          <w:p w:rsidR="000313C1" w:rsidRDefault="000313C1" w:rsidP="008B4F94">
            <w:pPr>
              <w:jc w:val="center"/>
            </w:pPr>
            <w:r>
              <w:t>4 года</w:t>
            </w:r>
          </w:p>
        </w:tc>
        <w:tc>
          <w:tcPr>
            <w:tcW w:w="1515" w:type="dxa"/>
          </w:tcPr>
          <w:p w:rsidR="000313C1" w:rsidRDefault="000313C1" w:rsidP="008B4F94">
            <w:pPr>
              <w:jc w:val="center"/>
            </w:pPr>
            <w:r>
              <w:t>4</w:t>
            </w:r>
          </w:p>
        </w:tc>
        <w:tc>
          <w:tcPr>
            <w:tcW w:w="1682" w:type="dxa"/>
          </w:tcPr>
          <w:p w:rsidR="000313C1" w:rsidRDefault="000313C1" w:rsidP="008B4F94">
            <w:pPr>
              <w:jc w:val="center"/>
            </w:pPr>
            <w:r>
              <w:t>11</w:t>
            </w:r>
          </w:p>
        </w:tc>
      </w:tr>
      <w:tr w:rsidR="000313C1" w:rsidTr="008B4F94">
        <w:tc>
          <w:tcPr>
            <w:tcW w:w="344" w:type="dxa"/>
          </w:tcPr>
          <w:p w:rsidR="000313C1" w:rsidRDefault="000313C1" w:rsidP="008B4F94">
            <w:pPr>
              <w:jc w:val="both"/>
            </w:pPr>
            <w:r>
              <w:t xml:space="preserve">2. </w:t>
            </w:r>
          </w:p>
        </w:tc>
        <w:tc>
          <w:tcPr>
            <w:tcW w:w="2506" w:type="dxa"/>
          </w:tcPr>
          <w:p w:rsidR="000313C1" w:rsidRDefault="000313C1" w:rsidP="008B4F94">
            <w:pPr>
              <w:jc w:val="both"/>
            </w:pPr>
            <w:r>
              <w:t>Основная образовательная программа основного общего о</w:t>
            </w:r>
            <w:r>
              <w:t>б</w:t>
            </w:r>
            <w:r>
              <w:t>разования</w:t>
            </w:r>
          </w:p>
        </w:tc>
        <w:tc>
          <w:tcPr>
            <w:tcW w:w="2439" w:type="dxa"/>
          </w:tcPr>
          <w:p w:rsidR="000313C1" w:rsidRDefault="000313C1" w:rsidP="008B4F94">
            <w:pPr>
              <w:jc w:val="both"/>
            </w:pPr>
            <w:r>
              <w:t>общеобразовательная</w:t>
            </w:r>
          </w:p>
        </w:tc>
        <w:tc>
          <w:tcPr>
            <w:tcW w:w="1553" w:type="dxa"/>
          </w:tcPr>
          <w:p w:rsidR="000313C1" w:rsidRDefault="000313C1" w:rsidP="008B4F94">
            <w:pPr>
              <w:jc w:val="center"/>
            </w:pPr>
            <w:r>
              <w:t>5 лет</w:t>
            </w:r>
          </w:p>
        </w:tc>
        <w:tc>
          <w:tcPr>
            <w:tcW w:w="1515" w:type="dxa"/>
          </w:tcPr>
          <w:p w:rsidR="000313C1" w:rsidRDefault="000313C1" w:rsidP="008B4F94">
            <w:pPr>
              <w:jc w:val="center"/>
            </w:pPr>
            <w:r>
              <w:t>5</w:t>
            </w:r>
          </w:p>
        </w:tc>
        <w:tc>
          <w:tcPr>
            <w:tcW w:w="1682" w:type="dxa"/>
          </w:tcPr>
          <w:p w:rsidR="000313C1" w:rsidRDefault="000313C1" w:rsidP="008B4F94">
            <w:pPr>
              <w:jc w:val="center"/>
            </w:pPr>
            <w:r>
              <w:t>14</w:t>
            </w:r>
          </w:p>
        </w:tc>
      </w:tr>
    </w:tbl>
    <w:p w:rsidR="000313C1" w:rsidRDefault="000313C1" w:rsidP="000313C1">
      <w:pPr>
        <w:jc w:val="both"/>
      </w:pPr>
    </w:p>
    <w:p w:rsidR="000313C1" w:rsidRPr="00FD5147" w:rsidRDefault="000313C1" w:rsidP="000313C1">
      <w:pPr>
        <w:rPr>
          <w:b/>
          <w:i/>
          <w:u w:val="single"/>
        </w:rPr>
      </w:pPr>
      <w:r w:rsidRPr="00902407">
        <w:rPr>
          <w:b/>
          <w:i/>
          <w:u w:val="single"/>
        </w:rPr>
        <w:t>4. Сведения об учащихся образовательного учреждения</w:t>
      </w:r>
      <w:r>
        <w:rPr>
          <w:b/>
          <w:i/>
          <w:u w:val="single"/>
        </w:rPr>
        <w:t xml:space="preserve"> (на 1 сентября 2015года)</w:t>
      </w:r>
    </w:p>
    <w:p w:rsidR="000313C1" w:rsidRPr="00FD5147" w:rsidRDefault="000313C1" w:rsidP="000313C1">
      <w:pPr>
        <w:jc w:val="center"/>
        <w:rPr>
          <w:b/>
          <w:i/>
          <w:u w:val="single"/>
        </w:rPr>
      </w:pPr>
      <w:r w:rsidRPr="00FD5147">
        <w:rPr>
          <w:b/>
          <w:i/>
          <w:u w:val="single"/>
        </w:rPr>
        <w:t xml:space="preserve">  </w:t>
      </w:r>
    </w:p>
    <w:p w:rsidR="000313C1" w:rsidRPr="000C1D4C" w:rsidRDefault="000313C1" w:rsidP="000313C1">
      <w:pPr>
        <w:pStyle w:val="1"/>
        <w:widowControl w:val="0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 w:rsidRPr="000C1D4C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     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</w:t>
      </w:r>
      <w:proofErr w:type="gramStart"/>
      <w:r w:rsidRPr="000C1D4C">
        <w:rPr>
          <w:rFonts w:ascii="Times New Roman" w:hAnsi="Times New Roman"/>
          <w:b w:val="0"/>
          <w:bCs w:val="0"/>
          <w:kern w:val="0"/>
          <w:sz w:val="24"/>
          <w:szCs w:val="24"/>
        </w:rPr>
        <w:t>По состоянию на 1 сентября 20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15</w:t>
      </w:r>
      <w:r w:rsidRPr="005E1EF3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</w:t>
      </w:r>
      <w:r w:rsidRPr="000C1D4C">
        <w:rPr>
          <w:rFonts w:ascii="Times New Roman" w:hAnsi="Times New Roman"/>
          <w:b w:val="0"/>
          <w:bCs w:val="0"/>
          <w:kern w:val="0"/>
          <w:sz w:val="24"/>
          <w:szCs w:val="24"/>
        </w:rPr>
        <w:t>года в школе обуча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лось  </w:t>
      </w:r>
      <w:r>
        <w:rPr>
          <w:rFonts w:ascii="Times New Roman" w:hAnsi="Times New Roman"/>
          <w:b w:val="0"/>
          <w:bCs w:val="0"/>
          <w:color w:val="FF0000"/>
          <w:kern w:val="0"/>
          <w:sz w:val="24"/>
          <w:szCs w:val="24"/>
        </w:rPr>
        <w:t xml:space="preserve">23 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учащихся (8</w:t>
      </w:r>
      <w:r w:rsidRPr="000C1D4C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класс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ов</w:t>
      </w:r>
      <w:r w:rsidRPr="000C1D4C">
        <w:rPr>
          <w:rFonts w:ascii="Times New Roman" w:hAnsi="Times New Roman"/>
          <w:b w:val="0"/>
          <w:bCs w:val="0"/>
          <w:kern w:val="0"/>
          <w:sz w:val="24"/>
          <w:szCs w:val="24"/>
        </w:rPr>
        <w:t>-комплектов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), из них  в начальной школе –</w:t>
      </w:r>
      <w:r>
        <w:rPr>
          <w:rFonts w:ascii="Times New Roman" w:hAnsi="Times New Roman"/>
          <w:b w:val="0"/>
          <w:bCs w:val="0"/>
          <w:color w:val="FF0000"/>
          <w:kern w:val="0"/>
          <w:sz w:val="24"/>
          <w:szCs w:val="24"/>
        </w:rPr>
        <w:t>10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учащих</w:t>
      </w:r>
      <w:r w:rsidRPr="000C1D4C">
        <w:rPr>
          <w:rFonts w:ascii="Times New Roman" w:hAnsi="Times New Roman"/>
          <w:b w:val="0"/>
          <w:bCs w:val="0"/>
          <w:kern w:val="0"/>
          <w:sz w:val="24"/>
          <w:szCs w:val="24"/>
        </w:rPr>
        <w:t>ся, в основной –</w:t>
      </w:r>
      <w:r w:rsidRPr="00F54B83">
        <w:rPr>
          <w:rFonts w:ascii="Times New Roman" w:hAnsi="Times New Roman"/>
          <w:b w:val="0"/>
          <w:bCs w:val="0"/>
          <w:color w:val="FF0000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FF0000"/>
          <w:kern w:val="0"/>
          <w:sz w:val="24"/>
          <w:szCs w:val="24"/>
        </w:rPr>
        <w:t>13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учащихся.</w:t>
      </w:r>
      <w:proofErr w:type="gramEnd"/>
    </w:p>
    <w:p w:rsidR="000313C1" w:rsidRPr="000C1D4C" w:rsidRDefault="000313C1" w:rsidP="000313C1">
      <w:pPr>
        <w:widowControl w:val="0"/>
        <w:jc w:val="right"/>
      </w:pPr>
      <w:r>
        <w:t xml:space="preserve"> </w:t>
      </w:r>
    </w:p>
    <w:tbl>
      <w:tblPr>
        <w:tblpPr w:leftFromText="180" w:rightFromText="180" w:vertAnchor="text" w:horzAnchor="margin" w:tblpXSpec="center" w:tblpY="186"/>
        <w:tblW w:w="6506" w:type="dxa"/>
        <w:tblCellMar>
          <w:left w:w="0" w:type="dxa"/>
          <w:right w:w="0" w:type="dxa"/>
        </w:tblCellMar>
        <w:tblLook w:val="0000"/>
      </w:tblPr>
      <w:tblGrid>
        <w:gridCol w:w="812"/>
        <w:gridCol w:w="1600"/>
        <w:gridCol w:w="1995"/>
        <w:gridCol w:w="2099"/>
      </w:tblGrid>
      <w:tr w:rsidR="000313C1" w:rsidTr="008B4F94">
        <w:trPr>
          <w:trHeight w:val="518"/>
        </w:trPr>
        <w:tc>
          <w:tcPr>
            <w:tcW w:w="812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3C1" w:rsidRDefault="000313C1" w:rsidP="008B4F94">
            <w:pPr>
              <w:widowControl w:val="0"/>
              <w:jc w:val="right"/>
              <w:rPr>
                <w:rFonts w:ascii="Franklin Gothic Book" w:hAnsi="Franklin Gothic Book"/>
                <w:b/>
                <w:bCs/>
                <w:color w:val="000000"/>
                <w:kern w:val="28"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Класс</w:t>
            </w:r>
          </w:p>
        </w:tc>
        <w:tc>
          <w:tcPr>
            <w:tcW w:w="1600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3C1" w:rsidRDefault="000313C1" w:rsidP="008B4F94">
            <w:pPr>
              <w:widowControl w:val="0"/>
              <w:jc w:val="right"/>
              <w:rPr>
                <w:rFonts w:ascii="Franklin Gothic Book" w:hAnsi="Franklin Gothic Book"/>
                <w:b/>
                <w:bCs/>
                <w:color w:val="000000"/>
                <w:kern w:val="28"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Общее количество классов</w:t>
            </w:r>
          </w:p>
        </w:tc>
        <w:tc>
          <w:tcPr>
            <w:tcW w:w="1995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3C1" w:rsidRDefault="000313C1" w:rsidP="008B4F94">
            <w:pPr>
              <w:widowControl w:val="0"/>
              <w:jc w:val="right"/>
              <w:rPr>
                <w:rFonts w:ascii="Franklin Gothic Book" w:hAnsi="Franklin Gothic Book"/>
                <w:b/>
                <w:bCs/>
                <w:color w:val="000000"/>
                <w:kern w:val="28"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Общее количество учащи</w:t>
            </w:r>
            <w:r>
              <w:rPr>
                <w:b/>
                <w:bCs/>
                <w:sz w:val="14"/>
                <w:szCs w:val="14"/>
              </w:rPr>
              <w:t>х</w:t>
            </w:r>
            <w:r>
              <w:rPr>
                <w:b/>
                <w:bCs/>
                <w:sz w:val="14"/>
                <w:szCs w:val="14"/>
              </w:rPr>
              <w:t>ся, чел.</w:t>
            </w:r>
          </w:p>
        </w:tc>
        <w:tc>
          <w:tcPr>
            <w:tcW w:w="2099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3C1" w:rsidRDefault="000313C1" w:rsidP="008B4F94">
            <w:pPr>
              <w:widowControl w:val="0"/>
              <w:jc w:val="right"/>
              <w:rPr>
                <w:rFonts w:ascii="Franklin Gothic Book" w:hAnsi="Franklin Gothic Book"/>
                <w:b/>
                <w:bCs/>
                <w:color w:val="000000"/>
                <w:kern w:val="28"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В том числе </w:t>
            </w:r>
            <w:proofErr w:type="gramStart"/>
            <w:r>
              <w:rPr>
                <w:b/>
                <w:bCs/>
                <w:sz w:val="14"/>
                <w:szCs w:val="14"/>
              </w:rPr>
              <w:t>в</w:t>
            </w:r>
            <w:proofErr w:type="gramEnd"/>
          </w:p>
          <w:p w:rsidR="000313C1" w:rsidRPr="0091442C" w:rsidRDefault="000313C1" w:rsidP="008B4F94">
            <w:pPr>
              <w:widowControl w:val="0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общеобразовательных </w:t>
            </w:r>
            <w:proofErr w:type="gramStart"/>
            <w:r>
              <w:rPr>
                <w:b/>
                <w:bCs/>
                <w:sz w:val="14"/>
                <w:szCs w:val="14"/>
              </w:rPr>
              <w:t>кла</w:t>
            </w:r>
            <w:r>
              <w:rPr>
                <w:b/>
                <w:bCs/>
                <w:sz w:val="14"/>
                <w:szCs w:val="14"/>
              </w:rPr>
              <w:t>с</w:t>
            </w:r>
            <w:r>
              <w:rPr>
                <w:b/>
                <w:bCs/>
                <w:sz w:val="14"/>
                <w:szCs w:val="14"/>
              </w:rPr>
              <w:t>сах</w:t>
            </w:r>
            <w:proofErr w:type="gramEnd"/>
          </w:p>
        </w:tc>
      </w:tr>
      <w:tr w:rsidR="000313C1" w:rsidTr="008B4F94">
        <w:trPr>
          <w:trHeight w:val="216"/>
        </w:trPr>
        <w:tc>
          <w:tcPr>
            <w:tcW w:w="81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7D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C1" w:rsidRDefault="000313C1" w:rsidP="008B4F94">
            <w:pPr>
              <w:widowControl w:val="0"/>
              <w:jc w:val="right"/>
              <w:rPr>
                <w:rFonts w:ascii="Franklin Gothic Book" w:hAnsi="Franklin Gothic Book"/>
                <w:color w:val="000000"/>
                <w:kern w:val="28"/>
                <w:sz w:val="18"/>
                <w:szCs w:val="18"/>
              </w:rPr>
            </w:pPr>
            <w:r>
              <w:rPr>
                <w:lang/>
              </w:rPr>
              <w:t>1-</w:t>
            </w:r>
            <w:proofErr w:type="spellStart"/>
            <w:r>
              <w:t>й</w:t>
            </w:r>
            <w:proofErr w:type="spellEnd"/>
          </w:p>
        </w:tc>
        <w:tc>
          <w:tcPr>
            <w:tcW w:w="16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7D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3C1" w:rsidRDefault="000313C1" w:rsidP="008B4F94">
            <w:pPr>
              <w:widowControl w:val="0"/>
              <w:jc w:val="right"/>
              <w:rPr>
                <w:rFonts w:ascii="Franklin Gothic Book" w:hAnsi="Franklin Gothic Book"/>
                <w:color w:val="000000"/>
                <w:kern w:val="28"/>
                <w:sz w:val="18"/>
                <w:szCs w:val="18"/>
                <w:lang/>
              </w:rPr>
            </w:pPr>
            <w:r>
              <w:rPr>
                <w:lang/>
              </w:rPr>
              <w:t>1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7D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3C1" w:rsidRPr="00A85A89" w:rsidRDefault="000313C1" w:rsidP="008B4F94">
            <w:pPr>
              <w:widowControl w:val="0"/>
              <w:jc w:val="right"/>
            </w:pPr>
            <w:r>
              <w:t>2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7D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3C1" w:rsidRPr="00A85A89" w:rsidRDefault="000313C1" w:rsidP="008B4F94">
            <w:pPr>
              <w:widowControl w:val="0"/>
              <w:jc w:val="right"/>
            </w:pPr>
            <w:r>
              <w:t>2</w:t>
            </w:r>
          </w:p>
        </w:tc>
      </w:tr>
      <w:tr w:rsidR="000313C1" w:rsidTr="008B4F94">
        <w:trPr>
          <w:trHeight w:val="224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C1" w:rsidRDefault="000313C1" w:rsidP="008B4F94">
            <w:pPr>
              <w:widowControl w:val="0"/>
              <w:jc w:val="right"/>
              <w:rPr>
                <w:rFonts w:ascii="Franklin Gothic Book" w:hAnsi="Franklin Gothic Book"/>
                <w:color w:val="000000"/>
                <w:kern w:val="28"/>
                <w:sz w:val="18"/>
                <w:szCs w:val="18"/>
              </w:rPr>
            </w:pPr>
            <w:r>
              <w:rPr>
                <w:lang/>
              </w:rPr>
              <w:t>2-</w:t>
            </w:r>
            <w:proofErr w:type="spellStart"/>
            <w:r>
              <w:t>й</w:t>
            </w:r>
            <w:proofErr w:type="spellEnd"/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3C1" w:rsidRDefault="000313C1" w:rsidP="008B4F94">
            <w:pPr>
              <w:widowControl w:val="0"/>
              <w:jc w:val="right"/>
              <w:rPr>
                <w:rFonts w:ascii="Franklin Gothic Book" w:hAnsi="Franklin Gothic Book"/>
                <w:color w:val="000000"/>
                <w:kern w:val="28"/>
                <w:sz w:val="18"/>
                <w:szCs w:val="18"/>
                <w:lang/>
              </w:rPr>
            </w:pPr>
            <w:r>
              <w:rPr>
                <w:lang/>
              </w:rPr>
              <w:t>1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3C1" w:rsidRPr="00A85A89" w:rsidRDefault="000313C1" w:rsidP="008B4F94">
            <w:pPr>
              <w:widowControl w:val="0"/>
              <w:jc w:val="right"/>
            </w:pPr>
            <w:r>
              <w:t>2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3C1" w:rsidRPr="00A85A89" w:rsidRDefault="000313C1" w:rsidP="008B4F94">
            <w:pPr>
              <w:widowControl w:val="0"/>
              <w:jc w:val="right"/>
            </w:pPr>
            <w:r>
              <w:t>2</w:t>
            </w:r>
          </w:p>
        </w:tc>
      </w:tr>
      <w:tr w:rsidR="000313C1" w:rsidTr="008B4F94">
        <w:trPr>
          <w:trHeight w:val="224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7D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C1" w:rsidRDefault="000313C1" w:rsidP="008B4F94">
            <w:pPr>
              <w:widowControl w:val="0"/>
              <w:jc w:val="right"/>
              <w:rPr>
                <w:rFonts w:ascii="Franklin Gothic Book" w:hAnsi="Franklin Gothic Book"/>
                <w:color w:val="000000"/>
                <w:kern w:val="28"/>
                <w:sz w:val="18"/>
                <w:szCs w:val="18"/>
              </w:rPr>
            </w:pPr>
            <w:r>
              <w:rPr>
                <w:lang/>
              </w:rPr>
              <w:t>3-</w:t>
            </w:r>
            <w:proofErr w:type="spellStart"/>
            <w:r>
              <w:t>й</w:t>
            </w:r>
            <w:proofErr w:type="spellEnd"/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7D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3C1" w:rsidRDefault="000313C1" w:rsidP="008B4F94">
            <w:pPr>
              <w:widowControl w:val="0"/>
              <w:jc w:val="right"/>
              <w:rPr>
                <w:rFonts w:ascii="Franklin Gothic Book" w:hAnsi="Franklin Gothic Book"/>
                <w:color w:val="000000"/>
                <w:kern w:val="28"/>
                <w:sz w:val="18"/>
                <w:szCs w:val="18"/>
                <w:lang/>
              </w:rPr>
            </w:pPr>
            <w:r>
              <w:rPr>
                <w:lang/>
              </w:rPr>
              <w:t>1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7D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3C1" w:rsidRPr="00A85A89" w:rsidRDefault="000313C1" w:rsidP="008B4F94">
            <w:pPr>
              <w:widowControl w:val="0"/>
              <w:jc w:val="right"/>
            </w:pPr>
            <w:r>
              <w:t>3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7D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3C1" w:rsidRPr="00A85A89" w:rsidRDefault="000313C1" w:rsidP="008B4F94">
            <w:pPr>
              <w:widowControl w:val="0"/>
              <w:jc w:val="right"/>
            </w:pPr>
            <w:r>
              <w:t>3</w:t>
            </w:r>
          </w:p>
        </w:tc>
      </w:tr>
      <w:tr w:rsidR="000313C1" w:rsidTr="008B4F94">
        <w:trPr>
          <w:trHeight w:val="224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C1" w:rsidRDefault="000313C1" w:rsidP="008B4F94">
            <w:pPr>
              <w:widowControl w:val="0"/>
              <w:jc w:val="right"/>
              <w:rPr>
                <w:rFonts w:ascii="Franklin Gothic Book" w:hAnsi="Franklin Gothic Book"/>
                <w:color w:val="000000"/>
                <w:kern w:val="28"/>
                <w:sz w:val="18"/>
                <w:szCs w:val="18"/>
              </w:rPr>
            </w:pPr>
            <w:r>
              <w:rPr>
                <w:lang/>
              </w:rPr>
              <w:t>4-</w:t>
            </w:r>
            <w:proofErr w:type="spellStart"/>
            <w:r>
              <w:t>й</w:t>
            </w:r>
            <w:proofErr w:type="spellEnd"/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3C1" w:rsidRDefault="000313C1" w:rsidP="008B4F94">
            <w:pPr>
              <w:widowControl w:val="0"/>
              <w:jc w:val="right"/>
              <w:rPr>
                <w:rFonts w:ascii="Franklin Gothic Book" w:hAnsi="Franklin Gothic Book"/>
                <w:color w:val="000000"/>
                <w:kern w:val="28"/>
                <w:sz w:val="18"/>
                <w:szCs w:val="18"/>
                <w:lang/>
              </w:rPr>
            </w:pPr>
            <w:r>
              <w:rPr>
                <w:lang/>
              </w:rPr>
              <w:t>1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3C1" w:rsidRPr="00A85A89" w:rsidRDefault="000313C1" w:rsidP="008B4F94">
            <w:pPr>
              <w:widowControl w:val="0"/>
              <w:jc w:val="right"/>
            </w:pPr>
            <w:r>
              <w:t>4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3C1" w:rsidRPr="00A85A89" w:rsidRDefault="000313C1" w:rsidP="008B4F94">
            <w:pPr>
              <w:widowControl w:val="0"/>
              <w:jc w:val="right"/>
            </w:pPr>
            <w:r>
              <w:t>4</w:t>
            </w:r>
          </w:p>
        </w:tc>
      </w:tr>
      <w:tr w:rsidR="000313C1" w:rsidTr="008B4F94">
        <w:trPr>
          <w:trHeight w:val="224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7D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C1" w:rsidRDefault="000313C1" w:rsidP="008B4F94">
            <w:pPr>
              <w:widowControl w:val="0"/>
              <w:jc w:val="right"/>
              <w:rPr>
                <w:rFonts w:ascii="Franklin Gothic Book" w:hAnsi="Franklin Gothic Book"/>
                <w:color w:val="000000"/>
                <w:kern w:val="28"/>
                <w:sz w:val="18"/>
                <w:szCs w:val="18"/>
              </w:rPr>
            </w:pPr>
            <w:r>
              <w:rPr>
                <w:lang/>
              </w:rPr>
              <w:t>5-</w:t>
            </w:r>
            <w:proofErr w:type="spellStart"/>
            <w:r>
              <w:t>й</w:t>
            </w:r>
            <w:proofErr w:type="spellEnd"/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7D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3C1" w:rsidRDefault="000313C1" w:rsidP="008B4F94">
            <w:pPr>
              <w:widowControl w:val="0"/>
              <w:jc w:val="right"/>
              <w:rPr>
                <w:rFonts w:ascii="Franklin Gothic Book" w:hAnsi="Franklin Gothic Book"/>
                <w:color w:val="000000"/>
                <w:kern w:val="28"/>
                <w:sz w:val="18"/>
                <w:szCs w:val="18"/>
                <w:lang/>
              </w:rPr>
            </w:pPr>
            <w:r>
              <w:rPr>
                <w:lang/>
              </w:rPr>
              <w:t>1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7D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3C1" w:rsidRPr="00A85A89" w:rsidRDefault="000313C1" w:rsidP="008B4F94">
            <w:pPr>
              <w:widowControl w:val="0"/>
              <w:jc w:val="right"/>
            </w:pPr>
            <w:r>
              <w:rPr>
                <w:lang/>
              </w:rPr>
              <w:t>1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7D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3C1" w:rsidRPr="00A85A89" w:rsidRDefault="000313C1" w:rsidP="008B4F94">
            <w:pPr>
              <w:widowControl w:val="0"/>
              <w:jc w:val="right"/>
            </w:pPr>
            <w:r>
              <w:rPr>
                <w:lang/>
              </w:rPr>
              <w:t>1</w:t>
            </w:r>
          </w:p>
        </w:tc>
      </w:tr>
      <w:tr w:rsidR="000313C1" w:rsidTr="008B4F94">
        <w:trPr>
          <w:trHeight w:val="224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C1" w:rsidRDefault="000313C1" w:rsidP="008B4F94">
            <w:pPr>
              <w:widowControl w:val="0"/>
              <w:jc w:val="right"/>
              <w:rPr>
                <w:rFonts w:ascii="Franklin Gothic Book" w:hAnsi="Franklin Gothic Book"/>
                <w:color w:val="000000"/>
                <w:kern w:val="28"/>
                <w:sz w:val="18"/>
                <w:szCs w:val="18"/>
              </w:rPr>
            </w:pPr>
            <w:r>
              <w:rPr>
                <w:lang/>
              </w:rPr>
              <w:t>6-</w:t>
            </w:r>
            <w:proofErr w:type="spellStart"/>
            <w:r>
              <w:t>й</w:t>
            </w:r>
            <w:proofErr w:type="spellEnd"/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3C1" w:rsidRDefault="000313C1" w:rsidP="008B4F94">
            <w:pPr>
              <w:widowControl w:val="0"/>
              <w:jc w:val="right"/>
              <w:rPr>
                <w:rFonts w:ascii="Franklin Gothic Book" w:hAnsi="Franklin Gothic Book"/>
                <w:color w:val="000000"/>
                <w:kern w:val="28"/>
                <w:sz w:val="18"/>
                <w:szCs w:val="18"/>
                <w:lang/>
              </w:rPr>
            </w:pPr>
            <w:r>
              <w:rPr>
                <w:lang/>
              </w:rPr>
              <w:t>1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3C1" w:rsidRPr="00A85A89" w:rsidRDefault="000313C1" w:rsidP="008B4F94">
            <w:pPr>
              <w:widowControl w:val="0"/>
              <w:jc w:val="right"/>
            </w:pPr>
            <w:r>
              <w:t>3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3C1" w:rsidRPr="00A85A89" w:rsidRDefault="000313C1" w:rsidP="008B4F94">
            <w:pPr>
              <w:widowControl w:val="0"/>
              <w:jc w:val="right"/>
            </w:pPr>
            <w:r>
              <w:t>3</w:t>
            </w:r>
          </w:p>
        </w:tc>
      </w:tr>
      <w:tr w:rsidR="000313C1" w:rsidTr="008B4F94">
        <w:trPr>
          <w:trHeight w:val="224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7D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C1" w:rsidRDefault="000313C1" w:rsidP="008B4F94">
            <w:pPr>
              <w:widowControl w:val="0"/>
              <w:jc w:val="right"/>
              <w:rPr>
                <w:rFonts w:ascii="Franklin Gothic Book" w:hAnsi="Franklin Gothic Book"/>
                <w:color w:val="000000"/>
                <w:kern w:val="28"/>
                <w:sz w:val="18"/>
                <w:szCs w:val="18"/>
              </w:rPr>
            </w:pPr>
            <w:r>
              <w:rPr>
                <w:lang/>
              </w:rPr>
              <w:lastRenderedPageBreak/>
              <w:t>7-</w:t>
            </w:r>
            <w:proofErr w:type="spellStart"/>
            <w:r>
              <w:t>й</w:t>
            </w:r>
            <w:proofErr w:type="spellEnd"/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7D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3C1" w:rsidRDefault="000313C1" w:rsidP="008B4F94">
            <w:pPr>
              <w:widowControl w:val="0"/>
              <w:jc w:val="right"/>
              <w:rPr>
                <w:rFonts w:ascii="Franklin Gothic Book" w:hAnsi="Franklin Gothic Book"/>
                <w:color w:val="000000"/>
                <w:kern w:val="28"/>
                <w:sz w:val="18"/>
                <w:szCs w:val="18"/>
                <w:lang/>
              </w:rPr>
            </w:pPr>
            <w:r>
              <w:rPr>
                <w:lang/>
              </w:rPr>
              <w:t>1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7D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3C1" w:rsidRPr="00A85A89" w:rsidRDefault="000313C1" w:rsidP="008B4F94">
            <w:pPr>
              <w:widowControl w:val="0"/>
              <w:jc w:val="right"/>
            </w:pPr>
            <w:r>
              <w:t>3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7D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3C1" w:rsidRPr="00A85A89" w:rsidRDefault="000313C1" w:rsidP="008B4F94">
            <w:pPr>
              <w:widowControl w:val="0"/>
              <w:jc w:val="right"/>
            </w:pPr>
            <w:r>
              <w:t>3</w:t>
            </w:r>
          </w:p>
        </w:tc>
      </w:tr>
      <w:tr w:rsidR="000313C1" w:rsidTr="008B4F94">
        <w:trPr>
          <w:trHeight w:val="224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C1" w:rsidRDefault="000313C1" w:rsidP="008B4F94">
            <w:pPr>
              <w:widowControl w:val="0"/>
              <w:jc w:val="right"/>
              <w:rPr>
                <w:rFonts w:ascii="Franklin Gothic Book" w:hAnsi="Franklin Gothic Book"/>
                <w:color w:val="000000"/>
                <w:kern w:val="28"/>
                <w:sz w:val="18"/>
                <w:szCs w:val="18"/>
              </w:rPr>
            </w:pPr>
            <w:r>
              <w:rPr>
                <w:lang/>
              </w:rPr>
              <w:t>8-</w:t>
            </w:r>
            <w:proofErr w:type="spellStart"/>
            <w:r>
              <w:t>й</w:t>
            </w:r>
            <w:proofErr w:type="spellEnd"/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3C1" w:rsidRDefault="000313C1" w:rsidP="008B4F94">
            <w:pPr>
              <w:widowControl w:val="0"/>
              <w:jc w:val="right"/>
              <w:rPr>
                <w:rFonts w:ascii="Franklin Gothic Book" w:hAnsi="Franklin Gothic Book"/>
                <w:color w:val="000000"/>
                <w:kern w:val="28"/>
                <w:sz w:val="18"/>
                <w:szCs w:val="18"/>
                <w:lang/>
              </w:rPr>
            </w:pPr>
            <w:r>
              <w:rPr>
                <w:lang/>
              </w:rPr>
              <w:t>1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3C1" w:rsidRPr="00A85A89" w:rsidRDefault="000313C1" w:rsidP="008B4F94">
            <w:pPr>
              <w:widowControl w:val="0"/>
              <w:jc w:val="right"/>
            </w:pPr>
            <w:r>
              <w:t>4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3C1" w:rsidRPr="00A85A89" w:rsidRDefault="000313C1" w:rsidP="008B4F94">
            <w:pPr>
              <w:widowControl w:val="0"/>
              <w:jc w:val="right"/>
            </w:pPr>
            <w:r>
              <w:t>4</w:t>
            </w:r>
          </w:p>
        </w:tc>
      </w:tr>
      <w:tr w:rsidR="000313C1" w:rsidTr="008B4F94">
        <w:trPr>
          <w:trHeight w:val="224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7D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C1" w:rsidRDefault="000313C1" w:rsidP="008B4F94">
            <w:pPr>
              <w:widowControl w:val="0"/>
              <w:jc w:val="right"/>
              <w:rPr>
                <w:rFonts w:ascii="Franklin Gothic Book" w:hAnsi="Franklin Gothic Book"/>
                <w:color w:val="000000"/>
                <w:kern w:val="28"/>
                <w:sz w:val="18"/>
                <w:szCs w:val="18"/>
              </w:rPr>
            </w:pPr>
            <w:r>
              <w:rPr>
                <w:lang/>
              </w:rPr>
              <w:t>9-</w:t>
            </w:r>
            <w:proofErr w:type="spellStart"/>
            <w:r>
              <w:t>й</w:t>
            </w:r>
            <w:proofErr w:type="spellEnd"/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7D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3C1" w:rsidRDefault="000313C1" w:rsidP="008B4F94">
            <w:pPr>
              <w:widowControl w:val="0"/>
              <w:jc w:val="right"/>
              <w:rPr>
                <w:rFonts w:ascii="Franklin Gothic Book" w:hAnsi="Franklin Gothic Book"/>
                <w:color w:val="000000"/>
                <w:kern w:val="28"/>
                <w:sz w:val="18"/>
                <w:szCs w:val="18"/>
                <w:lang/>
              </w:rPr>
            </w:pPr>
            <w:r>
              <w:rPr>
                <w:lang/>
              </w:rPr>
              <w:t>1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7D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3C1" w:rsidRPr="00A85A89" w:rsidRDefault="000313C1" w:rsidP="008B4F94">
            <w:pPr>
              <w:widowControl w:val="0"/>
              <w:jc w:val="right"/>
            </w:pPr>
            <w:r>
              <w:t>3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7D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3C1" w:rsidRPr="00A85A89" w:rsidRDefault="000313C1" w:rsidP="008B4F94">
            <w:pPr>
              <w:widowControl w:val="0"/>
              <w:jc w:val="right"/>
            </w:pPr>
            <w:r>
              <w:t>3</w:t>
            </w:r>
          </w:p>
        </w:tc>
      </w:tr>
    </w:tbl>
    <w:p w:rsidR="000313C1" w:rsidRDefault="000313C1" w:rsidP="000313C1">
      <w:pPr>
        <w:rPr>
          <w:b/>
          <w:i/>
          <w:u w:val="single"/>
        </w:rPr>
      </w:pPr>
    </w:p>
    <w:p w:rsidR="000313C1" w:rsidRDefault="000313C1" w:rsidP="000313C1">
      <w:pPr>
        <w:rPr>
          <w:b/>
          <w:i/>
          <w:u w:val="single"/>
        </w:rPr>
      </w:pPr>
    </w:p>
    <w:p w:rsidR="000313C1" w:rsidRDefault="000313C1" w:rsidP="000313C1">
      <w:pPr>
        <w:rPr>
          <w:b/>
          <w:i/>
          <w:u w:val="single"/>
        </w:rPr>
      </w:pPr>
    </w:p>
    <w:p w:rsidR="000313C1" w:rsidRDefault="000313C1" w:rsidP="000313C1">
      <w:pPr>
        <w:rPr>
          <w:b/>
          <w:i/>
          <w:u w:val="single"/>
        </w:rPr>
      </w:pPr>
    </w:p>
    <w:p w:rsidR="000313C1" w:rsidRDefault="000313C1" w:rsidP="000313C1">
      <w:pPr>
        <w:rPr>
          <w:b/>
          <w:i/>
          <w:u w:val="single"/>
        </w:rPr>
      </w:pPr>
    </w:p>
    <w:p w:rsidR="000313C1" w:rsidRDefault="000313C1" w:rsidP="000313C1">
      <w:pPr>
        <w:rPr>
          <w:b/>
          <w:i/>
          <w:u w:val="single"/>
        </w:rPr>
      </w:pPr>
    </w:p>
    <w:p w:rsidR="000313C1" w:rsidRDefault="000313C1" w:rsidP="000313C1">
      <w:pPr>
        <w:rPr>
          <w:b/>
          <w:i/>
          <w:u w:val="single"/>
        </w:rPr>
      </w:pPr>
    </w:p>
    <w:p w:rsidR="000313C1" w:rsidRDefault="000313C1" w:rsidP="000313C1">
      <w:pPr>
        <w:rPr>
          <w:b/>
          <w:i/>
          <w:u w:val="single"/>
        </w:rPr>
      </w:pPr>
    </w:p>
    <w:p w:rsidR="000313C1" w:rsidRDefault="000313C1" w:rsidP="000313C1">
      <w:pPr>
        <w:rPr>
          <w:b/>
          <w:i/>
          <w:u w:val="single"/>
        </w:rPr>
      </w:pPr>
    </w:p>
    <w:p w:rsidR="000313C1" w:rsidRDefault="000313C1" w:rsidP="000313C1">
      <w:pPr>
        <w:rPr>
          <w:b/>
          <w:i/>
          <w:u w:val="single"/>
        </w:rPr>
      </w:pPr>
    </w:p>
    <w:p w:rsidR="000313C1" w:rsidRDefault="000313C1" w:rsidP="000313C1">
      <w:pPr>
        <w:rPr>
          <w:b/>
          <w:i/>
          <w:u w:val="single"/>
        </w:rPr>
      </w:pPr>
    </w:p>
    <w:p w:rsidR="000313C1" w:rsidRDefault="000313C1" w:rsidP="000313C1">
      <w:pPr>
        <w:rPr>
          <w:b/>
          <w:i/>
          <w:u w:val="single"/>
        </w:rPr>
      </w:pPr>
    </w:p>
    <w:p w:rsidR="000313C1" w:rsidRDefault="000313C1" w:rsidP="000313C1">
      <w:pPr>
        <w:rPr>
          <w:b/>
          <w:i/>
          <w:u w:val="single"/>
        </w:rPr>
      </w:pPr>
    </w:p>
    <w:p w:rsidR="000313C1" w:rsidRDefault="000313C1" w:rsidP="000313C1">
      <w:pPr>
        <w:rPr>
          <w:b/>
          <w:i/>
          <w:u w:val="single"/>
        </w:rPr>
      </w:pPr>
    </w:p>
    <w:p w:rsidR="000313C1" w:rsidRDefault="000313C1" w:rsidP="000313C1">
      <w:pPr>
        <w:rPr>
          <w:b/>
          <w:i/>
          <w:u w:val="single"/>
        </w:rPr>
      </w:pPr>
    </w:p>
    <w:p w:rsidR="000313C1" w:rsidRDefault="000313C1" w:rsidP="000313C1">
      <w:pPr>
        <w:rPr>
          <w:b/>
          <w:i/>
          <w:u w:val="single"/>
        </w:rPr>
      </w:pPr>
    </w:p>
    <w:p w:rsidR="000313C1" w:rsidRDefault="000313C1" w:rsidP="000313C1">
      <w:pPr>
        <w:rPr>
          <w:b/>
          <w:i/>
          <w:u w:val="single"/>
        </w:rPr>
      </w:pPr>
    </w:p>
    <w:p w:rsidR="000313C1" w:rsidRDefault="000313C1" w:rsidP="000313C1">
      <w:pPr>
        <w:rPr>
          <w:b/>
          <w:i/>
          <w:u w:val="single"/>
        </w:rPr>
      </w:pPr>
      <w:r w:rsidRPr="00902407">
        <w:rPr>
          <w:b/>
          <w:i/>
          <w:u w:val="single"/>
        </w:rPr>
        <w:t>5. Сведения о педагогическом коллективе образовательного учре</w:t>
      </w:r>
      <w:r w:rsidRPr="00902407">
        <w:rPr>
          <w:b/>
          <w:i/>
          <w:u w:val="single"/>
        </w:rPr>
        <w:t>ж</w:t>
      </w:r>
      <w:r w:rsidRPr="00902407">
        <w:rPr>
          <w:b/>
          <w:i/>
          <w:u w:val="single"/>
        </w:rPr>
        <w:t xml:space="preserve">дения </w:t>
      </w:r>
    </w:p>
    <w:p w:rsidR="000313C1" w:rsidRPr="00902407" w:rsidRDefault="000313C1" w:rsidP="000313C1">
      <w:pPr>
        <w:jc w:val="center"/>
        <w:rPr>
          <w:b/>
          <w:i/>
          <w:u w:val="single"/>
        </w:rPr>
      </w:pPr>
    </w:p>
    <w:p w:rsidR="000313C1" w:rsidRPr="00500A81" w:rsidRDefault="000313C1" w:rsidP="000313C1">
      <w:pPr>
        <w:jc w:val="center"/>
      </w:pPr>
      <w:r w:rsidRPr="00FA3B21">
        <w:rPr>
          <w:b/>
          <w:i/>
          <w:u w:val="single"/>
        </w:rPr>
        <w:t>5.1. Общие сведения</w:t>
      </w:r>
      <w:r>
        <w:t xml:space="preserve"> </w:t>
      </w:r>
      <w:r w:rsidRPr="00500A81">
        <w:t>по образовательным областям: учителя начальной школы, русского языка и литературы, математики, физики, химии, биологии, географии, иностранных языков, и</w:t>
      </w:r>
      <w:r>
        <w:t>стории и общественных дисциплин, физической культуры и ОБЖ, те</w:t>
      </w:r>
      <w:r>
        <w:t>х</w:t>
      </w:r>
      <w:r>
        <w:t>нологии</w:t>
      </w:r>
    </w:p>
    <w:p w:rsidR="000313C1" w:rsidRDefault="000313C1" w:rsidP="000313C1">
      <w:pPr>
        <w:jc w:val="center"/>
      </w:pPr>
    </w:p>
    <w:p w:rsidR="000313C1" w:rsidRPr="00A6401B" w:rsidRDefault="000313C1" w:rsidP="000313C1">
      <w:pPr>
        <w:jc w:val="center"/>
        <w:outlineLvl w:val="0"/>
        <w:rPr>
          <w:u w:val="single"/>
        </w:rPr>
      </w:pPr>
      <w:r w:rsidRPr="00A6401B">
        <w:rPr>
          <w:u w:val="single"/>
        </w:rPr>
        <w:t>Начальное общее образование</w:t>
      </w:r>
    </w:p>
    <w:p w:rsidR="000313C1" w:rsidRPr="00500A81" w:rsidRDefault="000313C1" w:rsidP="000313C1">
      <w:pPr>
        <w:jc w:val="center"/>
      </w:pP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7"/>
        <w:gridCol w:w="1785"/>
        <w:gridCol w:w="1156"/>
        <w:gridCol w:w="760"/>
        <w:gridCol w:w="1040"/>
        <w:gridCol w:w="1017"/>
        <w:gridCol w:w="3420"/>
      </w:tblGrid>
      <w:tr w:rsidR="000313C1" w:rsidTr="008B4F94">
        <w:tc>
          <w:tcPr>
            <w:tcW w:w="587" w:type="dxa"/>
          </w:tcPr>
          <w:p w:rsidR="000313C1" w:rsidRDefault="000313C1" w:rsidP="008B4F94">
            <w:pPr>
              <w:jc w:val="center"/>
            </w:pPr>
            <w:r>
              <w:t>№</w:t>
            </w:r>
          </w:p>
        </w:tc>
        <w:tc>
          <w:tcPr>
            <w:tcW w:w="1785" w:type="dxa"/>
          </w:tcPr>
          <w:p w:rsidR="000313C1" w:rsidRDefault="000313C1" w:rsidP="008B4F94">
            <w:pPr>
              <w:jc w:val="center"/>
            </w:pPr>
            <w:r>
              <w:t>ФИО (полн</w:t>
            </w:r>
            <w:r>
              <w:t>о</w:t>
            </w:r>
            <w:r>
              <w:t>стью)</w:t>
            </w:r>
          </w:p>
        </w:tc>
        <w:tc>
          <w:tcPr>
            <w:tcW w:w="1156" w:type="dxa"/>
          </w:tcPr>
          <w:p w:rsidR="000313C1" w:rsidRDefault="000313C1" w:rsidP="008B4F94">
            <w:pPr>
              <w:jc w:val="center"/>
            </w:pPr>
            <w:r>
              <w:t>образ</w:t>
            </w:r>
            <w:r>
              <w:t>о</w:t>
            </w:r>
            <w:r>
              <w:t>вание</w:t>
            </w:r>
          </w:p>
        </w:tc>
        <w:tc>
          <w:tcPr>
            <w:tcW w:w="760" w:type="dxa"/>
          </w:tcPr>
          <w:p w:rsidR="000313C1" w:rsidRDefault="000313C1" w:rsidP="008B4F94">
            <w:proofErr w:type="spellStart"/>
            <w:r>
              <w:t>пед</w:t>
            </w:r>
            <w:proofErr w:type="spellEnd"/>
            <w:r>
              <w:t>.   стаж, лет</w:t>
            </w:r>
          </w:p>
        </w:tc>
        <w:tc>
          <w:tcPr>
            <w:tcW w:w="1040" w:type="dxa"/>
          </w:tcPr>
          <w:p w:rsidR="000313C1" w:rsidRDefault="000313C1" w:rsidP="008B4F94">
            <w:pPr>
              <w:jc w:val="center"/>
            </w:pPr>
            <w:r>
              <w:t>катег</w:t>
            </w:r>
            <w:r>
              <w:t>о</w:t>
            </w:r>
            <w:r>
              <w:t>рия</w:t>
            </w:r>
          </w:p>
        </w:tc>
        <w:tc>
          <w:tcPr>
            <w:tcW w:w="1017" w:type="dxa"/>
          </w:tcPr>
          <w:p w:rsidR="000313C1" w:rsidRDefault="000313C1" w:rsidP="008B4F94">
            <w:pPr>
              <w:jc w:val="center"/>
            </w:pPr>
            <w:r>
              <w:t>кла</w:t>
            </w:r>
            <w:r>
              <w:t>с</w:t>
            </w:r>
            <w:r>
              <w:t>сы</w:t>
            </w:r>
          </w:p>
        </w:tc>
        <w:tc>
          <w:tcPr>
            <w:tcW w:w="3420" w:type="dxa"/>
          </w:tcPr>
          <w:p w:rsidR="000313C1" w:rsidRDefault="000313C1" w:rsidP="008B4F94">
            <w:pPr>
              <w:jc w:val="center"/>
            </w:pPr>
            <w:r>
              <w:t xml:space="preserve">учебники  </w:t>
            </w:r>
          </w:p>
          <w:p w:rsidR="000313C1" w:rsidRDefault="000313C1" w:rsidP="008B4F94">
            <w:pPr>
              <w:jc w:val="center"/>
            </w:pPr>
          </w:p>
        </w:tc>
      </w:tr>
      <w:tr w:rsidR="000313C1" w:rsidTr="008B4F94">
        <w:tc>
          <w:tcPr>
            <w:tcW w:w="587" w:type="dxa"/>
          </w:tcPr>
          <w:p w:rsidR="000313C1" w:rsidRDefault="000313C1" w:rsidP="008B4F94">
            <w:pPr>
              <w:jc w:val="center"/>
            </w:pPr>
            <w:r>
              <w:t>1.</w:t>
            </w:r>
          </w:p>
        </w:tc>
        <w:tc>
          <w:tcPr>
            <w:tcW w:w="1785" w:type="dxa"/>
          </w:tcPr>
          <w:p w:rsidR="000313C1" w:rsidRDefault="000313C1" w:rsidP="008B4F94">
            <w:r>
              <w:t>Галкина Елена Юрьевна</w:t>
            </w:r>
          </w:p>
        </w:tc>
        <w:tc>
          <w:tcPr>
            <w:tcW w:w="1156" w:type="dxa"/>
          </w:tcPr>
          <w:p w:rsidR="000313C1" w:rsidRDefault="000313C1" w:rsidP="008B4F94">
            <w:r>
              <w:t>высшее</w:t>
            </w:r>
          </w:p>
        </w:tc>
        <w:tc>
          <w:tcPr>
            <w:tcW w:w="760" w:type="dxa"/>
          </w:tcPr>
          <w:p w:rsidR="000313C1" w:rsidRDefault="000313C1" w:rsidP="008B4F94">
            <w:pPr>
              <w:jc w:val="center"/>
            </w:pPr>
          </w:p>
        </w:tc>
        <w:tc>
          <w:tcPr>
            <w:tcW w:w="1040" w:type="dxa"/>
          </w:tcPr>
          <w:p w:rsidR="000313C1" w:rsidRDefault="000313C1" w:rsidP="008B4F94">
            <w:r>
              <w:t>первая</w:t>
            </w:r>
          </w:p>
        </w:tc>
        <w:tc>
          <w:tcPr>
            <w:tcW w:w="1017" w:type="dxa"/>
          </w:tcPr>
          <w:p w:rsidR="000313C1" w:rsidRDefault="000313C1" w:rsidP="008B4F94">
            <w:r>
              <w:t>1-4</w:t>
            </w:r>
          </w:p>
        </w:tc>
        <w:tc>
          <w:tcPr>
            <w:tcW w:w="3420" w:type="dxa"/>
            <w:tcBorders>
              <w:top w:val="nil"/>
            </w:tcBorders>
          </w:tcPr>
          <w:p w:rsidR="000313C1" w:rsidRDefault="000313C1" w:rsidP="008B4F94">
            <w:pPr>
              <w:rPr>
                <w:sz w:val="20"/>
                <w:szCs w:val="20"/>
              </w:rPr>
            </w:pPr>
            <w:r w:rsidRPr="004D2952">
              <w:rPr>
                <w:sz w:val="20"/>
                <w:szCs w:val="20"/>
              </w:rPr>
              <w:t>Климанова Л.Ф., Макеева С.Г. Азб</w:t>
            </w:r>
            <w:r w:rsidRPr="004D2952">
              <w:rPr>
                <w:sz w:val="20"/>
                <w:szCs w:val="20"/>
              </w:rPr>
              <w:t>у</w:t>
            </w:r>
            <w:r w:rsidRPr="004D2952">
              <w:rPr>
                <w:sz w:val="20"/>
                <w:szCs w:val="20"/>
              </w:rPr>
              <w:t xml:space="preserve">ка, Русский язык, </w:t>
            </w:r>
          </w:p>
          <w:p w:rsidR="000313C1" w:rsidRDefault="000313C1" w:rsidP="008B4F94">
            <w:pPr>
              <w:rPr>
                <w:sz w:val="20"/>
                <w:szCs w:val="20"/>
              </w:rPr>
            </w:pPr>
            <w:r w:rsidRPr="004D2952">
              <w:rPr>
                <w:sz w:val="20"/>
                <w:szCs w:val="20"/>
              </w:rPr>
              <w:t>Климанова Л.Ф.Горецкий В.Г., Виноградская Л.А. Литературное чт</w:t>
            </w:r>
            <w:r w:rsidRPr="004D2952">
              <w:rPr>
                <w:sz w:val="20"/>
                <w:szCs w:val="20"/>
              </w:rPr>
              <w:t>е</w:t>
            </w:r>
            <w:r w:rsidRPr="004D2952">
              <w:rPr>
                <w:sz w:val="20"/>
                <w:szCs w:val="20"/>
              </w:rPr>
              <w:t xml:space="preserve">ние, </w:t>
            </w:r>
          </w:p>
          <w:p w:rsidR="000313C1" w:rsidRDefault="000313C1" w:rsidP="008B4F94">
            <w:pPr>
              <w:rPr>
                <w:sz w:val="20"/>
                <w:szCs w:val="20"/>
              </w:rPr>
            </w:pPr>
            <w:r w:rsidRPr="004D2952">
              <w:rPr>
                <w:sz w:val="20"/>
                <w:szCs w:val="20"/>
              </w:rPr>
              <w:t xml:space="preserve"> Моро М.И. и др. Математика,</w:t>
            </w:r>
          </w:p>
          <w:p w:rsidR="000313C1" w:rsidRDefault="000313C1" w:rsidP="008B4F94">
            <w:pPr>
              <w:rPr>
                <w:sz w:val="20"/>
                <w:szCs w:val="20"/>
              </w:rPr>
            </w:pPr>
            <w:r w:rsidRPr="004D2952">
              <w:rPr>
                <w:sz w:val="20"/>
                <w:szCs w:val="20"/>
              </w:rPr>
              <w:t xml:space="preserve">  Плешаков А.А., «Окружающий мир,   </w:t>
            </w:r>
          </w:p>
          <w:p w:rsidR="000313C1" w:rsidRDefault="000313C1" w:rsidP="008B4F94">
            <w:pPr>
              <w:rPr>
                <w:sz w:val="20"/>
                <w:szCs w:val="20"/>
              </w:rPr>
            </w:pPr>
            <w:proofErr w:type="spellStart"/>
            <w:r w:rsidRPr="004D2952">
              <w:rPr>
                <w:sz w:val="20"/>
                <w:szCs w:val="20"/>
              </w:rPr>
              <w:t>Шпикалова</w:t>
            </w:r>
            <w:proofErr w:type="spellEnd"/>
            <w:r w:rsidRPr="004D2952">
              <w:rPr>
                <w:sz w:val="20"/>
                <w:szCs w:val="20"/>
              </w:rPr>
              <w:t xml:space="preserve"> Т.Я., Ершова Л.В. Из</w:t>
            </w:r>
            <w:r w:rsidRPr="004D2952">
              <w:rPr>
                <w:sz w:val="20"/>
                <w:szCs w:val="20"/>
              </w:rPr>
              <w:t>о</w:t>
            </w:r>
            <w:r w:rsidRPr="004D2952">
              <w:rPr>
                <w:sz w:val="20"/>
                <w:szCs w:val="20"/>
              </w:rPr>
              <w:t xml:space="preserve">бразительное искусство, </w:t>
            </w:r>
          </w:p>
          <w:p w:rsidR="000313C1" w:rsidRDefault="000313C1" w:rsidP="008B4F94">
            <w:pPr>
              <w:rPr>
                <w:sz w:val="20"/>
                <w:szCs w:val="20"/>
              </w:rPr>
            </w:pPr>
            <w:r w:rsidRPr="004D2952">
              <w:rPr>
                <w:sz w:val="20"/>
                <w:szCs w:val="20"/>
              </w:rPr>
              <w:t>Критская Е.Д.,</w:t>
            </w:r>
            <w:r>
              <w:rPr>
                <w:sz w:val="20"/>
                <w:szCs w:val="20"/>
              </w:rPr>
              <w:t xml:space="preserve"> </w:t>
            </w:r>
            <w:r w:rsidRPr="004D2952">
              <w:rPr>
                <w:sz w:val="20"/>
                <w:szCs w:val="20"/>
              </w:rPr>
              <w:t xml:space="preserve">Сергеева Г.П., </w:t>
            </w:r>
            <w:proofErr w:type="spellStart"/>
            <w:r w:rsidRPr="004D2952">
              <w:rPr>
                <w:sz w:val="20"/>
                <w:szCs w:val="20"/>
              </w:rPr>
              <w:t>Шм</w:t>
            </w:r>
            <w:r w:rsidRPr="004D2952">
              <w:rPr>
                <w:sz w:val="20"/>
                <w:szCs w:val="20"/>
              </w:rPr>
              <w:t>а</w:t>
            </w:r>
            <w:r w:rsidRPr="004D2952">
              <w:rPr>
                <w:sz w:val="20"/>
                <w:szCs w:val="20"/>
              </w:rPr>
              <w:t>гина</w:t>
            </w:r>
            <w:proofErr w:type="spellEnd"/>
            <w:r w:rsidRPr="004D2952">
              <w:rPr>
                <w:sz w:val="20"/>
                <w:szCs w:val="20"/>
              </w:rPr>
              <w:t xml:space="preserve"> Т.С. Музыка,</w:t>
            </w:r>
          </w:p>
          <w:p w:rsidR="000313C1" w:rsidRDefault="000313C1" w:rsidP="008B4F94">
            <w:pPr>
              <w:rPr>
                <w:sz w:val="20"/>
                <w:szCs w:val="20"/>
              </w:rPr>
            </w:pPr>
            <w:r w:rsidRPr="004D2952">
              <w:rPr>
                <w:sz w:val="20"/>
                <w:szCs w:val="20"/>
              </w:rPr>
              <w:t xml:space="preserve">  </w:t>
            </w:r>
            <w:proofErr w:type="spellStart"/>
            <w:r w:rsidRPr="004D2952">
              <w:rPr>
                <w:sz w:val="20"/>
                <w:szCs w:val="20"/>
              </w:rPr>
              <w:t>Роговцева</w:t>
            </w:r>
            <w:proofErr w:type="spellEnd"/>
            <w:r w:rsidRPr="004D2952">
              <w:rPr>
                <w:sz w:val="20"/>
                <w:szCs w:val="20"/>
              </w:rPr>
              <w:t xml:space="preserve"> Н.И., Богданова Н.В., </w:t>
            </w:r>
            <w:proofErr w:type="spellStart"/>
            <w:r w:rsidRPr="004D2952">
              <w:rPr>
                <w:sz w:val="20"/>
                <w:szCs w:val="20"/>
              </w:rPr>
              <w:t>Фрейтаг</w:t>
            </w:r>
            <w:proofErr w:type="spellEnd"/>
            <w:r w:rsidRPr="004D2952">
              <w:rPr>
                <w:sz w:val="20"/>
                <w:szCs w:val="20"/>
              </w:rPr>
              <w:t xml:space="preserve"> И.П. Те</w:t>
            </w:r>
            <w:r w:rsidRPr="004D2952">
              <w:rPr>
                <w:sz w:val="20"/>
                <w:szCs w:val="20"/>
              </w:rPr>
              <w:t>х</w:t>
            </w:r>
            <w:r w:rsidRPr="004D2952">
              <w:rPr>
                <w:sz w:val="20"/>
                <w:szCs w:val="20"/>
              </w:rPr>
              <w:t xml:space="preserve">нология, </w:t>
            </w:r>
          </w:p>
          <w:p w:rsidR="000313C1" w:rsidRPr="004D2952" w:rsidRDefault="000313C1" w:rsidP="008B4F94">
            <w:pPr>
              <w:rPr>
                <w:sz w:val="20"/>
                <w:szCs w:val="20"/>
              </w:rPr>
            </w:pPr>
            <w:r w:rsidRPr="004D2952">
              <w:rPr>
                <w:sz w:val="20"/>
                <w:szCs w:val="20"/>
              </w:rPr>
              <w:t>Лях В.И. Физическая кул</w:t>
            </w:r>
            <w:r w:rsidRPr="004D2952">
              <w:rPr>
                <w:sz w:val="20"/>
                <w:szCs w:val="20"/>
              </w:rPr>
              <w:t>ь</w:t>
            </w:r>
            <w:r w:rsidRPr="004D2952">
              <w:rPr>
                <w:sz w:val="20"/>
                <w:szCs w:val="20"/>
              </w:rPr>
              <w:t>тура</w:t>
            </w:r>
          </w:p>
        </w:tc>
      </w:tr>
    </w:tbl>
    <w:p w:rsidR="000313C1" w:rsidRDefault="000313C1" w:rsidP="000313C1">
      <w:pPr>
        <w:jc w:val="center"/>
      </w:pPr>
    </w:p>
    <w:p w:rsidR="000313C1" w:rsidRDefault="000313C1" w:rsidP="000313C1">
      <w:pPr>
        <w:jc w:val="center"/>
        <w:outlineLvl w:val="0"/>
        <w:rPr>
          <w:u w:val="single"/>
        </w:rPr>
      </w:pPr>
      <w:r w:rsidRPr="00A6401B">
        <w:rPr>
          <w:u w:val="single"/>
        </w:rPr>
        <w:t>Учителя русского языка и литературы</w:t>
      </w:r>
    </w:p>
    <w:p w:rsidR="000313C1" w:rsidRPr="00500A81" w:rsidRDefault="000313C1" w:rsidP="000313C1">
      <w:pPr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8"/>
        <w:gridCol w:w="1722"/>
        <w:gridCol w:w="1208"/>
        <w:gridCol w:w="760"/>
        <w:gridCol w:w="1040"/>
        <w:gridCol w:w="1190"/>
        <w:gridCol w:w="3229"/>
      </w:tblGrid>
      <w:tr w:rsidR="000313C1" w:rsidTr="008B4F94">
        <w:tc>
          <w:tcPr>
            <w:tcW w:w="598" w:type="dxa"/>
          </w:tcPr>
          <w:p w:rsidR="000313C1" w:rsidRDefault="000313C1" w:rsidP="008B4F94">
            <w:pPr>
              <w:jc w:val="center"/>
            </w:pPr>
            <w:r>
              <w:t>№</w:t>
            </w:r>
          </w:p>
        </w:tc>
        <w:tc>
          <w:tcPr>
            <w:tcW w:w="1722" w:type="dxa"/>
          </w:tcPr>
          <w:p w:rsidR="000313C1" w:rsidRDefault="000313C1" w:rsidP="008B4F94">
            <w:pPr>
              <w:jc w:val="center"/>
            </w:pPr>
            <w:r>
              <w:t>ФИО (полн</w:t>
            </w:r>
            <w:r>
              <w:t>о</w:t>
            </w:r>
            <w:r>
              <w:t>стью)</w:t>
            </w:r>
          </w:p>
        </w:tc>
        <w:tc>
          <w:tcPr>
            <w:tcW w:w="1208" w:type="dxa"/>
          </w:tcPr>
          <w:p w:rsidR="000313C1" w:rsidRDefault="000313C1" w:rsidP="008B4F94">
            <w:pPr>
              <w:jc w:val="center"/>
            </w:pPr>
            <w:r>
              <w:t>образ</w:t>
            </w:r>
            <w:r>
              <w:t>о</w:t>
            </w:r>
            <w:r>
              <w:t>вание</w:t>
            </w:r>
          </w:p>
        </w:tc>
        <w:tc>
          <w:tcPr>
            <w:tcW w:w="760" w:type="dxa"/>
          </w:tcPr>
          <w:p w:rsidR="000313C1" w:rsidRDefault="000313C1" w:rsidP="008B4F94">
            <w:proofErr w:type="spellStart"/>
            <w:r>
              <w:t>пед</w:t>
            </w:r>
            <w:proofErr w:type="spellEnd"/>
            <w:r>
              <w:t>.   стаж, лет</w:t>
            </w:r>
          </w:p>
        </w:tc>
        <w:tc>
          <w:tcPr>
            <w:tcW w:w="1040" w:type="dxa"/>
          </w:tcPr>
          <w:p w:rsidR="000313C1" w:rsidRDefault="000313C1" w:rsidP="008B4F94">
            <w:pPr>
              <w:jc w:val="center"/>
            </w:pPr>
            <w:r>
              <w:t>катег</w:t>
            </w:r>
            <w:r>
              <w:t>о</w:t>
            </w:r>
            <w:r>
              <w:t>рия</w:t>
            </w:r>
          </w:p>
        </w:tc>
        <w:tc>
          <w:tcPr>
            <w:tcW w:w="1190" w:type="dxa"/>
          </w:tcPr>
          <w:p w:rsidR="000313C1" w:rsidRDefault="000313C1" w:rsidP="008B4F94">
            <w:pPr>
              <w:jc w:val="center"/>
            </w:pPr>
            <w:r>
              <w:t>классы</w:t>
            </w:r>
          </w:p>
        </w:tc>
        <w:tc>
          <w:tcPr>
            <w:tcW w:w="3229" w:type="dxa"/>
          </w:tcPr>
          <w:p w:rsidR="000313C1" w:rsidRDefault="000313C1" w:rsidP="008B4F94">
            <w:pPr>
              <w:jc w:val="center"/>
            </w:pPr>
            <w:r>
              <w:t xml:space="preserve">учебники  </w:t>
            </w:r>
          </w:p>
          <w:p w:rsidR="000313C1" w:rsidRDefault="000313C1" w:rsidP="008B4F94">
            <w:pPr>
              <w:jc w:val="center"/>
            </w:pPr>
          </w:p>
        </w:tc>
      </w:tr>
      <w:tr w:rsidR="000313C1" w:rsidTr="008B4F94">
        <w:tc>
          <w:tcPr>
            <w:tcW w:w="598" w:type="dxa"/>
          </w:tcPr>
          <w:p w:rsidR="000313C1" w:rsidRDefault="000313C1" w:rsidP="008B4F94">
            <w:pPr>
              <w:jc w:val="center"/>
            </w:pPr>
            <w:r>
              <w:t>1.</w:t>
            </w:r>
          </w:p>
        </w:tc>
        <w:tc>
          <w:tcPr>
            <w:tcW w:w="1722" w:type="dxa"/>
          </w:tcPr>
          <w:p w:rsidR="000313C1" w:rsidRDefault="000313C1" w:rsidP="008B4F94">
            <w:proofErr w:type="spellStart"/>
            <w:r>
              <w:t>Айтмухамб</w:t>
            </w:r>
            <w:r>
              <w:t>е</w:t>
            </w:r>
            <w:r>
              <w:t>това</w:t>
            </w:r>
            <w:proofErr w:type="spellEnd"/>
            <w:r>
              <w:t xml:space="preserve"> </w:t>
            </w:r>
            <w:proofErr w:type="spellStart"/>
            <w:r>
              <w:t>Райся</w:t>
            </w:r>
            <w:proofErr w:type="spellEnd"/>
            <w:r>
              <w:t xml:space="preserve">  </w:t>
            </w:r>
            <w:proofErr w:type="spellStart"/>
            <w:r>
              <w:t>Рашитовна</w:t>
            </w:r>
            <w:proofErr w:type="spellEnd"/>
          </w:p>
        </w:tc>
        <w:tc>
          <w:tcPr>
            <w:tcW w:w="1208" w:type="dxa"/>
          </w:tcPr>
          <w:p w:rsidR="000313C1" w:rsidRDefault="000313C1" w:rsidP="008B4F94">
            <w:r>
              <w:t>Высшее</w:t>
            </w:r>
          </w:p>
        </w:tc>
        <w:tc>
          <w:tcPr>
            <w:tcW w:w="760" w:type="dxa"/>
          </w:tcPr>
          <w:p w:rsidR="000313C1" w:rsidRDefault="000313C1" w:rsidP="008B4F94">
            <w:pPr>
              <w:jc w:val="center"/>
            </w:pPr>
            <w:r>
              <w:t>27</w:t>
            </w:r>
          </w:p>
        </w:tc>
        <w:tc>
          <w:tcPr>
            <w:tcW w:w="1040" w:type="dxa"/>
          </w:tcPr>
          <w:p w:rsidR="000313C1" w:rsidRDefault="000313C1" w:rsidP="008B4F94">
            <w:r>
              <w:t>высшая</w:t>
            </w:r>
          </w:p>
        </w:tc>
        <w:tc>
          <w:tcPr>
            <w:tcW w:w="1190" w:type="dxa"/>
          </w:tcPr>
          <w:p w:rsidR="000313C1" w:rsidRDefault="000313C1" w:rsidP="008B4F94">
            <w:r>
              <w:t>6, 8, 10</w:t>
            </w:r>
          </w:p>
        </w:tc>
        <w:tc>
          <w:tcPr>
            <w:tcW w:w="3229" w:type="dxa"/>
            <w:vMerge w:val="restart"/>
          </w:tcPr>
          <w:p w:rsidR="000313C1" w:rsidRDefault="000313C1" w:rsidP="008B4F94">
            <w:pPr>
              <w:jc w:val="both"/>
              <w:rPr>
                <w:sz w:val="20"/>
                <w:szCs w:val="20"/>
              </w:rPr>
            </w:pPr>
            <w:proofErr w:type="spellStart"/>
            <w:r w:rsidRPr="0041140B">
              <w:rPr>
                <w:sz w:val="20"/>
                <w:szCs w:val="20"/>
              </w:rPr>
              <w:t>Лад</w:t>
            </w:r>
            <w:r w:rsidRPr="0041140B">
              <w:rPr>
                <w:sz w:val="20"/>
                <w:szCs w:val="20"/>
              </w:rPr>
              <w:t>ы</w:t>
            </w:r>
            <w:r w:rsidRPr="0041140B">
              <w:rPr>
                <w:sz w:val="20"/>
                <w:szCs w:val="20"/>
              </w:rPr>
              <w:t>женс</w:t>
            </w:r>
            <w:r>
              <w:rPr>
                <w:sz w:val="20"/>
                <w:szCs w:val="20"/>
              </w:rPr>
              <w:t>кая</w:t>
            </w:r>
            <w:proofErr w:type="spellEnd"/>
            <w:r>
              <w:rPr>
                <w:sz w:val="20"/>
                <w:szCs w:val="20"/>
              </w:rPr>
              <w:t xml:space="preserve"> Т.А. и др., Русский язык 5 класс, Баранов М.Т. и др., </w:t>
            </w:r>
            <w:r w:rsidRPr="0041140B">
              <w:rPr>
                <w:sz w:val="20"/>
                <w:szCs w:val="20"/>
              </w:rPr>
              <w:t xml:space="preserve">Русский язык, </w:t>
            </w:r>
            <w:r>
              <w:rPr>
                <w:sz w:val="20"/>
                <w:szCs w:val="20"/>
              </w:rPr>
              <w:t xml:space="preserve">6 и 7 классы,  </w:t>
            </w:r>
            <w:proofErr w:type="spellStart"/>
            <w:r w:rsidRPr="0041140B">
              <w:rPr>
                <w:sz w:val="20"/>
                <w:szCs w:val="20"/>
              </w:rPr>
              <w:lastRenderedPageBreak/>
              <w:t>Тр</w:t>
            </w:r>
            <w:r w:rsidRPr="0041140B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стенцова</w:t>
            </w:r>
            <w:proofErr w:type="spellEnd"/>
            <w:r>
              <w:rPr>
                <w:sz w:val="20"/>
                <w:szCs w:val="20"/>
              </w:rPr>
              <w:t xml:space="preserve"> Л.А. и др., </w:t>
            </w:r>
            <w:r w:rsidRPr="0041140B">
              <w:rPr>
                <w:sz w:val="20"/>
                <w:szCs w:val="20"/>
              </w:rPr>
              <w:t>Русский язык</w:t>
            </w:r>
            <w:r>
              <w:rPr>
                <w:sz w:val="20"/>
                <w:szCs w:val="20"/>
              </w:rPr>
              <w:t xml:space="preserve"> 8 и 9 классы, </w:t>
            </w:r>
            <w:r w:rsidRPr="0041140B">
              <w:rPr>
                <w:sz w:val="20"/>
                <w:szCs w:val="20"/>
              </w:rPr>
              <w:t xml:space="preserve">Власенков А.И., </w:t>
            </w:r>
            <w:proofErr w:type="spellStart"/>
            <w:r w:rsidRPr="0041140B">
              <w:rPr>
                <w:sz w:val="20"/>
                <w:szCs w:val="20"/>
              </w:rPr>
              <w:t>Рыбче</w:t>
            </w:r>
            <w:r w:rsidRPr="0041140B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кова</w:t>
            </w:r>
            <w:proofErr w:type="spellEnd"/>
            <w:r>
              <w:rPr>
                <w:sz w:val="20"/>
                <w:szCs w:val="20"/>
              </w:rPr>
              <w:t xml:space="preserve"> Л.М., </w:t>
            </w:r>
            <w:r w:rsidRPr="0041140B">
              <w:rPr>
                <w:sz w:val="20"/>
                <w:szCs w:val="20"/>
              </w:rPr>
              <w:t xml:space="preserve">Русский язык </w:t>
            </w:r>
            <w:r>
              <w:rPr>
                <w:sz w:val="20"/>
                <w:szCs w:val="20"/>
              </w:rPr>
              <w:t xml:space="preserve">10 и 11 классы, </w:t>
            </w:r>
          </w:p>
          <w:p w:rsidR="000313C1" w:rsidRPr="0041140B" w:rsidRDefault="000313C1" w:rsidP="008B4F94">
            <w:pPr>
              <w:jc w:val="both"/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>Коро</w:t>
            </w:r>
            <w:r>
              <w:rPr>
                <w:sz w:val="20"/>
                <w:szCs w:val="20"/>
              </w:rPr>
              <w:t xml:space="preserve">вина В.Я. и др., </w:t>
            </w:r>
            <w:r w:rsidRPr="0041140B">
              <w:rPr>
                <w:sz w:val="20"/>
                <w:szCs w:val="20"/>
              </w:rPr>
              <w:t>Литература</w:t>
            </w:r>
            <w:r>
              <w:rPr>
                <w:sz w:val="20"/>
                <w:szCs w:val="20"/>
              </w:rPr>
              <w:t xml:space="preserve">5,7,8,9 классы,  </w:t>
            </w:r>
            <w:proofErr w:type="spellStart"/>
            <w:r w:rsidRPr="0041140B">
              <w:rPr>
                <w:sz w:val="20"/>
                <w:szCs w:val="20"/>
              </w:rPr>
              <w:t>Пол</w:t>
            </w:r>
            <w:r w:rsidRPr="0041140B">
              <w:rPr>
                <w:sz w:val="20"/>
                <w:szCs w:val="20"/>
              </w:rPr>
              <w:t>у</w:t>
            </w:r>
            <w:r w:rsidRPr="0041140B">
              <w:rPr>
                <w:sz w:val="20"/>
                <w:szCs w:val="20"/>
              </w:rPr>
              <w:t>хина</w:t>
            </w:r>
            <w:proofErr w:type="spellEnd"/>
            <w:r w:rsidRPr="0041140B">
              <w:rPr>
                <w:sz w:val="20"/>
                <w:szCs w:val="20"/>
              </w:rPr>
              <w:t xml:space="preserve"> В.П. и др., Литература</w:t>
            </w:r>
            <w:r>
              <w:rPr>
                <w:sz w:val="20"/>
                <w:szCs w:val="20"/>
              </w:rPr>
              <w:t xml:space="preserve"> 6 класс, Лебедев Ю.В., </w:t>
            </w:r>
            <w:r w:rsidRPr="0041140B">
              <w:rPr>
                <w:sz w:val="20"/>
                <w:szCs w:val="20"/>
              </w:rPr>
              <w:t>Литература</w:t>
            </w:r>
            <w:r>
              <w:rPr>
                <w:sz w:val="20"/>
                <w:szCs w:val="20"/>
              </w:rPr>
              <w:t xml:space="preserve"> 10 класс, </w:t>
            </w:r>
          </w:p>
          <w:p w:rsidR="000313C1" w:rsidRPr="0041140B" w:rsidRDefault="000313C1" w:rsidP="008B4F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Михайлова О.Н.</w:t>
            </w:r>
            <w:r w:rsidRPr="0041140B">
              <w:rPr>
                <w:sz w:val="20"/>
                <w:szCs w:val="20"/>
              </w:rPr>
              <w:t xml:space="preserve"> и др./под ред. Ж</w:t>
            </w:r>
            <w:r w:rsidRPr="0041140B">
              <w:rPr>
                <w:sz w:val="20"/>
                <w:szCs w:val="20"/>
              </w:rPr>
              <w:t>у</w:t>
            </w:r>
            <w:r w:rsidRPr="0041140B">
              <w:rPr>
                <w:sz w:val="20"/>
                <w:szCs w:val="20"/>
              </w:rPr>
              <w:t>равлё</w:t>
            </w:r>
            <w:r>
              <w:rPr>
                <w:sz w:val="20"/>
                <w:szCs w:val="20"/>
              </w:rPr>
              <w:t xml:space="preserve">ва В.П., </w:t>
            </w:r>
            <w:r w:rsidRPr="0041140B">
              <w:rPr>
                <w:sz w:val="20"/>
                <w:szCs w:val="20"/>
              </w:rPr>
              <w:t>Литература</w:t>
            </w:r>
            <w:r>
              <w:rPr>
                <w:sz w:val="20"/>
                <w:szCs w:val="20"/>
              </w:rPr>
              <w:t xml:space="preserve"> 11 класс</w:t>
            </w:r>
            <w:r w:rsidRPr="0041140B">
              <w:rPr>
                <w:sz w:val="20"/>
                <w:szCs w:val="20"/>
              </w:rPr>
              <w:t>.</w:t>
            </w:r>
          </w:p>
        </w:tc>
      </w:tr>
      <w:tr w:rsidR="000313C1" w:rsidTr="008B4F94">
        <w:trPr>
          <w:trHeight w:val="2272"/>
        </w:trPr>
        <w:tc>
          <w:tcPr>
            <w:tcW w:w="598" w:type="dxa"/>
          </w:tcPr>
          <w:p w:rsidR="000313C1" w:rsidRDefault="000313C1" w:rsidP="008B4F94">
            <w:pPr>
              <w:jc w:val="center"/>
            </w:pPr>
            <w:r>
              <w:lastRenderedPageBreak/>
              <w:t>2.</w:t>
            </w:r>
          </w:p>
        </w:tc>
        <w:tc>
          <w:tcPr>
            <w:tcW w:w="1722" w:type="dxa"/>
          </w:tcPr>
          <w:p w:rsidR="000313C1" w:rsidRPr="0081366A" w:rsidRDefault="000313C1" w:rsidP="008B4F94">
            <w:proofErr w:type="spellStart"/>
            <w:r>
              <w:t>Квашнева</w:t>
            </w:r>
            <w:proofErr w:type="spellEnd"/>
            <w:r>
              <w:t xml:space="preserve"> </w:t>
            </w:r>
            <w:proofErr w:type="spellStart"/>
            <w:r>
              <w:t>С</w:t>
            </w:r>
            <w:r>
              <w:t>а</w:t>
            </w:r>
            <w:r>
              <w:t>ния</w:t>
            </w:r>
            <w:proofErr w:type="spellEnd"/>
            <w:r>
              <w:t xml:space="preserve"> </w:t>
            </w:r>
            <w:proofErr w:type="spellStart"/>
            <w:r>
              <w:t>Саидовна</w:t>
            </w:r>
            <w:proofErr w:type="spellEnd"/>
          </w:p>
        </w:tc>
        <w:tc>
          <w:tcPr>
            <w:tcW w:w="1208" w:type="dxa"/>
          </w:tcPr>
          <w:p w:rsidR="000313C1" w:rsidRDefault="000313C1" w:rsidP="008B4F94">
            <w:r>
              <w:t>Высшее</w:t>
            </w:r>
          </w:p>
        </w:tc>
        <w:tc>
          <w:tcPr>
            <w:tcW w:w="760" w:type="dxa"/>
          </w:tcPr>
          <w:p w:rsidR="000313C1" w:rsidRDefault="000313C1" w:rsidP="008B4F94">
            <w:pPr>
              <w:jc w:val="center"/>
            </w:pPr>
            <w:r>
              <w:t>35</w:t>
            </w:r>
          </w:p>
        </w:tc>
        <w:tc>
          <w:tcPr>
            <w:tcW w:w="1040" w:type="dxa"/>
          </w:tcPr>
          <w:p w:rsidR="000313C1" w:rsidRPr="008C3D69" w:rsidRDefault="000313C1" w:rsidP="008B4F94">
            <w:r>
              <w:t>первая</w:t>
            </w:r>
          </w:p>
        </w:tc>
        <w:tc>
          <w:tcPr>
            <w:tcW w:w="1190" w:type="dxa"/>
          </w:tcPr>
          <w:p w:rsidR="000313C1" w:rsidRPr="0081366A" w:rsidRDefault="000313C1" w:rsidP="008B4F94">
            <w:r>
              <w:t>5,7,9, 11</w:t>
            </w:r>
          </w:p>
        </w:tc>
        <w:tc>
          <w:tcPr>
            <w:tcW w:w="3229" w:type="dxa"/>
            <w:vMerge/>
          </w:tcPr>
          <w:p w:rsidR="000313C1" w:rsidRDefault="000313C1" w:rsidP="008B4F94"/>
        </w:tc>
      </w:tr>
    </w:tbl>
    <w:p w:rsidR="000313C1" w:rsidRDefault="000313C1" w:rsidP="000313C1">
      <w:pPr>
        <w:jc w:val="center"/>
        <w:outlineLvl w:val="0"/>
        <w:rPr>
          <w:u w:val="single"/>
        </w:rPr>
      </w:pPr>
      <w:r>
        <w:rPr>
          <w:u w:val="single"/>
        </w:rPr>
        <w:lastRenderedPageBreak/>
        <w:t>Учителя математики и физики и информатики</w:t>
      </w:r>
    </w:p>
    <w:p w:rsidR="000313C1" w:rsidRDefault="000313C1" w:rsidP="000313C1">
      <w:pPr>
        <w:jc w:val="center"/>
        <w:rPr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1860"/>
        <w:gridCol w:w="1080"/>
        <w:gridCol w:w="549"/>
        <w:gridCol w:w="1134"/>
        <w:gridCol w:w="1418"/>
        <w:gridCol w:w="3118"/>
      </w:tblGrid>
      <w:tr w:rsidR="000313C1" w:rsidTr="008B4F94">
        <w:trPr>
          <w:trHeight w:val="861"/>
        </w:trPr>
        <w:tc>
          <w:tcPr>
            <w:tcW w:w="588" w:type="dxa"/>
          </w:tcPr>
          <w:p w:rsidR="000313C1" w:rsidRDefault="000313C1" w:rsidP="008B4F94">
            <w:pPr>
              <w:jc w:val="center"/>
            </w:pPr>
            <w:r>
              <w:t>№</w:t>
            </w:r>
          </w:p>
        </w:tc>
        <w:tc>
          <w:tcPr>
            <w:tcW w:w="1860" w:type="dxa"/>
          </w:tcPr>
          <w:p w:rsidR="000313C1" w:rsidRDefault="000313C1" w:rsidP="008B4F94">
            <w:pPr>
              <w:jc w:val="center"/>
            </w:pPr>
            <w:r>
              <w:t>ФИО (полн</w:t>
            </w:r>
            <w:r>
              <w:t>о</w:t>
            </w:r>
            <w:r>
              <w:t>стью)</w:t>
            </w:r>
          </w:p>
        </w:tc>
        <w:tc>
          <w:tcPr>
            <w:tcW w:w="1080" w:type="dxa"/>
          </w:tcPr>
          <w:p w:rsidR="000313C1" w:rsidRDefault="000313C1" w:rsidP="008B4F94">
            <w:pPr>
              <w:jc w:val="center"/>
            </w:pPr>
            <w:r>
              <w:t>образ</w:t>
            </w:r>
            <w:r>
              <w:t>о</w:t>
            </w:r>
            <w:r>
              <w:t>вание</w:t>
            </w:r>
          </w:p>
        </w:tc>
        <w:tc>
          <w:tcPr>
            <w:tcW w:w="549" w:type="dxa"/>
          </w:tcPr>
          <w:p w:rsidR="000313C1" w:rsidRDefault="000313C1" w:rsidP="008B4F94">
            <w:proofErr w:type="spellStart"/>
            <w:r>
              <w:t>пед</w:t>
            </w:r>
            <w:proofErr w:type="spellEnd"/>
            <w:r>
              <w:t>.   стаж, лет</w:t>
            </w:r>
          </w:p>
        </w:tc>
        <w:tc>
          <w:tcPr>
            <w:tcW w:w="1134" w:type="dxa"/>
          </w:tcPr>
          <w:p w:rsidR="000313C1" w:rsidRDefault="000313C1" w:rsidP="008B4F94">
            <w:pPr>
              <w:jc w:val="center"/>
            </w:pPr>
            <w:r>
              <w:t>катег</w:t>
            </w:r>
            <w:r>
              <w:t>о</w:t>
            </w:r>
            <w:r>
              <w:t>рия</w:t>
            </w:r>
          </w:p>
        </w:tc>
        <w:tc>
          <w:tcPr>
            <w:tcW w:w="1418" w:type="dxa"/>
          </w:tcPr>
          <w:p w:rsidR="000313C1" w:rsidRDefault="000313C1" w:rsidP="008B4F94">
            <w:pPr>
              <w:jc w:val="center"/>
            </w:pPr>
            <w:r>
              <w:t>классы</w:t>
            </w:r>
          </w:p>
        </w:tc>
        <w:tc>
          <w:tcPr>
            <w:tcW w:w="3118" w:type="dxa"/>
          </w:tcPr>
          <w:p w:rsidR="000313C1" w:rsidRDefault="000313C1" w:rsidP="008B4F94">
            <w:pPr>
              <w:jc w:val="center"/>
            </w:pPr>
            <w:r>
              <w:t xml:space="preserve">учебники  </w:t>
            </w:r>
          </w:p>
          <w:p w:rsidR="000313C1" w:rsidRDefault="000313C1" w:rsidP="008B4F94">
            <w:pPr>
              <w:jc w:val="center"/>
            </w:pPr>
          </w:p>
        </w:tc>
      </w:tr>
      <w:tr w:rsidR="000313C1" w:rsidTr="008B4F94">
        <w:trPr>
          <w:trHeight w:val="280"/>
        </w:trPr>
        <w:tc>
          <w:tcPr>
            <w:tcW w:w="588" w:type="dxa"/>
          </w:tcPr>
          <w:p w:rsidR="000313C1" w:rsidRDefault="000313C1" w:rsidP="008B4F94">
            <w:pPr>
              <w:jc w:val="center"/>
            </w:pPr>
            <w:r>
              <w:t>1.</w:t>
            </w:r>
          </w:p>
        </w:tc>
        <w:tc>
          <w:tcPr>
            <w:tcW w:w="1860" w:type="dxa"/>
          </w:tcPr>
          <w:p w:rsidR="000313C1" w:rsidRDefault="000313C1" w:rsidP="008B4F94">
            <w:r>
              <w:t xml:space="preserve">Садыкова </w:t>
            </w:r>
            <w:proofErr w:type="spellStart"/>
            <w:r>
              <w:t>Алтынганым</w:t>
            </w:r>
            <w:proofErr w:type="spellEnd"/>
            <w:r>
              <w:t xml:space="preserve"> </w:t>
            </w:r>
            <w:proofErr w:type="spellStart"/>
            <w:r>
              <w:t>Б</w:t>
            </w:r>
            <w:r>
              <w:t>а</w:t>
            </w:r>
            <w:r>
              <w:t>иргалиевна</w:t>
            </w:r>
            <w:proofErr w:type="spellEnd"/>
          </w:p>
        </w:tc>
        <w:tc>
          <w:tcPr>
            <w:tcW w:w="1080" w:type="dxa"/>
          </w:tcPr>
          <w:p w:rsidR="000313C1" w:rsidRDefault="000313C1" w:rsidP="008B4F94">
            <w:r>
              <w:t>высшее</w:t>
            </w:r>
          </w:p>
        </w:tc>
        <w:tc>
          <w:tcPr>
            <w:tcW w:w="549" w:type="dxa"/>
          </w:tcPr>
          <w:p w:rsidR="000313C1" w:rsidRDefault="000313C1" w:rsidP="008B4F94">
            <w:r>
              <w:t>23</w:t>
            </w:r>
          </w:p>
        </w:tc>
        <w:tc>
          <w:tcPr>
            <w:tcW w:w="1134" w:type="dxa"/>
          </w:tcPr>
          <w:p w:rsidR="000313C1" w:rsidRDefault="000313C1" w:rsidP="008B4F94">
            <w:r>
              <w:t>первая</w:t>
            </w:r>
          </w:p>
        </w:tc>
        <w:tc>
          <w:tcPr>
            <w:tcW w:w="1418" w:type="dxa"/>
          </w:tcPr>
          <w:p w:rsidR="000313C1" w:rsidRDefault="000313C1" w:rsidP="008B4F94">
            <w:r>
              <w:t>5,7,8,9,10,11</w:t>
            </w:r>
          </w:p>
        </w:tc>
        <w:tc>
          <w:tcPr>
            <w:tcW w:w="3118" w:type="dxa"/>
            <w:vMerge w:val="restart"/>
          </w:tcPr>
          <w:p w:rsidR="000313C1" w:rsidRPr="0041140B" w:rsidRDefault="000313C1" w:rsidP="008B4F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Виленкин</w:t>
            </w:r>
            <w:proofErr w:type="spellEnd"/>
            <w:r>
              <w:rPr>
                <w:sz w:val="20"/>
                <w:szCs w:val="20"/>
              </w:rPr>
              <w:t xml:space="preserve"> Н.Я. и др., </w:t>
            </w:r>
            <w:r w:rsidRPr="0041140B">
              <w:rPr>
                <w:sz w:val="20"/>
                <w:szCs w:val="20"/>
              </w:rPr>
              <w:t>Математ</w:t>
            </w:r>
            <w:r w:rsidRPr="0041140B">
              <w:rPr>
                <w:sz w:val="20"/>
                <w:szCs w:val="20"/>
              </w:rPr>
              <w:t>и</w:t>
            </w:r>
            <w:r w:rsidRPr="0041140B">
              <w:rPr>
                <w:sz w:val="20"/>
                <w:szCs w:val="20"/>
              </w:rPr>
              <w:t>ка</w:t>
            </w:r>
            <w:r>
              <w:rPr>
                <w:sz w:val="20"/>
                <w:szCs w:val="20"/>
              </w:rPr>
              <w:t xml:space="preserve"> 5,6 классы</w:t>
            </w:r>
            <w:r w:rsidRPr="0041140B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41140B">
              <w:rPr>
                <w:sz w:val="20"/>
                <w:szCs w:val="20"/>
              </w:rPr>
              <w:t>Макары</w:t>
            </w:r>
            <w:r>
              <w:rPr>
                <w:sz w:val="20"/>
                <w:szCs w:val="20"/>
              </w:rPr>
              <w:t xml:space="preserve">чев Ю.Н. и др., </w:t>
            </w:r>
            <w:r w:rsidRPr="0041140B">
              <w:rPr>
                <w:sz w:val="20"/>
                <w:szCs w:val="20"/>
              </w:rPr>
              <w:t>Алгебра</w:t>
            </w:r>
            <w:r>
              <w:rPr>
                <w:sz w:val="20"/>
                <w:szCs w:val="20"/>
              </w:rPr>
              <w:t xml:space="preserve"> 7 класс,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41140B">
              <w:rPr>
                <w:sz w:val="20"/>
                <w:szCs w:val="20"/>
              </w:rPr>
              <w:t>.</w:t>
            </w:r>
            <w:proofErr w:type="gramEnd"/>
            <w:r w:rsidRPr="0041140B">
              <w:rPr>
                <w:sz w:val="20"/>
                <w:szCs w:val="20"/>
              </w:rPr>
              <w:t>;</w:t>
            </w:r>
          </w:p>
          <w:p w:rsidR="000313C1" w:rsidRPr="0041140B" w:rsidRDefault="000313C1" w:rsidP="008B4F94">
            <w:pPr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 xml:space="preserve"> Мордко</w:t>
            </w:r>
            <w:r>
              <w:rPr>
                <w:sz w:val="20"/>
                <w:szCs w:val="20"/>
              </w:rPr>
              <w:t xml:space="preserve">вич А.Г. и др., </w:t>
            </w:r>
            <w:r w:rsidRPr="0041140B">
              <w:rPr>
                <w:sz w:val="20"/>
                <w:szCs w:val="20"/>
              </w:rPr>
              <w:t>Алгебр</w:t>
            </w:r>
            <w:r w:rsidRPr="0041140B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8,9,10,11 классы</w:t>
            </w:r>
            <w:r w:rsidRPr="0041140B">
              <w:rPr>
                <w:sz w:val="20"/>
                <w:szCs w:val="20"/>
              </w:rPr>
              <w:t>;</w:t>
            </w:r>
          </w:p>
          <w:p w:rsidR="000313C1" w:rsidRDefault="000313C1" w:rsidP="008B4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1140B">
              <w:rPr>
                <w:sz w:val="20"/>
                <w:szCs w:val="20"/>
              </w:rPr>
              <w:t>Атанасян</w:t>
            </w:r>
            <w:proofErr w:type="spellEnd"/>
            <w:r w:rsidRPr="0041140B">
              <w:rPr>
                <w:sz w:val="20"/>
                <w:szCs w:val="20"/>
              </w:rPr>
              <w:t xml:space="preserve"> Л.С. и др., «Геоме</w:t>
            </w:r>
            <w:r w:rsidRPr="0041140B">
              <w:rPr>
                <w:sz w:val="20"/>
                <w:szCs w:val="20"/>
              </w:rPr>
              <w:t>т</w:t>
            </w:r>
            <w:r w:rsidRPr="0041140B">
              <w:rPr>
                <w:sz w:val="20"/>
                <w:szCs w:val="20"/>
              </w:rPr>
              <w:t xml:space="preserve">рия» </w:t>
            </w:r>
            <w:r>
              <w:rPr>
                <w:sz w:val="20"/>
                <w:szCs w:val="20"/>
              </w:rPr>
              <w:t>7-11 классы,</w:t>
            </w:r>
          </w:p>
          <w:p w:rsidR="000313C1" w:rsidRDefault="000313C1" w:rsidP="008B4F94">
            <w:pPr>
              <w:rPr>
                <w:sz w:val="20"/>
                <w:szCs w:val="20"/>
              </w:rPr>
            </w:pPr>
          </w:p>
          <w:p w:rsidR="000313C1" w:rsidRDefault="000313C1" w:rsidP="008B4F94">
            <w:pPr>
              <w:rPr>
                <w:sz w:val="20"/>
                <w:szCs w:val="20"/>
              </w:rPr>
            </w:pPr>
          </w:p>
          <w:p w:rsidR="000313C1" w:rsidRDefault="000313C1" w:rsidP="008B4F94">
            <w:pPr>
              <w:rPr>
                <w:sz w:val="20"/>
                <w:szCs w:val="20"/>
              </w:rPr>
            </w:pPr>
          </w:p>
          <w:p w:rsidR="000313C1" w:rsidRDefault="000313C1" w:rsidP="008B4F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Пёрышкин</w:t>
            </w:r>
            <w:proofErr w:type="spellEnd"/>
            <w:r>
              <w:rPr>
                <w:sz w:val="20"/>
                <w:szCs w:val="20"/>
              </w:rPr>
              <w:t xml:space="preserve"> А.В.Физика 7,8,9 классы, </w:t>
            </w:r>
            <w:proofErr w:type="spellStart"/>
            <w:r>
              <w:rPr>
                <w:sz w:val="20"/>
                <w:szCs w:val="20"/>
              </w:rPr>
              <w:t>Мякишев</w:t>
            </w:r>
            <w:proofErr w:type="spellEnd"/>
            <w:r>
              <w:rPr>
                <w:sz w:val="20"/>
                <w:szCs w:val="20"/>
              </w:rPr>
              <w:t xml:space="preserve"> Г.Я. Физика 10,11 классы.</w:t>
            </w:r>
          </w:p>
          <w:p w:rsidR="000313C1" w:rsidRPr="0041140B" w:rsidRDefault="000313C1" w:rsidP="008B4F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Угринович</w:t>
            </w:r>
            <w:proofErr w:type="spellEnd"/>
            <w:r>
              <w:rPr>
                <w:sz w:val="20"/>
                <w:szCs w:val="20"/>
              </w:rPr>
              <w:t xml:space="preserve"> Н.Д. Информатика</w:t>
            </w:r>
          </w:p>
        </w:tc>
      </w:tr>
      <w:tr w:rsidR="000313C1" w:rsidTr="008B4F94">
        <w:trPr>
          <w:trHeight w:val="860"/>
        </w:trPr>
        <w:tc>
          <w:tcPr>
            <w:tcW w:w="588" w:type="dxa"/>
          </w:tcPr>
          <w:p w:rsidR="000313C1" w:rsidRDefault="000313C1" w:rsidP="008B4F94">
            <w:pPr>
              <w:jc w:val="center"/>
            </w:pPr>
            <w:r>
              <w:t>2.</w:t>
            </w:r>
          </w:p>
        </w:tc>
        <w:tc>
          <w:tcPr>
            <w:tcW w:w="1860" w:type="dxa"/>
          </w:tcPr>
          <w:p w:rsidR="000313C1" w:rsidRDefault="000313C1" w:rsidP="008B4F94">
            <w:r>
              <w:t>Рысина Елена Александровна</w:t>
            </w:r>
          </w:p>
        </w:tc>
        <w:tc>
          <w:tcPr>
            <w:tcW w:w="1080" w:type="dxa"/>
          </w:tcPr>
          <w:p w:rsidR="000313C1" w:rsidRDefault="000313C1" w:rsidP="008B4F94">
            <w:proofErr w:type="gramStart"/>
            <w:r>
              <w:t>Б</w:t>
            </w:r>
            <w:proofErr w:type="gramEnd"/>
            <w:r>
              <w:t>/К</w:t>
            </w:r>
          </w:p>
        </w:tc>
        <w:tc>
          <w:tcPr>
            <w:tcW w:w="549" w:type="dxa"/>
          </w:tcPr>
          <w:p w:rsidR="000313C1" w:rsidRDefault="000313C1" w:rsidP="008B4F94">
            <w:r>
              <w:t>1,5</w:t>
            </w:r>
          </w:p>
        </w:tc>
        <w:tc>
          <w:tcPr>
            <w:tcW w:w="1134" w:type="dxa"/>
          </w:tcPr>
          <w:p w:rsidR="000313C1" w:rsidRDefault="000313C1" w:rsidP="008B4F94">
            <w:r>
              <w:t>первая</w:t>
            </w:r>
          </w:p>
        </w:tc>
        <w:tc>
          <w:tcPr>
            <w:tcW w:w="1418" w:type="dxa"/>
          </w:tcPr>
          <w:p w:rsidR="000313C1" w:rsidRDefault="000313C1" w:rsidP="008B4F94">
            <w:r>
              <w:t>2,3,4,5,6, 7,8,9,10,11(информ</w:t>
            </w:r>
            <w:r>
              <w:t>а</w:t>
            </w:r>
            <w:r>
              <w:t>тика)</w:t>
            </w:r>
          </w:p>
          <w:p w:rsidR="000313C1" w:rsidRDefault="000313C1" w:rsidP="008B4F94">
            <w:r>
              <w:t>6 (матем</w:t>
            </w:r>
            <w:r>
              <w:t>а</w:t>
            </w:r>
            <w:r>
              <w:t>тика)</w:t>
            </w:r>
          </w:p>
        </w:tc>
        <w:tc>
          <w:tcPr>
            <w:tcW w:w="3118" w:type="dxa"/>
            <w:vMerge/>
          </w:tcPr>
          <w:p w:rsidR="000313C1" w:rsidRDefault="000313C1" w:rsidP="008B4F94"/>
        </w:tc>
      </w:tr>
      <w:tr w:rsidR="000313C1" w:rsidTr="008B4F94">
        <w:tc>
          <w:tcPr>
            <w:tcW w:w="588" w:type="dxa"/>
          </w:tcPr>
          <w:p w:rsidR="000313C1" w:rsidRDefault="000313C1" w:rsidP="008B4F94">
            <w:pPr>
              <w:jc w:val="center"/>
            </w:pPr>
            <w:r>
              <w:t>3.</w:t>
            </w:r>
          </w:p>
        </w:tc>
        <w:tc>
          <w:tcPr>
            <w:tcW w:w="1860" w:type="dxa"/>
          </w:tcPr>
          <w:p w:rsidR="000313C1" w:rsidRDefault="000313C1" w:rsidP="008B4F94">
            <w:proofErr w:type="spellStart"/>
            <w:r>
              <w:t>Нитишева</w:t>
            </w:r>
            <w:proofErr w:type="spellEnd"/>
            <w:r>
              <w:t xml:space="preserve"> </w:t>
            </w:r>
            <w:proofErr w:type="spellStart"/>
            <w:r>
              <w:t>Гульшат</w:t>
            </w:r>
            <w:proofErr w:type="spellEnd"/>
            <w:r>
              <w:t xml:space="preserve"> </w:t>
            </w:r>
            <w:proofErr w:type="spellStart"/>
            <w:r>
              <w:t>Мя</w:t>
            </w:r>
            <w:r>
              <w:t>з</w:t>
            </w:r>
            <w:r>
              <w:t>гутовна</w:t>
            </w:r>
            <w:proofErr w:type="spellEnd"/>
          </w:p>
        </w:tc>
        <w:tc>
          <w:tcPr>
            <w:tcW w:w="1080" w:type="dxa"/>
          </w:tcPr>
          <w:p w:rsidR="000313C1" w:rsidRDefault="000313C1" w:rsidP="008B4F94">
            <w:r>
              <w:t>высшее</w:t>
            </w:r>
          </w:p>
        </w:tc>
        <w:tc>
          <w:tcPr>
            <w:tcW w:w="549" w:type="dxa"/>
          </w:tcPr>
          <w:p w:rsidR="000313C1" w:rsidRDefault="000313C1" w:rsidP="008B4F94">
            <w:r>
              <w:t>29</w:t>
            </w:r>
          </w:p>
        </w:tc>
        <w:tc>
          <w:tcPr>
            <w:tcW w:w="1134" w:type="dxa"/>
          </w:tcPr>
          <w:p w:rsidR="000313C1" w:rsidRDefault="000313C1" w:rsidP="008B4F94">
            <w:r>
              <w:t>первая</w:t>
            </w:r>
          </w:p>
        </w:tc>
        <w:tc>
          <w:tcPr>
            <w:tcW w:w="1418" w:type="dxa"/>
          </w:tcPr>
          <w:p w:rsidR="000313C1" w:rsidRDefault="000313C1" w:rsidP="008B4F94">
            <w:r>
              <w:t>7,8,</w:t>
            </w:r>
          </w:p>
          <w:p w:rsidR="000313C1" w:rsidRDefault="000313C1" w:rsidP="008B4F94">
            <w:r>
              <w:t>9, 10,11</w:t>
            </w:r>
          </w:p>
        </w:tc>
        <w:tc>
          <w:tcPr>
            <w:tcW w:w="3118" w:type="dxa"/>
            <w:vMerge/>
          </w:tcPr>
          <w:p w:rsidR="000313C1" w:rsidRDefault="000313C1" w:rsidP="008B4F94"/>
        </w:tc>
      </w:tr>
    </w:tbl>
    <w:p w:rsidR="000313C1" w:rsidRDefault="000313C1" w:rsidP="000313C1">
      <w:pPr>
        <w:jc w:val="center"/>
        <w:rPr>
          <w:u w:val="single"/>
        </w:rPr>
      </w:pPr>
    </w:p>
    <w:p w:rsidR="000313C1" w:rsidRDefault="000313C1" w:rsidP="000313C1">
      <w:pPr>
        <w:jc w:val="center"/>
        <w:outlineLvl w:val="0"/>
        <w:rPr>
          <w:u w:val="single"/>
        </w:rPr>
      </w:pPr>
      <w:r>
        <w:rPr>
          <w:u w:val="single"/>
        </w:rPr>
        <w:t>Учитель химии, биологии,  географии и природоведения</w:t>
      </w:r>
    </w:p>
    <w:p w:rsidR="000313C1" w:rsidRDefault="000313C1" w:rsidP="000313C1">
      <w:pPr>
        <w:jc w:val="center"/>
        <w:rPr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8"/>
        <w:gridCol w:w="1850"/>
        <w:gridCol w:w="1080"/>
        <w:gridCol w:w="760"/>
        <w:gridCol w:w="1040"/>
        <w:gridCol w:w="1190"/>
        <w:gridCol w:w="3229"/>
      </w:tblGrid>
      <w:tr w:rsidR="000313C1" w:rsidTr="008B4F94">
        <w:tc>
          <w:tcPr>
            <w:tcW w:w="598" w:type="dxa"/>
          </w:tcPr>
          <w:p w:rsidR="000313C1" w:rsidRDefault="000313C1" w:rsidP="008B4F94">
            <w:pPr>
              <w:jc w:val="center"/>
            </w:pPr>
            <w:r>
              <w:t>№</w:t>
            </w:r>
          </w:p>
        </w:tc>
        <w:tc>
          <w:tcPr>
            <w:tcW w:w="1850" w:type="dxa"/>
          </w:tcPr>
          <w:p w:rsidR="000313C1" w:rsidRDefault="000313C1" w:rsidP="008B4F94">
            <w:pPr>
              <w:jc w:val="center"/>
            </w:pPr>
            <w:r>
              <w:t>ФИО (полн</w:t>
            </w:r>
            <w:r>
              <w:t>о</w:t>
            </w:r>
            <w:r>
              <w:t>стью)</w:t>
            </w:r>
          </w:p>
        </w:tc>
        <w:tc>
          <w:tcPr>
            <w:tcW w:w="1080" w:type="dxa"/>
          </w:tcPr>
          <w:p w:rsidR="000313C1" w:rsidRDefault="000313C1" w:rsidP="008B4F94">
            <w:pPr>
              <w:jc w:val="center"/>
            </w:pPr>
            <w:r>
              <w:t>образ</w:t>
            </w:r>
            <w:r>
              <w:t>о</w:t>
            </w:r>
            <w:r>
              <w:t>вание</w:t>
            </w:r>
          </w:p>
        </w:tc>
        <w:tc>
          <w:tcPr>
            <w:tcW w:w="760" w:type="dxa"/>
          </w:tcPr>
          <w:p w:rsidR="000313C1" w:rsidRDefault="000313C1" w:rsidP="008B4F94">
            <w:proofErr w:type="spellStart"/>
            <w:r>
              <w:t>пед</w:t>
            </w:r>
            <w:proofErr w:type="spellEnd"/>
            <w:r>
              <w:t>.   стаж, лет</w:t>
            </w:r>
          </w:p>
        </w:tc>
        <w:tc>
          <w:tcPr>
            <w:tcW w:w="1040" w:type="dxa"/>
          </w:tcPr>
          <w:p w:rsidR="000313C1" w:rsidRDefault="000313C1" w:rsidP="008B4F94">
            <w:pPr>
              <w:jc w:val="center"/>
            </w:pPr>
            <w:r>
              <w:t>катег</w:t>
            </w:r>
            <w:r>
              <w:t>о</w:t>
            </w:r>
            <w:r>
              <w:t>рия</w:t>
            </w:r>
          </w:p>
        </w:tc>
        <w:tc>
          <w:tcPr>
            <w:tcW w:w="1190" w:type="dxa"/>
          </w:tcPr>
          <w:p w:rsidR="000313C1" w:rsidRDefault="000313C1" w:rsidP="008B4F94">
            <w:pPr>
              <w:jc w:val="center"/>
            </w:pPr>
            <w:r>
              <w:t>классы</w:t>
            </w:r>
          </w:p>
        </w:tc>
        <w:tc>
          <w:tcPr>
            <w:tcW w:w="3229" w:type="dxa"/>
          </w:tcPr>
          <w:p w:rsidR="000313C1" w:rsidRDefault="000313C1" w:rsidP="008B4F94">
            <w:pPr>
              <w:jc w:val="center"/>
            </w:pPr>
            <w:r>
              <w:t xml:space="preserve">учебники  </w:t>
            </w:r>
          </w:p>
          <w:p w:rsidR="000313C1" w:rsidRDefault="000313C1" w:rsidP="008B4F94">
            <w:pPr>
              <w:jc w:val="center"/>
            </w:pPr>
          </w:p>
        </w:tc>
      </w:tr>
      <w:tr w:rsidR="000313C1" w:rsidTr="008B4F94">
        <w:trPr>
          <w:trHeight w:val="3341"/>
        </w:trPr>
        <w:tc>
          <w:tcPr>
            <w:tcW w:w="598" w:type="dxa"/>
          </w:tcPr>
          <w:p w:rsidR="000313C1" w:rsidRDefault="000313C1" w:rsidP="008B4F94">
            <w:pPr>
              <w:jc w:val="center"/>
            </w:pPr>
            <w:r>
              <w:t xml:space="preserve">1. </w:t>
            </w:r>
          </w:p>
        </w:tc>
        <w:tc>
          <w:tcPr>
            <w:tcW w:w="1850" w:type="dxa"/>
          </w:tcPr>
          <w:p w:rsidR="000313C1" w:rsidRDefault="000313C1" w:rsidP="008B4F94">
            <w:r>
              <w:t>Лебедев Але</w:t>
            </w:r>
            <w:r>
              <w:t>к</w:t>
            </w:r>
            <w:r>
              <w:t>сандр Анатол</w:t>
            </w:r>
            <w:r>
              <w:t>ь</w:t>
            </w:r>
            <w:r>
              <w:t>евич</w:t>
            </w:r>
          </w:p>
        </w:tc>
        <w:tc>
          <w:tcPr>
            <w:tcW w:w="1080" w:type="dxa"/>
          </w:tcPr>
          <w:p w:rsidR="000313C1" w:rsidRDefault="000313C1" w:rsidP="008B4F94">
            <w:r>
              <w:t>высшее</w:t>
            </w:r>
          </w:p>
        </w:tc>
        <w:tc>
          <w:tcPr>
            <w:tcW w:w="760" w:type="dxa"/>
          </w:tcPr>
          <w:p w:rsidR="000313C1" w:rsidRDefault="000313C1" w:rsidP="008B4F94">
            <w:r>
              <w:t>12</w:t>
            </w:r>
          </w:p>
        </w:tc>
        <w:tc>
          <w:tcPr>
            <w:tcW w:w="1040" w:type="dxa"/>
          </w:tcPr>
          <w:p w:rsidR="000313C1" w:rsidRDefault="000313C1" w:rsidP="008B4F94">
            <w:r>
              <w:t>первая</w:t>
            </w:r>
          </w:p>
        </w:tc>
        <w:tc>
          <w:tcPr>
            <w:tcW w:w="1190" w:type="dxa"/>
          </w:tcPr>
          <w:p w:rsidR="000313C1" w:rsidRDefault="000313C1" w:rsidP="008B4F94">
            <w:r>
              <w:t>5,6,7,8,</w:t>
            </w:r>
          </w:p>
          <w:p w:rsidR="000313C1" w:rsidRDefault="000313C1" w:rsidP="008B4F94">
            <w:r>
              <w:t>9,10,11</w:t>
            </w:r>
          </w:p>
        </w:tc>
        <w:tc>
          <w:tcPr>
            <w:tcW w:w="3229" w:type="dxa"/>
            <w:vMerge w:val="restart"/>
          </w:tcPr>
          <w:p w:rsidR="000313C1" w:rsidRDefault="000313C1" w:rsidP="008B4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Рудзитис Г.Е. и др. Химия 8,9,10,11 классы;</w:t>
            </w:r>
          </w:p>
          <w:p w:rsidR="000313C1" w:rsidRPr="0041140B" w:rsidRDefault="000313C1" w:rsidP="008B4F9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Плешаков А.А., Сонин Н.И., </w:t>
            </w:r>
            <w:r w:rsidRPr="0041140B">
              <w:rPr>
                <w:sz w:val="20"/>
                <w:szCs w:val="20"/>
              </w:rPr>
              <w:t>Пр</w:t>
            </w:r>
            <w:r w:rsidRPr="0041140B">
              <w:rPr>
                <w:sz w:val="20"/>
                <w:szCs w:val="20"/>
              </w:rPr>
              <w:t>и</w:t>
            </w:r>
            <w:r w:rsidRPr="0041140B">
              <w:rPr>
                <w:sz w:val="20"/>
                <w:szCs w:val="20"/>
              </w:rPr>
              <w:t>родоведение</w:t>
            </w:r>
            <w:r>
              <w:rPr>
                <w:sz w:val="20"/>
                <w:szCs w:val="20"/>
              </w:rPr>
              <w:t xml:space="preserve"> 5 класс, Сонин Н.И., </w:t>
            </w:r>
            <w:r w:rsidRPr="0041140B">
              <w:rPr>
                <w:sz w:val="20"/>
                <w:szCs w:val="20"/>
              </w:rPr>
              <w:t>Биология</w:t>
            </w:r>
            <w:r>
              <w:rPr>
                <w:sz w:val="20"/>
                <w:szCs w:val="20"/>
              </w:rPr>
              <w:t xml:space="preserve"> 6 класс,  Захаров В.Б., Сонин Н.И., </w:t>
            </w:r>
            <w:r w:rsidRPr="0041140B">
              <w:rPr>
                <w:sz w:val="20"/>
                <w:szCs w:val="20"/>
              </w:rPr>
              <w:t>Биол</w:t>
            </w:r>
            <w:r w:rsidRPr="0041140B">
              <w:rPr>
                <w:sz w:val="20"/>
                <w:szCs w:val="20"/>
              </w:rPr>
              <w:t>о</w:t>
            </w:r>
            <w:r w:rsidRPr="0041140B">
              <w:rPr>
                <w:sz w:val="20"/>
                <w:szCs w:val="20"/>
              </w:rPr>
              <w:t>гия</w:t>
            </w:r>
            <w:r>
              <w:rPr>
                <w:sz w:val="20"/>
                <w:szCs w:val="20"/>
              </w:rPr>
              <w:t xml:space="preserve">  7 класс, Сонин Н.И., </w:t>
            </w:r>
            <w:proofErr w:type="spellStart"/>
            <w:r>
              <w:rPr>
                <w:sz w:val="20"/>
                <w:szCs w:val="20"/>
              </w:rPr>
              <w:t>Сапин</w:t>
            </w:r>
            <w:proofErr w:type="spellEnd"/>
            <w:r>
              <w:rPr>
                <w:sz w:val="20"/>
                <w:szCs w:val="20"/>
              </w:rPr>
              <w:t xml:space="preserve"> М.П., </w:t>
            </w:r>
            <w:r w:rsidRPr="0041140B">
              <w:rPr>
                <w:sz w:val="20"/>
                <w:szCs w:val="20"/>
              </w:rPr>
              <w:t>Биол</w:t>
            </w:r>
            <w:r w:rsidRPr="0041140B">
              <w:rPr>
                <w:sz w:val="20"/>
                <w:szCs w:val="20"/>
              </w:rPr>
              <w:t>о</w:t>
            </w:r>
            <w:r w:rsidRPr="0041140B">
              <w:rPr>
                <w:sz w:val="20"/>
                <w:szCs w:val="20"/>
              </w:rPr>
              <w:t>гия</w:t>
            </w:r>
            <w:r>
              <w:rPr>
                <w:sz w:val="20"/>
                <w:szCs w:val="20"/>
              </w:rPr>
              <w:t xml:space="preserve"> 8 класс, Мамонтов С.Г. и др., </w:t>
            </w:r>
            <w:r w:rsidRPr="0041140B">
              <w:rPr>
                <w:sz w:val="20"/>
                <w:szCs w:val="20"/>
              </w:rPr>
              <w:t>Би</w:t>
            </w:r>
            <w:r w:rsidRPr="0041140B">
              <w:rPr>
                <w:sz w:val="20"/>
                <w:szCs w:val="20"/>
              </w:rPr>
              <w:t>о</w:t>
            </w:r>
            <w:r w:rsidRPr="0041140B">
              <w:rPr>
                <w:sz w:val="20"/>
                <w:szCs w:val="20"/>
              </w:rPr>
              <w:t>логия</w:t>
            </w:r>
            <w:r>
              <w:rPr>
                <w:sz w:val="20"/>
                <w:szCs w:val="20"/>
              </w:rPr>
              <w:t xml:space="preserve"> 9 класс,  Захаров В.Б. и др., </w:t>
            </w:r>
            <w:r w:rsidRPr="0041140B">
              <w:rPr>
                <w:sz w:val="20"/>
                <w:szCs w:val="20"/>
              </w:rPr>
              <w:t>Биология</w:t>
            </w:r>
            <w:r>
              <w:rPr>
                <w:sz w:val="20"/>
                <w:szCs w:val="20"/>
              </w:rPr>
              <w:t xml:space="preserve"> 10-11 классы </w:t>
            </w:r>
            <w:r w:rsidRPr="0041140B">
              <w:rPr>
                <w:sz w:val="20"/>
                <w:szCs w:val="20"/>
              </w:rPr>
              <w:t xml:space="preserve"> (профил</w:t>
            </w:r>
            <w:r w:rsidRPr="0041140B">
              <w:rPr>
                <w:sz w:val="20"/>
                <w:szCs w:val="20"/>
              </w:rPr>
              <w:t>ь</w:t>
            </w:r>
            <w:r w:rsidRPr="0041140B">
              <w:rPr>
                <w:sz w:val="20"/>
                <w:szCs w:val="20"/>
              </w:rPr>
              <w:t>ный уровень</w:t>
            </w:r>
            <w:r>
              <w:rPr>
                <w:sz w:val="20"/>
                <w:szCs w:val="20"/>
              </w:rPr>
              <w:t>)</w:t>
            </w:r>
            <w:r w:rsidRPr="0041140B">
              <w:rPr>
                <w:sz w:val="20"/>
                <w:szCs w:val="20"/>
              </w:rPr>
              <w:t>.;</w:t>
            </w:r>
            <w:proofErr w:type="gramEnd"/>
          </w:p>
          <w:p w:rsidR="000313C1" w:rsidRPr="0041140B" w:rsidRDefault="000313C1" w:rsidP="008B4F94">
            <w:pPr>
              <w:rPr>
                <w:sz w:val="20"/>
                <w:szCs w:val="20"/>
              </w:rPr>
            </w:pPr>
            <w:proofErr w:type="spellStart"/>
            <w:r w:rsidRPr="0041140B">
              <w:rPr>
                <w:sz w:val="20"/>
                <w:szCs w:val="20"/>
              </w:rPr>
              <w:t>ГерасимоваТ.П</w:t>
            </w:r>
            <w:proofErr w:type="spellEnd"/>
            <w:r w:rsidRPr="0041140B">
              <w:rPr>
                <w:sz w:val="20"/>
                <w:szCs w:val="20"/>
              </w:rPr>
              <w:t>. и др., «Геогр</w:t>
            </w:r>
            <w:r w:rsidRPr="0041140B">
              <w:rPr>
                <w:sz w:val="20"/>
                <w:szCs w:val="20"/>
              </w:rPr>
              <w:t>а</w:t>
            </w:r>
            <w:r w:rsidRPr="0041140B">
              <w:rPr>
                <w:sz w:val="20"/>
                <w:szCs w:val="20"/>
              </w:rPr>
              <w:t>фия</w:t>
            </w:r>
            <w:r>
              <w:rPr>
                <w:sz w:val="20"/>
                <w:szCs w:val="20"/>
              </w:rPr>
              <w:t xml:space="preserve"> 6 класс,  </w:t>
            </w:r>
            <w:proofErr w:type="spellStart"/>
            <w:r>
              <w:rPr>
                <w:sz w:val="20"/>
                <w:szCs w:val="20"/>
              </w:rPr>
              <w:t>Кориннская</w:t>
            </w:r>
            <w:proofErr w:type="spellEnd"/>
            <w:r>
              <w:rPr>
                <w:sz w:val="20"/>
                <w:szCs w:val="20"/>
              </w:rPr>
              <w:t xml:space="preserve"> В.А. и др., </w:t>
            </w:r>
            <w:r w:rsidRPr="0041140B">
              <w:rPr>
                <w:sz w:val="20"/>
                <w:szCs w:val="20"/>
              </w:rPr>
              <w:t>Геогр</w:t>
            </w:r>
            <w:r w:rsidRPr="0041140B">
              <w:rPr>
                <w:sz w:val="20"/>
                <w:szCs w:val="20"/>
              </w:rPr>
              <w:t>а</w:t>
            </w:r>
            <w:r w:rsidRPr="0041140B">
              <w:rPr>
                <w:sz w:val="20"/>
                <w:szCs w:val="20"/>
              </w:rPr>
              <w:t>фия</w:t>
            </w:r>
            <w:r>
              <w:rPr>
                <w:sz w:val="20"/>
                <w:szCs w:val="20"/>
              </w:rPr>
              <w:t xml:space="preserve"> 7 класс,  Баринова Н.И., </w:t>
            </w:r>
            <w:r w:rsidRPr="0041140B">
              <w:rPr>
                <w:sz w:val="20"/>
                <w:szCs w:val="20"/>
              </w:rPr>
              <w:t>География России</w:t>
            </w:r>
            <w:r>
              <w:rPr>
                <w:sz w:val="20"/>
                <w:szCs w:val="20"/>
              </w:rPr>
              <w:t xml:space="preserve"> 8 класс,  Дронов В.П.  и др. </w:t>
            </w:r>
            <w:r w:rsidRPr="0041140B">
              <w:rPr>
                <w:sz w:val="20"/>
                <w:szCs w:val="20"/>
              </w:rPr>
              <w:t>География России</w:t>
            </w:r>
            <w:r>
              <w:rPr>
                <w:sz w:val="20"/>
                <w:szCs w:val="20"/>
              </w:rPr>
              <w:t xml:space="preserve"> 9 класс.</w:t>
            </w:r>
          </w:p>
        </w:tc>
      </w:tr>
      <w:tr w:rsidR="000313C1" w:rsidTr="008B4F94">
        <w:tc>
          <w:tcPr>
            <w:tcW w:w="598" w:type="dxa"/>
          </w:tcPr>
          <w:p w:rsidR="000313C1" w:rsidRDefault="000313C1" w:rsidP="008B4F94">
            <w:pPr>
              <w:jc w:val="center"/>
            </w:pPr>
          </w:p>
        </w:tc>
        <w:tc>
          <w:tcPr>
            <w:tcW w:w="1850" w:type="dxa"/>
          </w:tcPr>
          <w:p w:rsidR="000313C1" w:rsidRDefault="000313C1" w:rsidP="008B4F94"/>
        </w:tc>
        <w:tc>
          <w:tcPr>
            <w:tcW w:w="1080" w:type="dxa"/>
          </w:tcPr>
          <w:p w:rsidR="000313C1" w:rsidRDefault="000313C1" w:rsidP="008B4F94"/>
        </w:tc>
        <w:tc>
          <w:tcPr>
            <w:tcW w:w="760" w:type="dxa"/>
          </w:tcPr>
          <w:p w:rsidR="000313C1" w:rsidRDefault="000313C1" w:rsidP="008B4F94"/>
        </w:tc>
        <w:tc>
          <w:tcPr>
            <w:tcW w:w="1040" w:type="dxa"/>
          </w:tcPr>
          <w:p w:rsidR="000313C1" w:rsidRDefault="000313C1" w:rsidP="008B4F94"/>
        </w:tc>
        <w:tc>
          <w:tcPr>
            <w:tcW w:w="1190" w:type="dxa"/>
          </w:tcPr>
          <w:p w:rsidR="000313C1" w:rsidRDefault="000313C1" w:rsidP="008B4F94"/>
        </w:tc>
        <w:tc>
          <w:tcPr>
            <w:tcW w:w="3229" w:type="dxa"/>
            <w:vMerge/>
          </w:tcPr>
          <w:p w:rsidR="000313C1" w:rsidRDefault="000313C1" w:rsidP="008B4F94"/>
        </w:tc>
      </w:tr>
    </w:tbl>
    <w:p w:rsidR="000313C1" w:rsidRDefault="000313C1" w:rsidP="000313C1">
      <w:pPr>
        <w:jc w:val="center"/>
        <w:rPr>
          <w:u w:val="single"/>
        </w:rPr>
      </w:pPr>
    </w:p>
    <w:p w:rsidR="000313C1" w:rsidRDefault="000313C1" w:rsidP="000313C1">
      <w:pPr>
        <w:jc w:val="center"/>
        <w:outlineLvl w:val="0"/>
        <w:rPr>
          <w:u w:val="single"/>
        </w:rPr>
      </w:pPr>
      <w:r>
        <w:rPr>
          <w:u w:val="single"/>
        </w:rPr>
        <w:t>Учитель иностранных языков</w:t>
      </w:r>
    </w:p>
    <w:p w:rsidR="000313C1" w:rsidRDefault="000313C1" w:rsidP="000313C1">
      <w:pPr>
        <w:jc w:val="center"/>
        <w:rPr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8"/>
        <w:gridCol w:w="1850"/>
        <w:gridCol w:w="1316"/>
        <w:gridCol w:w="760"/>
        <w:gridCol w:w="1040"/>
        <w:gridCol w:w="1190"/>
        <w:gridCol w:w="2993"/>
      </w:tblGrid>
      <w:tr w:rsidR="000313C1" w:rsidTr="008B4F94">
        <w:trPr>
          <w:trHeight w:val="917"/>
        </w:trPr>
        <w:tc>
          <w:tcPr>
            <w:tcW w:w="598" w:type="dxa"/>
          </w:tcPr>
          <w:p w:rsidR="000313C1" w:rsidRDefault="000313C1" w:rsidP="008B4F94">
            <w:pPr>
              <w:jc w:val="center"/>
            </w:pPr>
            <w:r>
              <w:lastRenderedPageBreak/>
              <w:t>№</w:t>
            </w:r>
          </w:p>
        </w:tc>
        <w:tc>
          <w:tcPr>
            <w:tcW w:w="1850" w:type="dxa"/>
          </w:tcPr>
          <w:p w:rsidR="000313C1" w:rsidRDefault="000313C1" w:rsidP="008B4F94">
            <w:pPr>
              <w:jc w:val="center"/>
            </w:pPr>
            <w:r>
              <w:t>ФИО (полн</w:t>
            </w:r>
            <w:r>
              <w:t>о</w:t>
            </w:r>
            <w:r>
              <w:t>стью)</w:t>
            </w:r>
          </w:p>
        </w:tc>
        <w:tc>
          <w:tcPr>
            <w:tcW w:w="1316" w:type="dxa"/>
          </w:tcPr>
          <w:p w:rsidR="000313C1" w:rsidRDefault="000313C1" w:rsidP="008B4F94">
            <w:pPr>
              <w:jc w:val="center"/>
            </w:pPr>
            <w:r>
              <w:t>образов</w:t>
            </w:r>
            <w:r>
              <w:t>а</w:t>
            </w:r>
            <w:r>
              <w:t>ние</w:t>
            </w:r>
          </w:p>
        </w:tc>
        <w:tc>
          <w:tcPr>
            <w:tcW w:w="760" w:type="dxa"/>
          </w:tcPr>
          <w:p w:rsidR="000313C1" w:rsidRDefault="000313C1" w:rsidP="008B4F94">
            <w:proofErr w:type="spellStart"/>
            <w:r>
              <w:t>пед</w:t>
            </w:r>
            <w:proofErr w:type="spellEnd"/>
            <w:r>
              <w:t>.   стаж, лет</w:t>
            </w:r>
          </w:p>
        </w:tc>
        <w:tc>
          <w:tcPr>
            <w:tcW w:w="1040" w:type="dxa"/>
          </w:tcPr>
          <w:p w:rsidR="000313C1" w:rsidRDefault="000313C1" w:rsidP="008B4F94">
            <w:pPr>
              <w:jc w:val="center"/>
            </w:pPr>
            <w:r>
              <w:t>катег</w:t>
            </w:r>
            <w:r>
              <w:t>о</w:t>
            </w:r>
            <w:r>
              <w:t>рия</w:t>
            </w:r>
          </w:p>
        </w:tc>
        <w:tc>
          <w:tcPr>
            <w:tcW w:w="1190" w:type="dxa"/>
          </w:tcPr>
          <w:p w:rsidR="000313C1" w:rsidRDefault="000313C1" w:rsidP="008B4F94">
            <w:pPr>
              <w:jc w:val="center"/>
            </w:pPr>
            <w:r>
              <w:t>классы</w:t>
            </w:r>
          </w:p>
        </w:tc>
        <w:tc>
          <w:tcPr>
            <w:tcW w:w="2993" w:type="dxa"/>
          </w:tcPr>
          <w:p w:rsidR="000313C1" w:rsidRDefault="000313C1" w:rsidP="008B4F94">
            <w:pPr>
              <w:jc w:val="center"/>
            </w:pPr>
            <w:r>
              <w:t xml:space="preserve">учебники  </w:t>
            </w:r>
          </w:p>
        </w:tc>
      </w:tr>
      <w:tr w:rsidR="000313C1" w:rsidTr="008B4F94">
        <w:trPr>
          <w:trHeight w:val="280"/>
        </w:trPr>
        <w:tc>
          <w:tcPr>
            <w:tcW w:w="598" w:type="dxa"/>
          </w:tcPr>
          <w:p w:rsidR="000313C1" w:rsidRDefault="000313C1" w:rsidP="008B4F94">
            <w:pPr>
              <w:jc w:val="center"/>
            </w:pPr>
            <w:r>
              <w:t>1.</w:t>
            </w:r>
          </w:p>
        </w:tc>
        <w:tc>
          <w:tcPr>
            <w:tcW w:w="1850" w:type="dxa"/>
          </w:tcPr>
          <w:p w:rsidR="000313C1" w:rsidRDefault="000313C1" w:rsidP="008B4F94">
            <w:proofErr w:type="spellStart"/>
            <w:r>
              <w:t>Кулжанова</w:t>
            </w:r>
            <w:proofErr w:type="spellEnd"/>
            <w:r>
              <w:t xml:space="preserve"> </w:t>
            </w:r>
            <w:proofErr w:type="spellStart"/>
            <w:r>
              <w:t>Айганым</w:t>
            </w:r>
            <w:proofErr w:type="spellEnd"/>
            <w:r>
              <w:t xml:space="preserve"> </w:t>
            </w:r>
            <w:proofErr w:type="spellStart"/>
            <w:r>
              <w:t>Акт</w:t>
            </w:r>
            <w:r>
              <w:t>а</w:t>
            </w:r>
            <w:r>
              <w:t>новна</w:t>
            </w:r>
            <w:proofErr w:type="spellEnd"/>
          </w:p>
        </w:tc>
        <w:tc>
          <w:tcPr>
            <w:tcW w:w="1316" w:type="dxa"/>
          </w:tcPr>
          <w:p w:rsidR="000313C1" w:rsidRDefault="000313C1" w:rsidP="008B4F94">
            <w:r>
              <w:t>среднее специал</w:t>
            </w:r>
            <w:r>
              <w:t>ь</w:t>
            </w:r>
            <w:r>
              <w:t>ное</w:t>
            </w:r>
          </w:p>
        </w:tc>
        <w:tc>
          <w:tcPr>
            <w:tcW w:w="760" w:type="dxa"/>
          </w:tcPr>
          <w:p w:rsidR="000313C1" w:rsidRDefault="000313C1" w:rsidP="008B4F94">
            <w:r>
              <w:t>33</w:t>
            </w:r>
          </w:p>
        </w:tc>
        <w:tc>
          <w:tcPr>
            <w:tcW w:w="1040" w:type="dxa"/>
          </w:tcPr>
          <w:p w:rsidR="000313C1" w:rsidRDefault="000313C1" w:rsidP="008B4F94">
            <w:r>
              <w:t>первая</w:t>
            </w:r>
          </w:p>
        </w:tc>
        <w:tc>
          <w:tcPr>
            <w:tcW w:w="1190" w:type="dxa"/>
          </w:tcPr>
          <w:p w:rsidR="000313C1" w:rsidRDefault="000313C1" w:rsidP="008B4F94">
            <w:r>
              <w:t>2,3,4,5,6,7,8, 9,10,11</w:t>
            </w:r>
          </w:p>
        </w:tc>
        <w:tc>
          <w:tcPr>
            <w:tcW w:w="2993" w:type="dxa"/>
            <w:vMerge w:val="restart"/>
          </w:tcPr>
          <w:p w:rsidR="000313C1" w:rsidRPr="0041140B" w:rsidRDefault="000313C1" w:rsidP="008B4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Немецкий язык </w:t>
            </w:r>
            <w:proofErr w:type="spellStart"/>
            <w:r>
              <w:rPr>
                <w:sz w:val="20"/>
                <w:szCs w:val="20"/>
              </w:rPr>
              <w:t>Бим</w:t>
            </w:r>
            <w:proofErr w:type="spellEnd"/>
            <w:r>
              <w:rPr>
                <w:sz w:val="20"/>
                <w:szCs w:val="20"/>
              </w:rPr>
              <w:t xml:space="preserve"> И.Л. Рыж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ва 2- 4 кл,5 – 9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 xml:space="preserve">, 10 – 11 </w:t>
            </w:r>
          </w:p>
          <w:p w:rsidR="000313C1" w:rsidRPr="0041140B" w:rsidRDefault="000313C1" w:rsidP="008B4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313C1" w:rsidTr="008B4F94">
        <w:tc>
          <w:tcPr>
            <w:tcW w:w="598" w:type="dxa"/>
          </w:tcPr>
          <w:p w:rsidR="000313C1" w:rsidRDefault="000313C1" w:rsidP="008B4F94">
            <w:pPr>
              <w:jc w:val="center"/>
            </w:pPr>
          </w:p>
        </w:tc>
        <w:tc>
          <w:tcPr>
            <w:tcW w:w="1850" w:type="dxa"/>
          </w:tcPr>
          <w:p w:rsidR="000313C1" w:rsidRDefault="000313C1" w:rsidP="008B4F94"/>
        </w:tc>
        <w:tc>
          <w:tcPr>
            <w:tcW w:w="1316" w:type="dxa"/>
          </w:tcPr>
          <w:p w:rsidR="000313C1" w:rsidRDefault="000313C1" w:rsidP="008B4F94"/>
        </w:tc>
        <w:tc>
          <w:tcPr>
            <w:tcW w:w="760" w:type="dxa"/>
          </w:tcPr>
          <w:p w:rsidR="000313C1" w:rsidRDefault="000313C1" w:rsidP="008B4F94"/>
        </w:tc>
        <w:tc>
          <w:tcPr>
            <w:tcW w:w="1040" w:type="dxa"/>
          </w:tcPr>
          <w:p w:rsidR="000313C1" w:rsidRDefault="000313C1" w:rsidP="008B4F94"/>
        </w:tc>
        <w:tc>
          <w:tcPr>
            <w:tcW w:w="1190" w:type="dxa"/>
          </w:tcPr>
          <w:p w:rsidR="000313C1" w:rsidRDefault="000313C1" w:rsidP="008B4F94"/>
        </w:tc>
        <w:tc>
          <w:tcPr>
            <w:tcW w:w="2993" w:type="dxa"/>
            <w:vMerge/>
          </w:tcPr>
          <w:p w:rsidR="000313C1" w:rsidRDefault="000313C1" w:rsidP="008B4F94"/>
        </w:tc>
      </w:tr>
    </w:tbl>
    <w:p w:rsidR="000313C1" w:rsidRDefault="000313C1" w:rsidP="000313C1">
      <w:pPr>
        <w:jc w:val="center"/>
        <w:outlineLvl w:val="0"/>
        <w:rPr>
          <w:u w:val="single"/>
        </w:rPr>
      </w:pPr>
    </w:p>
    <w:p w:rsidR="000313C1" w:rsidRDefault="000313C1" w:rsidP="000313C1">
      <w:pPr>
        <w:jc w:val="center"/>
        <w:outlineLvl w:val="0"/>
        <w:rPr>
          <w:u w:val="single"/>
        </w:rPr>
      </w:pPr>
      <w:r>
        <w:rPr>
          <w:u w:val="single"/>
        </w:rPr>
        <w:t>Учитель истории и общественных дисциплин</w:t>
      </w:r>
    </w:p>
    <w:p w:rsidR="000313C1" w:rsidRDefault="000313C1" w:rsidP="000313C1">
      <w:pPr>
        <w:jc w:val="center"/>
        <w:rPr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1916"/>
        <w:gridCol w:w="1155"/>
        <w:gridCol w:w="760"/>
        <w:gridCol w:w="1040"/>
        <w:gridCol w:w="1173"/>
        <w:gridCol w:w="3257"/>
      </w:tblGrid>
      <w:tr w:rsidR="000313C1" w:rsidTr="008B4F94">
        <w:tc>
          <w:tcPr>
            <w:tcW w:w="588" w:type="dxa"/>
          </w:tcPr>
          <w:p w:rsidR="000313C1" w:rsidRDefault="000313C1" w:rsidP="008B4F94">
            <w:pPr>
              <w:jc w:val="center"/>
            </w:pPr>
            <w:r>
              <w:t>№</w:t>
            </w:r>
          </w:p>
        </w:tc>
        <w:tc>
          <w:tcPr>
            <w:tcW w:w="1916" w:type="dxa"/>
          </w:tcPr>
          <w:p w:rsidR="000313C1" w:rsidRDefault="000313C1" w:rsidP="008B4F94">
            <w:pPr>
              <w:jc w:val="center"/>
            </w:pPr>
            <w:r>
              <w:t>ФИО (полн</w:t>
            </w:r>
            <w:r>
              <w:t>о</w:t>
            </w:r>
            <w:r>
              <w:t>стью)</w:t>
            </w:r>
          </w:p>
        </w:tc>
        <w:tc>
          <w:tcPr>
            <w:tcW w:w="1155" w:type="dxa"/>
          </w:tcPr>
          <w:p w:rsidR="000313C1" w:rsidRDefault="000313C1" w:rsidP="008B4F94">
            <w:pPr>
              <w:jc w:val="center"/>
            </w:pPr>
            <w:r>
              <w:t>образ</w:t>
            </w:r>
            <w:r>
              <w:t>о</w:t>
            </w:r>
            <w:r>
              <w:t>вание</w:t>
            </w:r>
          </w:p>
        </w:tc>
        <w:tc>
          <w:tcPr>
            <w:tcW w:w="760" w:type="dxa"/>
          </w:tcPr>
          <w:p w:rsidR="000313C1" w:rsidRDefault="000313C1" w:rsidP="008B4F94">
            <w:proofErr w:type="spellStart"/>
            <w:r>
              <w:t>пед</w:t>
            </w:r>
            <w:proofErr w:type="spellEnd"/>
            <w:r>
              <w:t>.   стаж, лет</w:t>
            </w:r>
          </w:p>
        </w:tc>
        <w:tc>
          <w:tcPr>
            <w:tcW w:w="1040" w:type="dxa"/>
          </w:tcPr>
          <w:p w:rsidR="000313C1" w:rsidRDefault="000313C1" w:rsidP="008B4F94">
            <w:pPr>
              <w:jc w:val="center"/>
            </w:pPr>
            <w:r>
              <w:t>катег</w:t>
            </w:r>
            <w:r>
              <w:t>о</w:t>
            </w:r>
            <w:r>
              <w:t>рия</w:t>
            </w:r>
          </w:p>
        </w:tc>
        <w:tc>
          <w:tcPr>
            <w:tcW w:w="1173" w:type="dxa"/>
          </w:tcPr>
          <w:p w:rsidR="000313C1" w:rsidRDefault="000313C1" w:rsidP="008B4F94">
            <w:pPr>
              <w:jc w:val="center"/>
            </w:pPr>
            <w:r>
              <w:t>классы</w:t>
            </w:r>
          </w:p>
        </w:tc>
        <w:tc>
          <w:tcPr>
            <w:tcW w:w="3257" w:type="dxa"/>
          </w:tcPr>
          <w:p w:rsidR="000313C1" w:rsidRDefault="000313C1" w:rsidP="008B4F94">
            <w:pPr>
              <w:jc w:val="center"/>
            </w:pPr>
            <w:r>
              <w:t xml:space="preserve">учебники  </w:t>
            </w:r>
          </w:p>
          <w:p w:rsidR="000313C1" w:rsidRDefault="000313C1" w:rsidP="008B4F94">
            <w:pPr>
              <w:jc w:val="center"/>
            </w:pPr>
          </w:p>
        </w:tc>
      </w:tr>
      <w:tr w:rsidR="000313C1" w:rsidTr="008B4F94">
        <w:tc>
          <w:tcPr>
            <w:tcW w:w="588" w:type="dxa"/>
          </w:tcPr>
          <w:p w:rsidR="000313C1" w:rsidRDefault="000313C1" w:rsidP="008B4F94">
            <w:pPr>
              <w:jc w:val="center"/>
            </w:pPr>
            <w:r>
              <w:t>1.</w:t>
            </w:r>
          </w:p>
        </w:tc>
        <w:tc>
          <w:tcPr>
            <w:tcW w:w="1916" w:type="dxa"/>
          </w:tcPr>
          <w:p w:rsidR="000313C1" w:rsidRDefault="000313C1" w:rsidP="008B4F94">
            <w:proofErr w:type="spellStart"/>
            <w:r>
              <w:t>Айтмухамбет</w:t>
            </w:r>
            <w:r>
              <w:t>о</w:t>
            </w:r>
            <w:r>
              <w:t>ва</w:t>
            </w:r>
            <w:proofErr w:type="spellEnd"/>
            <w:r>
              <w:t xml:space="preserve"> </w:t>
            </w:r>
            <w:proofErr w:type="spellStart"/>
            <w:r>
              <w:t>Райся</w:t>
            </w:r>
            <w:proofErr w:type="spellEnd"/>
            <w:r>
              <w:t xml:space="preserve"> </w:t>
            </w:r>
            <w:proofErr w:type="spellStart"/>
            <w:r>
              <w:t>Раш</w:t>
            </w:r>
            <w:r>
              <w:t>и</w:t>
            </w:r>
            <w:r>
              <w:t>товна</w:t>
            </w:r>
            <w:proofErr w:type="spellEnd"/>
          </w:p>
        </w:tc>
        <w:tc>
          <w:tcPr>
            <w:tcW w:w="1155" w:type="dxa"/>
          </w:tcPr>
          <w:p w:rsidR="000313C1" w:rsidRDefault="000313C1" w:rsidP="008B4F94">
            <w:r>
              <w:t>высшее</w:t>
            </w:r>
          </w:p>
        </w:tc>
        <w:tc>
          <w:tcPr>
            <w:tcW w:w="760" w:type="dxa"/>
          </w:tcPr>
          <w:p w:rsidR="000313C1" w:rsidRDefault="000313C1" w:rsidP="008B4F94">
            <w:pPr>
              <w:jc w:val="center"/>
            </w:pPr>
            <w:r>
              <w:t>27</w:t>
            </w:r>
          </w:p>
        </w:tc>
        <w:tc>
          <w:tcPr>
            <w:tcW w:w="1040" w:type="dxa"/>
          </w:tcPr>
          <w:p w:rsidR="000313C1" w:rsidRDefault="000313C1" w:rsidP="008B4F94">
            <w:r>
              <w:t>первая</w:t>
            </w:r>
          </w:p>
        </w:tc>
        <w:tc>
          <w:tcPr>
            <w:tcW w:w="1173" w:type="dxa"/>
          </w:tcPr>
          <w:p w:rsidR="000313C1" w:rsidRDefault="000313C1" w:rsidP="008B4F94">
            <w:r>
              <w:t>5,6,7,8,</w:t>
            </w:r>
          </w:p>
          <w:p w:rsidR="000313C1" w:rsidRDefault="000313C1" w:rsidP="008B4F94">
            <w:r>
              <w:t>9,10,11</w:t>
            </w:r>
          </w:p>
        </w:tc>
        <w:tc>
          <w:tcPr>
            <w:tcW w:w="3257" w:type="dxa"/>
          </w:tcPr>
          <w:p w:rsidR="000313C1" w:rsidRPr="0041140B" w:rsidRDefault="000313C1" w:rsidP="008B4F94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Вигасин</w:t>
            </w:r>
            <w:proofErr w:type="spellEnd"/>
            <w:r>
              <w:rPr>
                <w:sz w:val="20"/>
                <w:szCs w:val="20"/>
              </w:rPr>
              <w:t xml:space="preserve"> А.А. и др., </w:t>
            </w:r>
            <w:r w:rsidRPr="0041140B">
              <w:rPr>
                <w:sz w:val="20"/>
                <w:szCs w:val="20"/>
              </w:rPr>
              <w:t>История Дре</w:t>
            </w:r>
            <w:r w:rsidRPr="0041140B">
              <w:rPr>
                <w:sz w:val="20"/>
                <w:szCs w:val="20"/>
              </w:rPr>
              <w:t>в</w:t>
            </w:r>
            <w:r w:rsidRPr="0041140B">
              <w:rPr>
                <w:sz w:val="20"/>
                <w:szCs w:val="20"/>
              </w:rPr>
              <w:t>него мира</w:t>
            </w:r>
            <w:r>
              <w:rPr>
                <w:sz w:val="20"/>
                <w:szCs w:val="20"/>
              </w:rPr>
              <w:t xml:space="preserve">5 класс,  </w:t>
            </w:r>
            <w:proofErr w:type="spellStart"/>
            <w:r w:rsidRPr="0041140B">
              <w:rPr>
                <w:sz w:val="20"/>
                <w:szCs w:val="20"/>
              </w:rPr>
              <w:t>Агибалова</w:t>
            </w:r>
            <w:proofErr w:type="spellEnd"/>
            <w:r w:rsidRPr="0041140B">
              <w:rPr>
                <w:sz w:val="20"/>
                <w:szCs w:val="20"/>
              </w:rPr>
              <w:t xml:space="preserve"> Е.В. и др., История Средних веков</w:t>
            </w:r>
            <w:r>
              <w:rPr>
                <w:sz w:val="20"/>
                <w:szCs w:val="20"/>
              </w:rPr>
              <w:t xml:space="preserve"> 6 класс, </w:t>
            </w:r>
            <w:proofErr w:type="spellStart"/>
            <w:r>
              <w:rPr>
                <w:sz w:val="20"/>
                <w:szCs w:val="20"/>
              </w:rPr>
              <w:t>Юдовская</w:t>
            </w:r>
            <w:proofErr w:type="spellEnd"/>
            <w:r>
              <w:rPr>
                <w:sz w:val="20"/>
                <w:szCs w:val="20"/>
              </w:rPr>
              <w:t xml:space="preserve"> А.Я. и др., </w:t>
            </w:r>
            <w:r w:rsidRPr="0041140B">
              <w:rPr>
                <w:sz w:val="20"/>
                <w:szCs w:val="20"/>
              </w:rPr>
              <w:t>Ист</w:t>
            </w:r>
            <w:r w:rsidRPr="0041140B">
              <w:rPr>
                <w:sz w:val="20"/>
                <w:szCs w:val="20"/>
              </w:rPr>
              <w:t>о</w:t>
            </w:r>
            <w:r w:rsidRPr="0041140B">
              <w:rPr>
                <w:sz w:val="20"/>
                <w:szCs w:val="20"/>
              </w:rPr>
              <w:t>рия Нового времени</w:t>
            </w:r>
            <w:r>
              <w:rPr>
                <w:sz w:val="20"/>
                <w:szCs w:val="20"/>
              </w:rPr>
              <w:t xml:space="preserve"> 7,8 классы,</w:t>
            </w:r>
            <w:r w:rsidRPr="0041140B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Сороко-Цюпа</w:t>
            </w:r>
            <w:proofErr w:type="spellEnd"/>
            <w:r>
              <w:rPr>
                <w:sz w:val="20"/>
                <w:szCs w:val="20"/>
              </w:rPr>
              <w:t xml:space="preserve"> О.С. и др., </w:t>
            </w:r>
            <w:r w:rsidRPr="0041140B">
              <w:rPr>
                <w:sz w:val="20"/>
                <w:szCs w:val="20"/>
              </w:rPr>
              <w:t>Нове</w:t>
            </w:r>
            <w:r w:rsidRPr="0041140B">
              <w:rPr>
                <w:sz w:val="20"/>
                <w:szCs w:val="20"/>
              </w:rPr>
              <w:t>й</w:t>
            </w:r>
            <w:r w:rsidRPr="0041140B">
              <w:rPr>
                <w:sz w:val="20"/>
                <w:szCs w:val="20"/>
              </w:rPr>
              <w:t>шая история</w:t>
            </w:r>
            <w:r>
              <w:rPr>
                <w:sz w:val="20"/>
                <w:szCs w:val="20"/>
              </w:rPr>
              <w:t xml:space="preserve"> 9 класс</w:t>
            </w:r>
            <w:r w:rsidRPr="0041140B">
              <w:rPr>
                <w:sz w:val="20"/>
                <w:szCs w:val="20"/>
              </w:rPr>
              <w:t>;</w:t>
            </w:r>
          </w:p>
          <w:p w:rsidR="000313C1" w:rsidRPr="0041140B" w:rsidRDefault="000313C1" w:rsidP="008B4F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Данилов А.А. и др., </w:t>
            </w:r>
            <w:r w:rsidRPr="0041140B">
              <w:rPr>
                <w:sz w:val="20"/>
                <w:szCs w:val="20"/>
              </w:rPr>
              <w:t>История Ро</w:t>
            </w:r>
            <w:r w:rsidRPr="0041140B">
              <w:rPr>
                <w:sz w:val="20"/>
                <w:szCs w:val="20"/>
              </w:rPr>
              <w:t>с</w:t>
            </w:r>
            <w:r w:rsidRPr="0041140B">
              <w:rPr>
                <w:sz w:val="20"/>
                <w:szCs w:val="20"/>
              </w:rPr>
              <w:t>сии</w:t>
            </w:r>
            <w:r>
              <w:rPr>
                <w:sz w:val="20"/>
                <w:szCs w:val="20"/>
              </w:rPr>
              <w:t xml:space="preserve"> 6,7,8,9 классы, Сахаров А.Н. и др., </w:t>
            </w:r>
            <w:r w:rsidRPr="0041140B">
              <w:rPr>
                <w:sz w:val="20"/>
                <w:szCs w:val="20"/>
              </w:rPr>
              <w:t>История России</w:t>
            </w:r>
            <w:r>
              <w:rPr>
                <w:sz w:val="20"/>
                <w:szCs w:val="20"/>
              </w:rPr>
              <w:t xml:space="preserve"> 10 класс, </w:t>
            </w:r>
            <w:proofErr w:type="spellStart"/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гладин</w:t>
            </w:r>
            <w:proofErr w:type="spellEnd"/>
            <w:r>
              <w:rPr>
                <w:sz w:val="20"/>
                <w:szCs w:val="20"/>
              </w:rPr>
              <w:t xml:space="preserve"> Н.В. История России 11 класс</w:t>
            </w:r>
            <w:r w:rsidRPr="0041140B">
              <w:rPr>
                <w:sz w:val="20"/>
                <w:szCs w:val="20"/>
              </w:rPr>
              <w:t>;</w:t>
            </w:r>
          </w:p>
          <w:p w:rsidR="000313C1" w:rsidRPr="0041140B" w:rsidRDefault="000313C1" w:rsidP="008B4F94">
            <w:pPr>
              <w:jc w:val="both"/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>Кравченко</w:t>
            </w:r>
            <w:r>
              <w:rPr>
                <w:sz w:val="20"/>
                <w:szCs w:val="20"/>
              </w:rPr>
              <w:t xml:space="preserve"> А.И.  и др., </w:t>
            </w:r>
            <w:r w:rsidRPr="0041140B">
              <w:rPr>
                <w:sz w:val="20"/>
                <w:szCs w:val="20"/>
              </w:rPr>
              <w:t>Общество</w:t>
            </w:r>
            <w:r w:rsidRPr="0041140B">
              <w:rPr>
                <w:sz w:val="20"/>
                <w:szCs w:val="20"/>
              </w:rPr>
              <w:t>з</w:t>
            </w:r>
            <w:r w:rsidRPr="0041140B">
              <w:rPr>
                <w:sz w:val="20"/>
                <w:szCs w:val="20"/>
              </w:rPr>
              <w:t>нание</w:t>
            </w:r>
            <w:r>
              <w:rPr>
                <w:sz w:val="20"/>
                <w:szCs w:val="20"/>
              </w:rPr>
              <w:t xml:space="preserve"> 6,7,8,9,10,11 классы</w:t>
            </w:r>
            <w:r w:rsidRPr="0041140B">
              <w:rPr>
                <w:sz w:val="20"/>
                <w:szCs w:val="20"/>
              </w:rPr>
              <w:t>.</w:t>
            </w:r>
          </w:p>
        </w:tc>
      </w:tr>
    </w:tbl>
    <w:p w:rsidR="000313C1" w:rsidRDefault="000313C1" w:rsidP="000313C1">
      <w:pPr>
        <w:jc w:val="center"/>
        <w:rPr>
          <w:u w:val="single"/>
        </w:rPr>
      </w:pPr>
    </w:p>
    <w:p w:rsidR="000313C1" w:rsidRDefault="000313C1" w:rsidP="000313C1">
      <w:pPr>
        <w:jc w:val="center"/>
        <w:outlineLvl w:val="0"/>
        <w:rPr>
          <w:u w:val="single"/>
        </w:rPr>
      </w:pPr>
      <w:r>
        <w:rPr>
          <w:u w:val="single"/>
        </w:rPr>
        <w:t>Учителя физической культуры и ОБЖ</w:t>
      </w:r>
    </w:p>
    <w:p w:rsidR="000313C1" w:rsidRDefault="000313C1" w:rsidP="000313C1">
      <w:pPr>
        <w:jc w:val="center"/>
        <w:rPr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1916"/>
        <w:gridCol w:w="1155"/>
        <w:gridCol w:w="760"/>
        <w:gridCol w:w="1040"/>
        <w:gridCol w:w="1173"/>
        <w:gridCol w:w="3257"/>
      </w:tblGrid>
      <w:tr w:rsidR="000313C1" w:rsidTr="008B4F94">
        <w:tc>
          <w:tcPr>
            <w:tcW w:w="588" w:type="dxa"/>
          </w:tcPr>
          <w:p w:rsidR="000313C1" w:rsidRDefault="000313C1" w:rsidP="008B4F94">
            <w:pPr>
              <w:jc w:val="center"/>
            </w:pPr>
            <w:r>
              <w:t>№</w:t>
            </w:r>
          </w:p>
        </w:tc>
        <w:tc>
          <w:tcPr>
            <w:tcW w:w="1916" w:type="dxa"/>
          </w:tcPr>
          <w:p w:rsidR="000313C1" w:rsidRDefault="000313C1" w:rsidP="008B4F94">
            <w:pPr>
              <w:jc w:val="center"/>
            </w:pPr>
            <w:r>
              <w:t>ФИО (полн</w:t>
            </w:r>
            <w:r>
              <w:t>о</w:t>
            </w:r>
            <w:r>
              <w:t>стью)</w:t>
            </w:r>
          </w:p>
        </w:tc>
        <w:tc>
          <w:tcPr>
            <w:tcW w:w="1155" w:type="dxa"/>
          </w:tcPr>
          <w:p w:rsidR="000313C1" w:rsidRDefault="000313C1" w:rsidP="008B4F94">
            <w:pPr>
              <w:jc w:val="center"/>
            </w:pPr>
            <w:r>
              <w:t>образ</w:t>
            </w:r>
            <w:r>
              <w:t>о</w:t>
            </w:r>
            <w:r>
              <w:t>вание</w:t>
            </w:r>
          </w:p>
        </w:tc>
        <w:tc>
          <w:tcPr>
            <w:tcW w:w="760" w:type="dxa"/>
          </w:tcPr>
          <w:p w:rsidR="000313C1" w:rsidRDefault="000313C1" w:rsidP="008B4F94">
            <w:proofErr w:type="spellStart"/>
            <w:r>
              <w:t>пед</w:t>
            </w:r>
            <w:proofErr w:type="spellEnd"/>
            <w:r>
              <w:t>.   Стаж, лет</w:t>
            </w:r>
          </w:p>
        </w:tc>
        <w:tc>
          <w:tcPr>
            <w:tcW w:w="1040" w:type="dxa"/>
          </w:tcPr>
          <w:p w:rsidR="000313C1" w:rsidRDefault="000313C1" w:rsidP="008B4F94">
            <w:pPr>
              <w:jc w:val="center"/>
            </w:pPr>
            <w:r>
              <w:t>катег</w:t>
            </w:r>
            <w:r>
              <w:t>о</w:t>
            </w:r>
            <w:r>
              <w:t>рия</w:t>
            </w:r>
          </w:p>
        </w:tc>
        <w:tc>
          <w:tcPr>
            <w:tcW w:w="1173" w:type="dxa"/>
          </w:tcPr>
          <w:p w:rsidR="000313C1" w:rsidRDefault="000313C1" w:rsidP="008B4F94">
            <w:pPr>
              <w:jc w:val="center"/>
            </w:pPr>
            <w:r>
              <w:t>классы</w:t>
            </w:r>
          </w:p>
        </w:tc>
        <w:tc>
          <w:tcPr>
            <w:tcW w:w="3257" w:type="dxa"/>
          </w:tcPr>
          <w:p w:rsidR="000313C1" w:rsidRDefault="000313C1" w:rsidP="008B4F94">
            <w:pPr>
              <w:jc w:val="center"/>
            </w:pPr>
            <w:r>
              <w:t>Программа</w:t>
            </w:r>
          </w:p>
          <w:p w:rsidR="000313C1" w:rsidRDefault="000313C1" w:rsidP="008B4F94">
            <w:pPr>
              <w:jc w:val="center"/>
            </w:pPr>
          </w:p>
        </w:tc>
      </w:tr>
      <w:tr w:rsidR="000313C1" w:rsidTr="008B4F94">
        <w:tc>
          <w:tcPr>
            <w:tcW w:w="588" w:type="dxa"/>
          </w:tcPr>
          <w:p w:rsidR="000313C1" w:rsidRDefault="000313C1" w:rsidP="008B4F94">
            <w:pPr>
              <w:jc w:val="center"/>
            </w:pPr>
            <w:r>
              <w:t>1.</w:t>
            </w:r>
          </w:p>
        </w:tc>
        <w:tc>
          <w:tcPr>
            <w:tcW w:w="1916" w:type="dxa"/>
          </w:tcPr>
          <w:p w:rsidR="000313C1" w:rsidRDefault="000313C1" w:rsidP="008B4F94">
            <w:r>
              <w:t>Рысин Але</w:t>
            </w:r>
            <w:r>
              <w:t>к</w:t>
            </w:r>
            <w:r>
              <w:t>сандр Геннад</w:t>
            </w:r>
            <w:r>
              <w:t>ь</w:t>
            </w:r>
            <w:r>
              <w:t>евич</w:t>
            </w:r>
          </w:p>
        </w:tc>
        <w:tc>
          <w:tcPr>
            <w:tcW w:w="1155" w:type="dxa"/>
          </w:tcPr>
          <w:p w:rsidR="000313C1" w:rsidRDefault="000313C1" w:rsidP="008B4F94">
            <w:r>
              <w:t>высшее</w:t>
            </w:r>
          </w:p>
        </w:tc>
        <w:tc>
          <w:tcPr>
            <w:tcW w:w="760" w:type="dxa"/>
          </w:tcPr>
          <w:p w:rsidR="000313C1" w:rsidRDefault="000313C1" w:rsidP="008B4F94">
            <w:pPr>
              <w:jc w:val="center"/>
            </w:pPr>
          </w:p>
        </w:tc>
        <w:tc>
          <w:tcPr>
            <w:tcW w:w="1040" w:type="dxa"/>
          </w:tcPr>
          <w:p w:rsidR="000313C1" w:rsidRDefault="000313C1" w:rsidP="008B4F94">
            <w:r>
              <w:t>первая</w:t>
            </w:r>
          </w:p>
        </w:tc>
        <w:tc>
          <w:tcPr>
            <w:tcW w:w="1173" w:type="dxa"/>
          </w:tcPr>
          <w:p w:rsidR="000313C1" w:rsidRDefault="000313C1" w:rsidP="008B4F94">
            <w:r>
              <w:t>2,3,5,6,7,8,</w:t>
            </w:r>
          </w:p>
          <w:p w:rsidR="000313C1" w:rsidRDefault="000313C1" w:rsidP="008B4F94">
            <w:r>
              <w:t>9,10,11</w:t>
            </w:r>
          </w:p>
        </w:tc>
        <w:tc>
          <w:tcPr>
            <w:tcW w:w="3257" w:type="dxa"/>
          </w:tcPr>
          <w:p w:rsidR="000313C1" w:rsidRPr="0041140B" w:rsidRDefault="000313C1" w:rsidP="008B4F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Лях В.И. Физическая культура</w:t>
            </w:r>
          </w:p>
        </w:tc>
      </w:tr>
    </w:tbl>
    <w:p w:rsidR="000313C1" w:rsidRDefault="000313C1" w:rsidP="000313C1">
      <w:pPr>
        <w:jc w:val="center"/>
        <w:outlineLvl w:val="0"/>
        <w:rPr>
          <w:u w:val="single"/>
        </w:rPr>
      </w:pPr>
    </w:p>
    <w:p w:rsidR="000313C1" w:rsidRDefault="000313C1" w:rsidP="000313C1">
      <w:pPr>
        <w:jc w:val="center"/>
        <w:outlineLvl w:val="0"/>
        <w:rPr>
          <w:u w:val="single"/>
        </w:rPr>
      </w:pPr>
    </w:p>
    <w:p w:rsidR="000313C1" w:rsidRDefault="000313C1" w:rsidP="000313C1">
      <w:pPr>
        <w:jc w:val="center"/>
        <w:outlineLvl w:val="0"/>
        <w:rPr>
          <w:u w:val="single"/>
        </w:rPr>
      </w:pPr>
    </w:p>
    <w:p w:rsidR="000313C1" w:rsidRDefault="000313C1" w:rsidP="000313C1">
      <w:pPr>
        <w:jc w:val="center"/>
        <w:outlineLvl w:val="0"/>
        <w:rPr>
          <w:u w:val="single"/>
        </w:rPr>
      </w:pPr>
    </w:p>
    <w:p w:rsidR="000313C1" w:rsidRDefault="000313C1" w:rsidP="000313C1">
      <w:pPr>
        <w:jc w:val="center"/>
        <w:outlineLvl w:val="0"/>
        <w:rPr>
          <w:u w:val="single"/>
        </w:rPr>
      </w:pPr>
      <w:r>
        <w:rPr>
          <w:u w:val="single"/>
        </w:rPr>
        <w:t xml:space="preserve">Учитель  технологии </w:t>
      </w:r>
    </w:p>
    <w:p w:rsidR="000313C1" w:rsidRDefault="000313C1" w:rsidP="000313C1">
      <w:pPr>
        <w:jc w:val="center"/>
        <w:rPr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1916"/>
        <w:gridCol w:w="1155"/>
        <w:gridCol w:w="760"/>
        <w:gridCol w:w="1040"/>
        <w:gridCol w:w="1173"/>
        <w:gridCol w:w="3257"/>
      </w:tblGrid>
      <w:tr w:rsidR="000313C1" w:rsidTr="008B4F94">
        <w:tc>
          <w:tcPr>
            <w:tcW w:w="588" w:type="dxa"/>
          </w:tcPr>
          <w:p w:rsidR="000313C1" w:rsidRDefault="000313C1" w:rsidP="008B4F94">
            <w:pPr>
              <w:jc w:val="center"/>
            </w:pPr>
            <w:r>
              <w:t>№</w:t>
            </w:r>
          </w:p>
        </w:tc>
        <w:tc>
          <w:tcPr>
            <w:tcW w:w="1916" w:type="dxa"/>
          </w:tcPr>
          <w:p w:rsidR="000313C1" w:rsidRDefault="000313C1" w:rsidP="008B4F94">
            <w:pPr>
              <w:jc w:val="center"/>
            </w:pPr>
            <w:r>
              <w:t>ФИО (полн</w:t>
            </w:r>
            <w:r>
              <w:t>о</w:t>
            </w:r>
            <w:r>
              <w:t>стью)</w:t>
            </w:r>
          </w:p>
        </w:tc>
        <w:tc>
          <w:tcPr>
            <w:tcW w:w="1155" w:type="dxa"/>
          </w:tcPr>
          <w:p w:rsidR="000313C1" w:rsidRDefault="000313C1" w:rsidP="008B4F94">
            <w:pPr>
              <w:jc w:val="center"/>
            </w:pPr>
            <w:r>
              <w:t>образ</w:t>
            </w:r>
            <w:r>
              <w:t>о</w:t>
            </w:r>
            <w:r>
              <w:t>вание</w:t>
            </w:r>
          </w:p>
        </w:tc>
        <w:tc>
          <w:tcPr>
            <w:tcW w:w="760" w:type="dxa"/>
          </w:tcPr>
          <w:p w:rsidR="000313C1" w:rsidRDefault="000313C1" w:rsidP="008B4F94">
            <w:proofErr w:type="spellStart"/>
            <w:r>
              <w:t>пед</w:t>
            </w:r>
            <w:proofErr w:type="spellEnd"/>
            <w:r>
              <w:t>.   Стаж, лет</w:t>
            </w:r>
          </w:p>
        </w:tc>
        <w:tc>
          <w:tcPr>
            <w:tcW w:w="1040" w:type="dxa"/>
          </w:tcPr>
          <w:p w:rsidR="000313C1" w:rsidRDefault="000313C1" w:rsidP="008B4F94">
            <w:pPr>
              <w:jc w:val="center"/>
            </w:pPr>
            <w:r>
              <w:t>катег</w:t>
            </w:r>
            <w:r>
              <w:t>о</w:t>
            </w:r>
            <w:r>
              <w:t>рия</w:t>
            </w:r>
          </w:p>
        </w:tc>
        <w:tc>
          <w:tcPr>
            <w:tcW w:w="1173" w:type="dxa"/>
          </w:tcPr>
          <w:p w:rsidR="000313C1" w:rsidRDefault="000313C1" w:rsidP="008B4F94">
            <w:pPr>
              <w:jc w:val="center"/>
            </w:pPr>
            <w:r>
              <w:t>классы</w:t>
            </w:r>
          </w:p>
        </w:tc>
        <w:tc>
          <w:tcPr>
            <w:tcW w:w="3257" w:type="dxa"/>
          </w:tcPr>
          <w:p w:rsidR="000313C1" w:rsidRDefault="000313C1" w:rsidP="008B4F94">
            <w:pPr>
              <w:jc w:val="center"/>
            </w:pPr>
            <w:r>
              <w:t>Программа</w:t>
            </w:r>
          </w:p>
          <w:p w:rsidR="000313C1" w:rsidRDefault="000313C1" w:rsidP="008B4F94">
            <w:pPr>
              <w:jc w:val="center"/>
            </w:pPr>
          </w:p>
        </w:tc>
      </w:tr>
      <w:tr w:rsidR="000313C1" w:rsidTr="008B4F94">
        <w:tc>
          <w:tcPr>
            <w:tcW w:w="588" w:type="dxa"/>
          </w:tcPr>
          <w:p w:rsidR="000313C1" w:rsidRDefault="000313C1" w:rsidP="008B4F94">
            <w:pPr>
              <w:jc w:val="center"/>
            </w:pPr>
            <w:r>
              <w:t>1.</w:t>
            </w:r>
          </w:p>
        </w:tc>
        <w:tc>
          <w:tcPr>
            <w:tcW w:w="1916" w:type="dxa"/>
          </w:tcPr>
          <w:p w:rsidR="000313C1" w:rsidRDefault="000313C1" w:rsidP="008B4F94">
            <w:proofErr w:type="spellStart"/>
            <w:r>
              <w:t>Жумагазиева</w:t>
            </w:r>
            <w:proofErr w:type="spellEnd"/>
            <w:r>
              <w:t xml:space="preserve"> Светлана </w:t>
            </w:r>
            <w:proofErr w:type="spellStart"/>
            <w:r>
              <w:t>Зин</w:t>
            </w:r>
            <w:r>
              <w:t>а</w:t>
            </w:r>
            <w:r>
              <w:t>тулловна</w:t>
            </w:r>
            <w:proofErr w:type="spellEnd"/>
          </w:p>
        </w:tc>
        <w:tc>
          <w:tcPr>
            <w:tcW w:w="1155" w:type="dxa"/>
          </w:tcPr>
          <w:p w:rsidR="000313C1" w:rsidRDefault="000313C1" w:rsidP="008B4F94">
            <w:r>
              <w:t>среднее  спец</w:t>
            </w:r>
            <w:r>
              <w:t>и</w:t>
            </w:r>
            <w:r>
              <w:t>альное</w:t>
            </w:r>
          </w:p>
        </w:tc>
        <w:tc>
          <w:tcPr>
            <w:tcW w:w="760" w:type="dxa"/>
          </w:tcPr>
          <w:p w:rsidR="000313C1" w:rsidRDefault="000313C1" w:rsidP="008B4F94">
            <w:pPr>
              <w:jc w:val="center"/>
            </w:pPr>
            <w:r>
              <w:t>34</w:t>
            </w:r>
          </w:p>
        </w:tc>
        <w:tc>
          <w:tcPr>
            <w:tcW w:w="1040" w:type="dxa"/>
          </w:tcPr>
          <w:p w:rsidR="000313C1" w:rsidRDefault="000313C1" w:rsidP="008B4F94">
            <w:pPr>
              <w:jc w:val="center"/>
            </w:pPr>
            <w:r>
              <w:t>-</w:t>
            </w:r>
          </w:p>
        </w:tc>
        <w:tc>
          <w:tcPr>
            <w:tcW w:w="1173" w:type="dxa"/>
          </w:tcPr>
          <w:p w:rsidR="000313C1" w:rsidRDefault="000313C1" w:rsidP="008B4F94">
            <w:r>
              <w:t>5,6,7,8,10,</w:t>
            </w:r>
          </w:p>
        </w:tc>
        <w:tc>
          <w:tcPr>
            <w:tcW w:w="3257" w:type="dxa"/>
          </w:tcPr>
          <w:p w:rsidR="000313C1" w:rsidRDefault="000313C1" w:rsidP="008B4F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Ботвинников Т.И. Под ред. </w:t>
            </w:r>
          </w:p>
          <w:p w:rsidR="000313C1" w:rsidRDefault="000313C1" w:rsidP="008B4F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ненко И.П.</w:t>
            </w:r>
          </w:p>
          <w:p w:rsidR="000313C1" w:rsidRDefault="000313C1" w:rsidP="008B4F94">
            <w:pPr>
              <w:jc w:val="both"/>
              <w:rPr>
                <w:sz w:val="20"/>
                <w:szCs w:val="20"/>
              </w:rPr>
            </w:pPr>
          </w:p>
          <w:p w:rsidR="000313C1" w:rsidRPr="0041140B" w:rsidRDefault="000313C1" w:rsidP="008B4F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0313C1" w:rsidRDefault="000313C1" w:rsidP="000313C1">
      <w:pPr>
        <w:rPr>
          <w:u w:val="single"/>
        </w:rPr>
      </w:pPr>
    </w:p>
    <w:p w:rsidR="000313C1" w:rsidRPr="00455DD7" w:rsidRDefault="000313C1" w:rsidP="000313C1">
      <w:pPr>
        <w:ind w:left="360" w:hanging="360"/>
        <w:rPr>
          <w:b/>
          <w:i/>
          <w:u w:val="single"/>
        </w:rPr>
      </w:pPr>
      <w:r>
        <w:rPr>
          <w:b/>
          <w:i/>
          <w:u w:val="single"/>
        </w:rPr>
        <w:t>5.2.</w:t>
      </w:r>
      <w:r w:rsidRPr="0082560E">
        <w:rPr>
          <w:b/>
          <w:i/>
          <w:u w:val="single"/>
        </w:rPr>
        <w:t xml:space="preserve">   Кадровый</w:t>
      </w:r>
      <w:r w:rsidRPr="00902407">
        <w:rPr>
          <w:b/>
          <w:i/>
          <w:u w:val="single"/>
        </w:rPr>
        <w:t xml:space="preserve"> потенциал образовательного учреждения:</w:t>
      </w:r>
    </w:p>
    <w:p w:rsidR="000313C1" w:rsidRPr="00455401" w:rsidRDefault="000313C1" w:rsidP="000313C1">
      <w:pPr>
        <w:ind w:left="360"/>
        <w:jc w:val="center"/>
      </w:pPr>
    </w:p>
    <w:p w:rsidR="000313C1" w:rsidRPr="0082560E" w:rsidRDefault="000313C1" w:rsidP="000313C1">
      <w:pPr>
        <w:ind w:left="720"/>
        <w:jc w:val="center"/>
        <w:rPr>
          <w:b/>
          <w:i/>
        </w:rPr>
      </w:pPr>
      <w:r w:rsidRPr="0082560E">
        <w:rPr>
          <w:b/>
          <w:i/>
        </w:rPr>
        <w:t>Уровень образования педагогических работников</w:t>
      </w:r>
    </w:p>
    <w:p w:rsidR="000313C1" w:rsidRDefault="000313C1" w:rsidP="000313C1">
      <w:pPr>
        <w:ind w:left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8"/>
        <w:gridCol w:w="1114"/>
        <w:gridCol w:w="1331"/>
        <w:gridCol w:w="1076"/>
        <w:gridCol w:w="1382"/>
        <w:gridCol w:w="2309"/>
      </w:tblGrid>
      <w:tr w:rsidR="000313C1" w:rsidTr="008B4F94">
        <w:trPr>
          <w:trHeight w:val="926"/>
        </w:trPr>
        <w:tc>
          <w:tcPr>
            <w:tcW w:w="2358" w:type="dxa"/>
            <w:vMerge w:val="restart"/>
          </w:tcPr>
          <w:p w:rsidR="000313C1" w:rsidRDefault="000313C1" w:rsidP="008B4F94">
            <w:pPr>
              <w:jc w:val="both"/>
            </w:pPr>
          </w:p>
        </w:tc>
        <w:tc>
          <w:tcPr>
            <w:tcW w:w="2445" w:type="dxa"/>
            <w:gridSpan w:val="2"/>
          </w:tcPr>
          <w:p w:rsidR="000313C1" w:rsidRDefault="000313C1" w:rsidP="008B4F94">
            <w:r>
              <w:t xml:space="preserve">Высшее образование    </w:t>
            </w:r>
          </w:p>
          <w:p w:rsidR="000313C1" w:rsidRDefault="000313C1" w:rsidP="008B4F94">
            <w:r>
              <w:t xml:space="preserve"> чел. / %</w:t>
            </w:r>
          </w:p>
        </w:tc>
        <w:tc>
          <w:tcPr>
            <w:tcW w:w="2458" w:type="dxa"/>
            <w:gridSpan w:val="2"/>
          </w:tcPr>
          <w:p w:rsidR="000313C1" w:rsidRDefault="000313C1" w:rsidP="008B4F94">
            <w:r>
              <w:t>Среднее професси</w:t>
            </w:r>
            <w:r>
              <w:t>о</w:t>
            </w:r>
            <w:r>
              <w:t xml:space="preserve">нальное  </w:t>
            </w:r>
          </w:p>
          <w:p w:rsidR="000313C1" w:rsidRDefault="000313C1" w:rsidP="008B4F94">
            <w:pPr>
              <w:jc w:val="both"/>
            </w:pPr>
            <w:r>
              <w:t xml:space="preserve"> чел. / % </w:t>
            </w:r>
          </w:p>
        </w:tc>
        <w:tc>
          <w:tcPr>
            <w:tcW w:w="2309" w:type="dxa"/>
          </w:tcPr>
          <w:p w:rsidR="000313C1" w:rsidRDefault="000313C1" w:rsidP="008B4F94">
            <w:r>
              <w:t>Кандидатов и до</w:t>
            </w:r>
            <w:r>
              <w:t>к</w:t>
            </w:r>
            <w:r>
              <w:t xml:space="preserve">торов наук </w:t>
            </w:r>
          </w:p>
          <w:p w:rsidR="000313C1" w:rsidRDefault="000313C1" w:rsidP="008B4F94">
            <w:r>
              <w:t>чел. / %</w:t>
            </w:r>
          </w:p>
        </w:tc>
      </w:tr>
      <w:tr w:rsidR="000313C1" w:rsidTr="008B4F94">
        <w:trPr>
          <w:trHeight w:val="220"/>
        </w:trPr>
        <w:tc>
          <w:tcPr>
            <w:tcW w:w="2358" w:type="dxa"/>
            <w:vMerge/>
          </w:tcPr>
          <w:p w:rsidR="000313C1" w:rsidRDefault="000313C1" w:rsidP="008B4F94">
            <w:pPr>
              <w:jc w:val="both"/>
            </w:pPr>
          </w:p>
        </w:tc>
        <w:tc>
          <w:tcPr>
            <w:tcW w:w="1114" w:type="dxa"/>
          </w:tcPr>
          <w:p w:rsidR="000313C1" w:rsidRDefault="000313C1" w:rsidP="008B4F94">
            <w:r>
              <w:t>всего</w:t>
            </w:r>
          </w:p>
        </w:tc>
        <w:tc>
          <w:tcPr>
            <w:tcW w:w="1331" w:type="dxa"/>
          </w:tcPr>
          <w:p w:rsidR="000313C1" w:rsidRDefault="000313C1" w:rsidP="008B4F94">
            <w:pPr>
              <w:jc w:val="center"/>
            </w:pPr>
            <w:r>
              <w:t xml:space="preserve">в т.ч. </w:t>
            </w:r>
            <w:proofErr w:type="spellStart"/>
            <w:r>
              <w:t>п</w:t>
            </w:r>
            <w:r>
              <w:t>е</w:t>
            </w:r>
            <w:r>
              <w:t>даго</w:t>
            </w:r>
            <w:proofErr w:type="spellEnd"/>
          </w:p>
          <w:p w:rsidR="000313C1" w:rsidRDefault="000313C1" w:rsidP="008B4F94">
            <w:pPr>
              <w:jc w:val="center"/>
            </w:pPr>
            <w:proofErr w:type="spellStart"/>
            <w:r>
              <w:t>гическое</w:t>
            </w:r>
            <w:proofErr w:type="spellEnd"/>
          </w:p>
        </w:tc>
        <w:tc>
          <w:tcPr>
            <w:tcW w:w="1076" w:type="dxa"/>
          </w:tcPr>
          <w:p w:rsidR="000313C1" w:rsidRDefault="000313C1" w:rsidP="008B4F94">
            <w:r>
              <w:t>всего</w:t>
            </w:r>
          </w:p>
        </w:tc>
        <w:tc>
          <w:tcPr>
            <w:tcW w:w="1382" w:type="dxa"/>
          </w:tcPr>
          <w:p w:rsidR="000313C1" w:rsidRDefault="000313C1" w:rsidP="008B4F94">
            <w:pPr>
              <w:jc w:val="center"/>
            </w:pPr>
            <w:r>
              <w:t xml:space="preserve">в т.ч. </w:t>
            </w:r>
            <w:proofErr w:type="spellStart"/>
            <w:r>
              <w:t>пед</w:t>
            </w:r>
            <w:r>
              <w:t>а</w:t>
            </w:r>
            <w:r>
              <w:t>го</w:t>
            </w:r>
            <w:proofErr w:type="spellEnd"/>
            <w:r>
              <w:t>-</w:t>
            </w:r>
          </w:p>
          <w:p w:rsidR="000313C1" w:rsidRDefault="000313C1" w:rsidP="008B4F94">
            <w:pPr>
              <w:jc w:val="center"/>
            </w:pPr>
            <w:proofErr w:type="spellStart"/>
            <w:r>
              <w:t>гическое</w:t>
            </w:r>
            <w:proofErr w:type="spellEnd"/>
          </w:p>
        </w:tc>
        <w:tc>
          <w:tcPr>
            <w:tcW w:w="2309" w:type="dxa"/>
          </w:tcPr>
          <w:p w:rsidR="000313C1" w:rsidRDefault="000313C1" w:rsidP="008B4F94"/>
        </w:tc>
      </w:tr>
      <w:tr w:rsidR="000313C1" w:rsidTr="008B4F94">
        <w:tc>
          <w:tcPr>
            <w:tcW w:w="2358" w:type="dxa"/>
          </w:tcPr>
          <w:p w:rsidR="000313C1" w:rsidRDefault="000313C1" w:rsidP="008B4F94">
            <w:pPr>
              <w:jc w:val="both"/>
            </w:pPr>
            <w:r>
              <w:t>Штатные работники</w:t>
            </w:r>
          </w:p>
        </w:tc>
        <w:tc>
          <w:tcPr>
            <w:tcW w:w="1114" w:type="dxa"/>
          </w:tcPr>
          <w:p w:rsidR="000313C1" w:rsidRDefault="000313C1" w:rsidP="008B4F94">
            <w:pPr>
              <w:jc w:val="center"/>
            </w:pPr>
            <w:r>
              <w:t xml:space="preserve">14/66,7 </w:t>
            </w:r>
          </w:p>
        </w:tc>
        <w:tc>
          <w:tcPr>
            <w:tcW w:w="1331" w:type="dxa"/>
          </w:tcPr>
          <w:p w:rsidR="000313C1" w:rsidRDefault="000313C1" w:rsidP="008B4F94">
            <w:pPr>
              <w:jc w:val="center"/>
            </w:pPr>
            <w:r>
              <w:t xml:space="preserve">14/66,7 </w:t>
            </w:r>
          </w:p>
        </w:tc>
        <w:tc>
          <w:tcPr>
            <w:tcW w:w="1076" w:type="dxa"/>
          </w:tcPr>
          <w:p w:rsidR="000313C1" w:rsidRDefault="000313C1" w:rsidP="008B4F94">
            <w:pPr>
              <w:jc w:val="center"/>
            </w:pPr>
            <w:r>
              <w:t>6/28,6</w:t>
            </w:r>
          </w:p>
        </w:tc>
        <w:tc>
          <w:tcPr>
            <w:tcW w:w="1382" w:type="dxa"/>
          </w:tcPr>
          <w:p w:rsidR="000313C1" w:rsidRDefault="000313C1" w:rsidP="008B4F94">
            <w:pPr>
              <w:jc w:val="center"/>
            </w:pPr>
            <w:r>
              <w:t>4/19</w:t>
            </w:r>
          </w:p>
        </w:tc>
        <w:tc>
          <w:tcPr>
            <w:tcW w:w="2309" w:type="dxa"/>
          </w:tcPr>
          <w:p w:rsidR="000313C1" w:rsidRDefault="000313C1" w:rsidP="008B4F94">
            <w:pPr>
              <w:jc w:val="center"/>
            </w:pPr>
            <w:r>
              <w:t>-</w:t>
            </w:r>
          </w:p>
        </w:tc>
      </w:tr>
      <w:tr w:rsidR="000313C1" w:rsidTr="008B4F94">
        <w:tc>
          <w:tcPr>
            <w:tcW w:w="2358" w:type="dxa"/>
          </w:tcPr>
          <w:p w:rsidR="000313C1" w:rsidRDefault="000313C1" w:rsidP="008B4F94">
            <w:pPr>
              <w:jc w:val="both"/>
            </w:pPr>
            <w:r>
              <w:t>Совместители</w:t>
            </w:r>
          </w:p>
        </w:tc>
        <w:tc>
          <w:tcPr>
            <w:tcW w:w="1114" w:type="dxa"/>
          </w:tcPr>
          <w:p w:rsidR="000313C1" w:rsidRDefault="000313C1" w:rsidP="008B4F94">
            <w:pPr>
              <w:jc w:val="center"/>
            </w:pPr>
            <w:r>
              <w:t>1/4,7</w:t>
            </w:r>
          </w:p>
        </w:tc>
        <w:tc>
          <w:tcPr>
            <w:tcW w:w="1331" w:type="dxa"/>
          </w:tcPr>
          <w:p w:rsidR="000313C1" w:rsidRDefault="000313C1" w:rsidP="008B4F94">
            <w:pPr>
              <w:jc w:val="center"/>
            </w:pPr>
            <w:r>
              <w:t>1/4,7</w:t>
            </w:r>
          </w:p>
        </w:tc>
        <w:tc>
          <w:tcPr>
            <w:tcW w:w="1076" w:type="dxa"/>
          </w:tcPr>
          <w:p w:rsidR="000313C1" w:rsidRDefault="000313C1" w:rsidP="008B4F94">
            <w:pPr>
              <w:jc w:val="center"/>
            </w:pPr>
            <w:r>
              <w:t>-</w:t>
            </w:r>
          </w:p>
        </w:tc>
        <w:tc>
          <w:tcPr>
            <w:tcW w:w="1382" w:type="dxa"/>
          </w:tcPr>
          <w:p w:rsidR="000313C1" w:rsidRDefault="000313C1" w:rsidP="008B4F94">
            <w:pPr>
              <w:jc w:val="center"/>
            </w:pPr>
            <w:r>
              <w:t xml:space="preserve"> -</w:t>
            </w:r>
          </w:p>
        </w:tc>
        <w:tc>
          <w:tcPr>
            <w:tcW w:w="2309" w:type="dxa"/>
          </w:tcPr>
          <w:p w:rsidR="000313C1" w:rsidRDefault="000313C1" w:rsidP="008B4F94">
            <w:pPr>
              <w:jc w:val="center"/>
            </w:pPr>
            <w:r>
              <w:t>-</w:t>
            </w:r>
          </w:p>
        </w:tc>
      </w:tr>
      <w:tr w:rsidR="000313C1" w:rsidTr="008B4F94">
        <w:tc>
          <w:tcPr>
            <w:tcW w:w="2358" w:type="dxa"/>
          </w:tcPr>
          <w:p w:rsidR="000313C1" w:rsidRDefault="000313C1" w:rsidP="008B4F94">
            <w:pPr>
              <w:jc w:val="both"/>
            </w:pPr>
            <w:r>
              <w:t>Всего</w:t>
            </w:r>
          </w:p>
        </w:tc>
        <w:tc>
          <w:tcPr>
            <w:tcW w:w="1114" w:type="dxa"/>
          </w:tcPr>
          <w:p w:rsidR="000313C1" w:rsidRDefault="000313C1" w:rsidP="008B4F94">
            <w:pPr>
              <w:jc w:val="center"/>
            </w:pPr>
            <w:r>
              <w:t>15/ 71,4</w:t>
            </w:r>
          </w:p>
        </w:tc>
        <w:tc>
          <w:tcPr>
            <w:tcW w:w="1331" w:type="dxa"/>
          </w:tcPr>
          <w:p w:rsidR="000313C1" w:rsidRDefault="000313C1" w:rsidP="008B4F94">
            <w:pPr>
              <w:jc w:val="center"/>
            </w:pPr>
            <w:r>
              <w:t>15/ 71,4</w:t>
            </w:r>
          </w:p>
        </w:tc>
        <w:tc>
          <w:tcPr>
            <w:tcW w:w="1076" w:type="dxa"/>
          </w:tcPr>
          <w:p w:rsidR="000313C1" w:rsidRDefault="000313C1" w:rsidP="008B4F94">
            <w:pPr>
              <w:jc w:val="center"/>
            </w:pPr>
            <w:r>
              <w:t xml:space="preserve">6/28,6  </w:t>
            </w:r>
          </w:p>
        </w:tc>
        <w:tc>
          <w:tcPr>
            <w:tcW w:w="1382" w:type="dxa"/>
          </w:tcPr>
          <w:p w:rsidR="000313C1" w:rsidRDefault="000313C1" w:rsidP="008B4F94">
            <w:pPr>
              <w:jc w:val="center"/>
            </w:pPr>
            <w:r>
              <w:t xml:space="preserve">4/19  </w:t>
            </w:r>
          </w:p>
        </w:tc>
        <w:tc>
          <w:tcPr>
            <w:tcW w:w="2309" w:type="dxa"/>
          </w:tcPr>
          <w:p w:rsidR="000313C1" w:rsidRDefault="000313C1" w:rsidP="008B4F94">
            <w:pPr>
              <w:jc w:val="center"/>
            </w:pPr>
            <w:r>
              <w:t>-</w:t>
            </w:r>
          </w:p>
        </w:tc>
      </w:tr>
    </w:tbl>
    <w:p w:rsidR="000313C1" w:rsidRDefault="000313C1" w:rsidP="000313C1">
      <w:pPr>
        <w:ind w:left="720"/>
        <w:jc w:val="center"/>
        <w:rPr>
          <w:sz w:val="28"/>
          <w:szCs w:val="28"/>
        </w:rPr>
      </w:pPr>
    </w:p>
    <w:p w:rsidR="000313C1" w:rsidRPr="0082560E" w:rsidRDefault="000313C1" w:rsidP="000313C1">
      <w:pPr>
        <w:ind w:left="720"/>
        <w:jc w:val="center"/>
        <w:rPr>
          <w:b/>
          <w:i/>
        </w:rPr>
      </w:pPr>
      <w:r w:rsidRPr="0082560E">
        <w:rPr>
          <w:b/>
          <w:i/>
        </w:rPr>
        <w:t>Уровень квалификации педагогических работников</w:t>
      </w:r>
    </w:p>
    <w:p w:rsidR="000313C1" w:rsidRDefault="000313C1" w:rsidP="000313C1">
      <w:pPr>
        <w:ind w:left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7"/>
        <w:gridCol w:w="1380"/>
        <w:gridCol w:w="1381"/>
        <w:gridCol w:w="1381"/>
        <w:gridCol w:w="1966"/>
        <w:gridCol w:w="1786"/>
      </w:tblGrid>
      <w:tr w:rsidR="000313C1" w:rsidTr="008B4F94">
        <w:tc>
          <w:tcPr>
            <w:tcW w:w="1677" w:type="dxa"/>
          </w:tcPr>
          <w:p w:rsidR="000313C1" w:rsidRDefault="000313C1" w:rsidP="008B4F94">
            <w:pPr>
              <w:jc w:val="both"/>
            </w:pPr>
          </w:p>
        </w:tc>
        <w:tc>
          <w:tcPr>
            <w:tcW w:w="1380" w:type="dxa"/>
          </w:tcPr>
          <w:p w:rsidR="000313C1" w:rsidRDefault="000313C1" w:rsidP="008B4F94">
            <w:pPr>
              <w:jc w:val="center"/>
            </w:pPr>
            <w:r>
              <w:t>высшая кв. категория (чел. / %)</w:t>
            </w:r>
          </w:p>
        </w:tc>
        <w:tc>
          <w:tcPr>
            <w:tcW w:w="1381" w:type="dxa"/>
          </w:tcPr>
          <w:p w:rsidR="000313C1" w:rsidRDefault="000313C1" w:rsidP="008B4F94">
            <w:pPr>
              <w:jc w:val="center"/>
            </w:pPr>
            <w:r>
              <w:t>первая кв. категория (чел. / %)</w:t>
            </w:r>
          </w:p>
        </w:tc>
        <w:tc>
          <w:tcPr>
            <w:tcW w:w="1381" w:type="dxa"/>
          </w:tcPr>
          <w:p w:rsidR="000313C1" w:rsidRDefault="000313C1" w:rsidP="008B4F94">
            <w:pPr>
              <w:jc w:val="center"/>
            </w:pPr>
            <w:r>
              <w:t>вторая кв. категория (чел. / %)</w:t>
            </w:r>
          </w:p>
        </w:tc>
        <w:tc>
          <w:tcPr>
            <w:tcW w:w="1966" w:type="dxa"/>
          </w:tcPr>
          <w:p w:rsidR="000313C1" w:rsidRDefault="000313C1" w:rsidP="008B4F94">
            <w:pPr>
              <w:jc w:val="center"/>
            </w:pPr>
            <w:r>
              <w:t>государственные награды</w:t>
            </w:r>
          </w:p>
          <w:p w:rsidR="000313C1" w:rsidRDefault="000313C1" w:rsidP="008B4F94">
            <w:pPr>
              <w:jc w:val="center"/>
            </w:pPr>
            <w:r>
              <w:t>(чел. / %)</w:t>
            </w:r>
          </w:p>
        </w:tc>
        <w:tc>
          <w:tcPr>
            <w:tcW w:w="1786" w:type="dxa"/>
          </w:tcPr>
          <w:p w:rsidR="000313C1" w:rsidRDefault="000313C1" w:rsidP="008B4F94">
            <w:pPr>
              <w:jc w:val="center"/>
            </w:pPr>
            <w:r>
              <w:t>ведомственные награды</w:t>
            </w:r>
          </w:p>
          <w:p w:rsidR="000313C1" w:rsidRDefault="000313C1" w:rsidP="008B4F94">
            <w:pPr>
              <w:jc w:val="center"/>
            </w:pPr>
            <w:r>
              <w:t>(чел. / %)</w:t>
            </w:r>
          </w:p>
        </w:tc>
      </w:tr>
      <w:tr w:rsidR="000313C1" w:rsidTr="008B4F94">
        <w:tc>
          <w:tcPr>
            <w:tcW w:w="1677" w:type="dxa"/>
          </w:tcPr>
          <w:p w:rsidR="000313C1" w:rsidRDefault="000313C1" w:rsidP="008B4F94">
            <w:pPr>
              <w:jc w:val="both"/>
            </w:pPr>
            <w:r>
              <w:t>Штатные р</w:t>
            </w:r>
            <w:r>
              <w:t>а</w:t>
            </w:r>
            <w:r>
              <w:t>ботники</w:t>
            </w:r>
          </w:p>
        </w:tc>
        <w:tc>
          <w:tcPr>
            <w:tcW w:w="1380" w:type="dxa"/>
          </w:tcPr>
          <w:p w:rsidR="000313C1" w:rsidRDefault="000313C1" w:rsidP="008B4F94">
            <w:pPr>
              <w:jc w:val="center"/>
            </w:pPr>
            <w:r>
              <w:t>-</w:t>
            </w:r>
          </w:p>
        </w:tc>
        <w:tc>
          <w:tcPr>
            <w:tcW w:w="1381" w:type="dxa"/>
          </w:tcPr>
          <w:p w:rsidR="000313C1" w:rsidRDefault="000313C1" w:rsidP="008B4F94">
            <w:pPr>
              <w:jc w:val="center"/>
            </w:pPr>
            <w:r>
              <w:t>10/47,6</w:t>
            </w:r>
          </w:p>
        </w:tc>
        <w:tc>
          <w:tcPr>
            <w:tcW w:w="1381" w:type="dxa"/>
          </w:tcPr>
          <w:p w:rsidR="000313C1" w:rsidRDefault="000313C1" w:rsidP="008B4F94">
            <w:pPr>
              <w:jc w:val="center"/>
            </w:pPr>
            <w:r>
              <w:t>8/38,1</w:t>
            </w:r>
          </w:p>
        </w:tc>
        <w:tc>
          <w:tcPr>
            <w:tcW w:w="1966" w:type="dxa"/>
          </w:tcPr>
          <w:p w:rsidR="000313C1" w:rsidRDefault="000313C1" w:rsidP="008B4F94">
            <w:pPr>
              <w:jc w:val="center"/>
            </w:pPr>
            <w:r>
              <w:t>-</w:t>
            </w:r>
          </w:p>
        </w:tc>
        <w:tc>
          <w:tcPr>
            <w:tcW w:w="1786" w:type="dxa"/>
          </w:tcPr>
          <w:p w:rsidR="000313C1" w:rsidRDefault="000313C1" w:rsidP="008B4F94">
            <w:pPr>
              <w:tabs>
                <w:tab w:val="left" w:pos="476"/>
                <w:tab w:val="center" w:pos="785"/>
              </w:tabs>
            </w:pPr>
            <w:r>
              <w:tab/>
              <w:t>8/38,1</w:t>
            </w:r>
          </w:p>
        </w:tc>
      </w:tr>
      <w:tr w:rsidR="000313C1" w:rsidTr="008B4F94">
        <w:tc>
          <w:tcPr>
            <w:tcW w:w="1677" w:type="dxa"/>
          </w:tcPr>
          <w:p w:rsidR="000313C1" w:rsidRDefault="000313C1" w:rsidP="008B4F94">
            <w:pPr>
              <w:jc w:val="both"/>
            </w:pPr>
            <w:r>
              <w:t>Совместители</w:t>
            </w:r>
          </w:p>
        </w:tc>
        <w:tc>
          <w:tcPr>
            <w:tcW w:w="1380" w:type="dxa"/>
          </w:tcPr>
          <w:p w:rsidR="000313C1" w:rsidRDefault="000313C1" w:rsidP="008B4F94">
            <w:pPr>
              <w:jc w:val="center"/>
            </w:pPr>
            <w:r>
              <w:t>-</w:t>
            </w:r>
          </w:p>
        </w:tc>
        <w:tc>
          <w:tcPr>
            <w:tcW w:w="1381" w:type="dxa"/>
          </w:tcPr>
          <w:p w:rsidR="000313C1" w:rsidRDefault="000313C1" w:rsidP="008B4F94">
            <w:pPr>
              <w:jc w:val="center"/>
            </w:pPr>
            <w:r>
              <w:t>1/4,7</w:t>
            </w:r>
          </w:p>
        </w:tc>
        <w:tc>
          <w:tcPr>
            <w:tcW w:w="1381" w:type="dxa"/>
          </w:tcPr>
          <w:p w:rsidR="000313C1" w:rsidRDefault="000313C1" w:rsidP="008B4F94">
            <w:pPr>
              <w:jc w:val="center"/>
            </w:pPr>
            <w:r>
              <w:t>-</w:t>
            </w:r>
          </w:p>
        </w:tc>
        <w:tc>
          <w:tcPr>
            <w:tcW w:w="1966" w:type="dxa"/>
          </w:tcPr>
          <w:p w:rsidR="000313C1" w:rsidRDefault="000313C1" w:rsidP="008B4F94">
            <w:pPr>
              <w:jc w:val="center"/>
            </w:pPr>
            <w:r>
              <w:t>-</w:t>
            </w:r>
          </w:p>
        </w:tc>
        <w:tc>
          <w:tcPr>
            <w:tcW w:w="1786" w:type="dxa"/>
          </w:tcPr>
          <w:p w:rsidR="000313C1" w:rsidRDefault="000313C1" w:rsidP="008B4F94">
            <w:pPr>
              <w:jc w:val="center"/>
            </w:pPr>
            <w:r>
              <w:t>1/4,7</w:t>
            </w:r>
          </w:p>
        </w:tc>
      </w:tr>
      <w:tr w:rsidR="000313C1" w:rsidTr="008B4F94">
        <w:tc>
          <w:tcPr>
            <w:tcW w:w="1677" w:type="dxa"/>
          </w:tcPr>
          <w:p w:rsidR="000313C1" w:rsidRDefault="000313C1" w:rsidP="008B4F94">
            <w:pPr>
              <w:jc w:val="both"/>
            </w:pPr>
            <w:r>
              <w:t>Всего</w:t>
            </w:r>
          </w:p>
        </w:tc>
        <w:tc>
          <w:tcPr>
            <w:tcW w:w="1380" w:type="dxa"/>
          </w:tcPr>
          <w:p w:rsidR="000313C1" w:rsidRDefault="000313C1" w:rsidP="008B4F94">
            <w:pPr>
              <w:jc w:val="center"/>
            </w:pPr>
            <w:r>
              <w:t>-</w:t>
            </w:r>
          </w:p>
        </w:tc>
        <w:tc>
          <w:tcPr>
            <w:tcW w:w="1381" w:type="dxa"/>
          </w:tcPr>
          <w:p w:rsidR="000313C1" w:rsidRDefault="000313C1" w:rsidP="008B4F94">
            <w:pPr>
              <w:jc w:val="center"/>
            </w:pPr>
            <w:r>
              <w:t>11/52,3</w:t>
            </w:r>
          </w:p>
        </w:tc>
        <w:tc>
          <w:tcPr>
            <w:tcW w:w="1381" w:type="dxa"/>
          </w:tcPr>
          <w:p w:rsidR="000313C1" w:rsidRDefault="000313C1" w:rsidP="008B4F94">
            <w:pPr>
              <w:jc w:val="center"/>
            </w:pPr>
            <w:r>
              <w:t xml:space="preserve">8/38,1 </w:t>
            </w:r>
          </w:p>
        </w:tc>
        <w:tc>
          <w:tcPr>
            <w:tcW w:w="1966" w:type="dxa"/>
          </w:tcPr>
          <w:p w:rsidR="000313C1" w:rsidRDefault="000313C1" w:rsidP="008B4F94">
            <w:pPr>
              <w:jc w:val="center"/>
            </w:pPr>
            <w:r>
              <w:t>-</w:t>
            </w:r>
          </w:p>
        </w:tc>
        <w:tc>
          <w:tcPr>
            <w:tcW w:w="1786" w:type="dxa"/>
          </w:tcPr>
          <w:p w:rsidR="000313C1" w:rsidRDefault="000313C1" w:rsidP="008B4F94">
            <w:pPr>
              <w:jc w:val="center"/>
            </w:pPr>
            <w:r>
              <w:t>9/42,8</w:t>
            </w:r>
          </w:p>
        </w:tc>
      </w:tr>
    </w:tbl>
    <w:p w:rsidR="000313C1" w:rsidRDefault="000313C1" w:rsidP="000313C1">
      <w:pPr>
        <w:ind w:left="720"/>
        <w:jc w:val="both"/>
      </w:pPr>
    </w:p>
    <w:p w:rsidR="000313C1" w:rsidRPr="000916A5" w:rsidRDefault="000313C1" w:rsidP="000313C1">
      <w:pPr>
        <w:ind w:left="720"/>
        <w:jc w:val="center"/>
        <w:rPr>
          <w:b/>
          <w:i/>
        </w:rPr>
      </w:pPr>
      <w:r w:rsidRPr="000916A5">
        <w:rPr>
          <w:b/>
          <w:i/>
        </w:rPr>
        <w:t>Стаж работы педагогических работников</w:t>
      </w:r>
    </w:p>
    <w:p w:rsidR="000313C1" w:rsidRDefault="000313C1" w:rsidP="000313C1">
      <w:pPr>
        <w:ind w:left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1168"/>
        <w:gridCol w:w="1169"/>
        <w:gridCol w:w="1170"/>
        <w:gridCol w:w="1169"/>
        <w:gridCol w:w="1169"/>
        <w:gridCol w:w="1170"/>
        <w:gridCol w:w="1170"/>
      </w:tblGrid>
      <w:tr w:rsidR="000313C1" w:rsidTr="008B4F94">
        <w:tc>
          <w:tcPr>
            <w:tcW w:w="1668" w:type="dxa"/>
          </w:tcPr>
          <w:p w:rsidR="000313C1" w:rsidRDefault="000313C1" w:rsidP="008B4F94">
            <w:pPr>
              <w:jc w:val="both"/>
            </w:pPr>
          </w:p>
        </w:tc>
        <w:tc>
          <w:tcPr>
            <w:tcW w:w="1168" w:type="dxa"/>
          </w:tcPr>
          <w:p w:rsidR="000313C1" w:rsidRDefault="000313C1" w:rsidP="008B4F94">
            <w:pPr>
              <w:jc w:val="center"/>
            </w:pPr>
            <w:r>
              <w:t>2 - 5 лет</w:t>
            </w:r>
          </w:p>
          <w:p w:rsidR="000313C1" w:rsidRPr="00125A94" w:rsidRDefault="000313C1" w:rsidP="008B4F94">
            <w:pPr>
              <w:jc w:val="center"/>
              <w:rPr>
                <w:sz w:val="22"/>
                <w:szCs w:val="22"/>
              </w:rPr>
            </w:pPr>
            <w:r w:rsidRPr="00125A94">
              <w:rPr>
                <w:sz w:val="22"/>
                <w:szCs w:val="22"/>
              </w:rPr>
              <w:t>(чел. / %)</w:t>
            </w:r>
          </w:p>
        </w:tc>
        <w:tc>
          <w:tcPr>
            <w:tcW w:w="1169" w:type="dxa"/>
          </w:tcPr>
          <w:p w:rsidR="000313C1" w:rsidRDefault="000313C1" w:rsidP="008B4F94">
            <w:pPr>
              <w:jc w:val="center"/>
            </w:pPr>
            <w:r>
              <w:t>5 – 10 лет</w:t>
            </w:r>
          </w:p>
          <w:p w:rsidR="000313C1" w:rsidRPr="00125A94" w:rsidRDefault="000313C1" w:rsidP="008B4F94">
            <w:pPr>
              <w:jc w:val="center"/>
              <w:rPr>
                <w:sz w:val="22"/>
                <w:szCs w:val="22"/>
              </w:rPr>
            </w:pPr>
            <w:r w:rsidRPr="00125A94">
              <w:rPr>
                <w:sz w:val="22"/>
                <w:szCs w:val="22"/>
              </w:rPr>
              <w:t>(чел. / %)</w:t>
            </w:r>
          </w:p>
        </w:tc>
        <w:tc>
          <w:tcPr>
            <w:tcW w:w="1170" w:type="dxa"/>
          </w:tcPr>
          <w:p w:rsidR="000313C1" w:rsidRDefault="000313C1" w:rsidP="008B4F94">
            <w:pPr>
              <w:jc w:val="center"/>
            </w:pPr>
            <w:r>
              <w:t>10 – 20 лет</w:t>
            </w:r>
          </w:p>
          <w:p w:rsidR="000313C1" w:rsidRDefault="000313C1" w:rsidP="008B4F94">
            <w:pPr>
              <w:jc w:val="center"/>
            </w:pPr>
            <w:r>
              <w:t>(чел. / %)</w:t>
            </w:r>
          </w:p>
        </w:tc>
        <w:tc>
          <w:tcPr>
            <w:tcW w:w="1169" w:type="dxa"/>
          </w:tcPr>
          <w:p w:rsidR="000313C1" w:rsidRDefault="000313C1" w:rsidP="008B4F94">
            <w:pPr>
              <w:jc w:val="center"/>
            </w:pPr>
            <w:r>
              <w:t xml:space="preserve">свыше 20 лет </w:t>
            </w:r>
          </w:p>
          <w:p w:rsidR="000313C1" w:rsidRPr="00125A94" w:rsidRDefault="000313C1" w:rsidP="008B4F94">
            <w:pPr>
              <w:jc w:val="center"/>
              <w:rPr>
                <w:sz w:val="22"/>
                <w:szCs w:val="22"/>
              </w:rPr>
            </w:pPr>
            <w:r w:rsidRPr="00125A94">
              <w:rPr>
                <w:sz w:val="22"/>
                <w:szCs w:val="22"/>
              </w:rPr>
              <w:t>(чел. / %)</w:t>
            </w:r>
          </w:p>
        </w:tc>
        <w:tc>
          <w:tcPr>
            <w:tcW w:w="1169" w:type="dxa"/>
          </w:tcPr>
          <w:p w:rsidR="000313C1" w:rsidRDefault="000313C1" w:rsidP="008B4F94">
            <w:pPr>
              <w:jc w:val="center"/>
            </w:pPr>
            <w:r>
              <w:t xml:space="preserve">свыше 30 лет </w:t>
            </w:r>
          </w:p>
          <w:p w:rsidR="000313C1" w:rsidRPr="00125A94" w:rsidRDefault="000313C1" w:rsidP="008B4F94">
            <w:pPr>
              <w:rPr>
                <w:sz w:val="22"/>
                <w:szCs w:val="22"/>
              </w:rPr>
            </w:pPr>
            <w:r w:rsidRPr="00125A94">
              <w:rPr>
                <w:sz w:val="22"/>
                <w:szCs w:val="22"/>
              </w:rPr>
              <w:t>(чел. / %)</w:t>
            </w:r>
          </w:p>
        </w:tc>
        <w:tc>
          <w:tcPr>
            <w:tcW w:w="1170" w:type="dxa"/>
          </w:tcPr>
          <w:p w:rsidR="000313C1" w:rsidRDefault="000313C1" w:rsidP="008B4F94">
            <w:pPr>
              <w:jc w:val="center"/>
            </w:pPr>
            <w:r>
              <w:t xml:space="preserve">свыше 40 лет </w:t>
            </w:r>
          </w:p>
          <w:p w:rsidR="000313C1" w:rsidRDefault="000313C1" w:rsidP="008B4F94">
            <w:pPr>
              <w:jc w:val="center"/>
            </w:pPr>
            <w:r w:rsidRPr="00125A94">
              <w:rPr>
                <w:sz w:val="22"/>
                <w:szCs w:val="22"/>
              </w:rPr>
              <w:t>(чел. / %)</w:t>
            </w:r>
          </w:p>
        </w:tc>
        <w:tc>
          <w:tcPr>
            <w:tcW w:w="1170" w:type="dxa"/>
          </w:tcPr>
          <w:p w:rsidR="000313C1" w:rsidRDefault="000313C1" w:rsidP="008B4F94">
            <w:pPr>
              <w:jc w:val="center"/>
            </w:pPr>
            <w:r>
              <w:t xml:space="preserve">Средний </w:t>
            </w:r>
            <w:proofErr w:type="spellStart"/>
            <w:r>
              <w:t>педстаж</w:t>
            </w:r>
            <w:proofErr w:type="spellEnd"/>
          </w:p>
        </w:tc>
      </w:tr>
      <w:tr w:rsidR="000313C1" w:rsidTr="008B4F94">
        <w:tc>
          <w:tcPr>
            <w:tcW w:w="1668" w:type="dxa"/>
          </w:tcPr>
          <w:p w:rsidR="000313C1" w:rsidRDefault="000313C1" w:rsidP="008B4F94">
            <w:pPr>
              <w:jc w:val="both"/>
            </w:pPr>
            <w:r>
              <w:t>Штатные р</w:t>
            </w:r>
            <w:r>
              <w:t>а</w:t>
            </w:r>
            <w:r>
              <w:t>ботники</w:t>
            </w:r>
          </w:p>
        </w:tc>
        <w:tc>
          <w:tcPr>
            <w:tcW w:w="1168" w:type="dxa"/>
          </w:tcPr>
          <w:p w:rsidR="000313C1" w:rsidRDefault="000313C1" w:rsidP="008B4F94">
            <w:pPr>
              <w:jc w:val="center"/>
            </w:pPr>
            <w:r>
              <w:t>-</w:t>
            </w:r>
          </w:p>
        </w:tc>
        <w:tc>
          <w:tcPr>
            <w:tcW w:w="1169" w:type="dxa"/>
          </w:tcPr>
          <w:p w:rsidR="000313C1" w:rsidRDefault="000313C1" w:rsidP="008B4F94">
            <w:pPr>
              <w:jc w:val="center"/>
            </w:pPr>
            <w:r>
              <w:t>1/ 4,7</w:t>
            </w:r>
          </w:p>
        </w:tc>
        <w:tc>
          <w:tcPr>
            <w:tcW w:w="1170" w:type="dxa"/>
          </w:tcPr>
          <w:p w:rsidR="000313C1" w:rsidRDefault="000313C1" w:rsidP="008B4F94">
            <w:pPr>
              <w:jc w:val="center"/>
            </w:pPr>
            <w:r>
              <w:t>3/14,3</w:t>
            </w:r>
          </w:p>
        </w:tc>
        <w:tc>
          <w:tcPr>
            <w:tcW w:w="1169" w:type="dxa"/>
          </w:tcPr>
          <w:p w:rsidR="000313C1" w:rsidRDefault="000313C1" w:rsidP="008B4F94">
            <w:pPr>
              <w:jc w:val="center"/>
            </w:pPr>
            <w:r>
              <w:t xml:space="preserve">7/ 33,3 </w:t>
            </w:r>
          </w:p>
        </w:tc>
        <w:tc>
          <w:tcPr>
            <w:tcW w:w="1169" w:type="dxa"/>
          </w:tcPr>
          <w:p w:rsidR="000313C1" w:rsidRDefault="000313C1" w:rsidP="008B4F94">
            <w:pPr>
              <w:jc w:val="center"/>
            </w:pPr>
            <w:r>
              <w:t xml:space="preserve">8/38,1  </w:t>
            </w:r>
          </w:p>
        </w:tc>
        <w:tc>
          <w:tcPr>
            <w:tcW w:w="1170" w:type="dxa"/>
          </w:tcPr>
          <w:p w:rsidR="000313C1" w:rsidRDefault="000313C1" w:rsidP="008B4F94">
            <w:pPr>
              <w:jc w:val="center"/>
            </w:pPr>
            <w:r>
              <w:t>1/ 4,7</w:t>
            </w:r>
          </w:p>
        </w:tc>
        <w:tc>
          <w:tcPr>
            <w:tcW w:w="1170" w:type="dxa"/>
            <w:vMerge w:val="restart"/>
          </w:tcPr>
          <w:p w:rsidR="000313C1" w:rsidRDefault="000313C1" w:rsidP="008B4F94">
            <w:pPr>
              <w:jc w:val="center"/>
            </w:pPr>
            <w:r>
              <w:t>26,2</w:t>
            </w:r>
          </w:p>
        </w:tc>
      </w:tr>
      <w:tr w:rsidR="000313C1" w:rsidTr="008B4F94">
        <w:tc>
          <w:tcPr>
            <w:tcW w:w="1668" w:type="dxa"/>
          </w:tcPr>
          <w:p w:rsidR="000313C1" w:rsidRDefault="000313C1" w:rsidP="008B4F94">
            <w:pPr>
              <w:jc w:val="both"/>
            </w:pPr>
            <w:r>
              <w:t>Совместители</w:t>
            </w:r>
          </w:p>
        </w:tc>
        <w:tc>
          <w:tcPr>
            <w:tcW w:w="1168" w:type="dxa"/>
          </w:tcPr>
          <w:p w:rsidR="000313C1" w:rsidRDefault="000313C1" w:rsidP="008B4F94">
            <w:pPr>
              <w:jc w:val="center"/>
            </w:pPr>
            <w:r>
              <w:t>-</w:t>
            </w:r>
          </w:p>
        </w:tc>
        <w:tc>
          <w:tcPr>
            <w:tcW w:w="1169" w:type="dxa"/>
          </w:tcPr>
          <w:p w:rsidR="000313C1" w:rsidRDefault="000313C1" w:rsidP="008B4F94">
            <w:pPr>
              <w:jc w:val="center"/>
            </w:pPr>
            <w:r>
              <w:t>-</w:t>
            </w:r>
          </w:p>
        </w:tc>
        <w:tc>
          <w:tcPr>
            <w:tcW w:w="1170" w:type="dxa"/>
          </w:tcPr>
          <w:p w:rsidR="000313C1" w:rsidRDefault="000313C1" w:rsidP="008B4F94">
            <w:pPr>
              <w:jc w:val="center"/>
            </w:pPr>
            <w:r>
              <w:t>-</w:t>
            </w:r>
          </w:p>
        </w:tc>
        <w:tc>
          <w:tcPr>
            <w:tcW w:w="1169" w:type="dxa"/>
          </w:tcPr>
          <w:p w:rsidR="000313C1" w:rsidRDefault="000313C1" w:rsidP="008B4F94">
            <w:pPr>
              <w:jc w:val="center"/>
            </w:pPr>
            <w:r>
              <w:t xml:space="preserve">1/ 4,7 </w:t>
            </w:r>
          </w:p>
        </w:tc>
        <w:tc>
          <w:tcPr>
            <w:tcW w:w="1169" w:type="dxa"/>
          </w:tcPr>
          <w:p w:rsidR="000313C1" w:rsidRDefault="000313C1" w:rsidP="008B4F94">
            <w:pPr>
              <w:jc w:val="center"/>
            </w:pPr>
            <w:r>
              <w:t>-</w:t>
            </w:r>
          </w:p>
        </w:tc>
        <w:tc>
          <w:tcPr>
            <w:tcW w:w="1170" w:type="dxa"/>
          </w:tcPr>
          <w:p w:rsidR="000313C1" w:rsidRDefault="000313C1" w:rsidP="008B4F94">
            <w:pPr>
              <w:jc w:val="center"/>
            </w:pPr>
            <w:r>
              <w:t>-</w:t>
            </w:r>
          </w:p>
        </w:tc>
        <w:tc>
          <w:tcPr>
            <w:tcW w:w="1170" w:type="dxa"/>
            <w:vMerge/>
          </w:tcPr>
          <w:p w:rsidR="000313C1" w:rsidRDefault="000313C1" w:rsidP="008B4F94">
            <w:pPr>
              <w:jc w:val="center"/>
            </w:pPr>
          </w:p>
        </w:tc>
      </w:tr>
      <w:tr w:rsidR="000313C1" w:rsidTr="008B4F94">
        <w:tc>
          <w:tcPr>
            <w:tcW w:w="1668" w:type="dxa"/>
          </w:tcPr>
          <w:p w:rsidR="000313C1" w:rsidRDefault="000313C1" w:rsidP="008B4F94">
            <w:pPr>
              <w:jc w:val="both"/>
            </w:pPr>
            <w:r>
              <w:t>Всего</w:t>
            </w:r>
          </w:p>
        </w:tc>
        <w:tc>
          <w:tcPr>
            <w:tcW w:w="1168" w:type="dxa"/>
          </w:tcPr>
          <w:p w:rsidR="000313C1" w:rsidRDefault="000313C1" w:rsidP="008B4F94">
            <w:pPr>
              <w:jc w:val="center"/>
            </w:pPr>
            <w:r>
              <w:t>-</w:t>
            </w:r>
          </w:p>
        </w:tc>
        <w:tc>
          <w:tcPr>
            <w:tcW w:w="1169" w:type="dxa"/>
          </w:tcPr>
          <w:p w:rsidR="000313C1" w:rsidRDefault="000313C1" w:rsidP="008B4F94">
            <w:pPr>
              <w:jc w:val="center"/>
            </w:pPr>
            <w:r>
              <w:t xml:space="preserve">1/ 4,7 </w:t>
            </w:r>
          </w:p>
        </w:tc>
        <w:tc>
          <w:tcPr>
            <w:tcW w:w="1170" w:type="dxa"/>
          </w:tcPr>
          <w:p w:rsidR="000313C1" w:rsidRDefault="000313C1" w:rsidP="008B4F94">
            <w:pPr>
              <w:jc w:val="center"/>
            </w:pPr>
            <w:r>
              <w:t>3/14,3</w:t>
            </w:r>
          </w:p>
        </w:tc>
        <w:tc>
          <w:tcPr>
            <w:tcW w:w="1169" w:type="dxa"/>
          </w:tcPr>
          <w:p w:rsidR="000313C1" w:rsidRDefault="000313C1" w:rsidP="008B4F94">
            <w:pPr>
              <w:jc w:val="center"/>
            </w:pPr>
            <w:r>
              <w:t xml:space="preserve">8/38,1  </w:t>
            </w:r>
          </w:p>
        </w:tc>
        <w:tc>
          <w:tcPr>
            <w:tcW w:w="1169" w:type="dxa"/>
          </w:tcPr>
          <w:p w:rsidR="000313C1" w:rsidRDefault="000313C1" w:rsidP="008B4F94">
            <w:pPr>
              <w:jc w:val="center"/>
            </w:pPr>
            <w:r>
              <w:t>8/38,1</w:t>
            </w:r>
          </w:p>
        </w:tc>
        <w:tc>
          <w:tcPr>
            <w:tcW w:w="1170" w:type="dxa"/>
          </w:tcPr>
          <w:p w:rsidR="000313C1" w:rsidRDefault="000313C1" w:rsidP="008B4F94">
            <w:pPr>
              <w:jc w:val="center"/>
            </w:pPr>
            <w:r>
              <w:t>1/ 4,7</w:t>
            </w:r>
          </w:p>
        </w:tc>
        <w:tc>
          <w:tcPr>
            <w:tcW w:w="1170" w:type="dxa"/>
            <w:vMerge/>
          </w:tcPr>
          <w:p w:rsidR="000313C1" w:rsidRDefault="000313C1" w:rsidP="008B4F94">
            <w:pPr>
              <w:jc w:val="center"/>
            </w:pPr>
          </w:p>
        </w:tc>
      </w:tr>
    </w:tbl>
    <w:p w:rsidR="000313C1" w:rsidRDefault="000313C1" w:rsidP="000313C1">
      <w:pPr>
        <w:rPr>
          <w:b/>
          <w:i/>
        </w:rPr>
      </w:pPr>
    </w:p>
    <w:p w:rsidR="000313C1" w:rsidRPr="000916A5" w:rsidRDefault="000313C1" w:rsidP="000313C1">
      <w:pPr>
        <w:ind w:left="720"/>
        <w:jc w:val="center"/>
        <w:rPr>
          <w:b/>
          <w:i/>
        </w:rPr>
      </w:pPr>
      <w:r w:rsidRPr="000916A5">
        <w:rPr>
          <w:b/>
          <w:i/>
        </w:rPr>
        <w:t>Возраст педагогических работников</w:t>
      </w:r>
    </w:p>
    <w:p w:rsidR="000313C1" w:rsidRDefault="000313C1" w:rsidP="000313C1">
      <w:pPr>
        <w:ind w:left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9"/>
        <w:gridCol w:w="1081"/>
        <w:gridCol w:w="1081"/>
        <w:gridCol w:w="1091"/>
        <w:gridCol w:w="1091"/>
        <w:gridCol w:w="1126"/>
        <w:gridCol w:w="1191"/>
        <w:gridCol w:w="1523"/>
      </w:tblGrid>
      <w:tr w:rsidR="000313C1" w:rsidTr="008B4F94">
        <w:tc>
          <w:tcPr>
            <w:tcW w:w="1669" w:type="dxa"/>
          </w:tcPr>
          <w:p w:rsidR="000313C1" w:rsidRDefault="000313C1" w:rsidP="008B4F94">
            <w:pPr>
              <w:jc w:val="both"/>
            </w:pPr>
          </w:p>
        </w:tc>
        <w:tc>
          <w:tcPr>
            <w:tcW w:w="1081" w:type="dxa"/>
          </w:tcPr>
          <w:p w:rsidR="000313C1" w:rsidRDefault="000313C1" w:rsidP="008B4F94">
            <w:pPr>
              <w:jc w:val="center"/>
            </w:pPr>
            <w:r>
              <w:t xml:space="preserve">до 30 лет </w:t>
            </w:r>
          </w:p>
          <w:p w:rsidR="000313C1" w:rsidRPr="00125A94" w:rsidRDefault="000313C1" w:rsidP="008B4F94">
            <w:pPr>
              <w:jc w:val="center"/>
              <w:rPr>
                <w:sz w:val="22"/>
                <w:szCs w:val="22"/>
              </w:rPr>
            </w:pPr>
            <w:r w:rsidRPr="00125A94">
              <w:rPr>
                <w:sz w:val="22"/>
                <w:szCs w:val="22"/>
              </w:rPr>
              <w:t>(чел./ %)</w:t>
            </w:r>
          </w:p>
        </w:tc>
        <w:tc>
          <w:tcPr>
            <w:tcW w:w="1081" w:type="dxa"/>
          </w:tcPr>
          <w:p w:rsidR="000313C1" w:rsidRDefault="000313C1" w:rsidP="008B4F94">
            <w:pPr>
              <w:jc w:val="center"/>
            </w:pPr>
            <w:r>
              <w:t>30-40 лет</w:t>
            </w:r>
          </w:p>
          <w:p w:rsidR="000313C1" w:rsidRPr="00125A94" w:rsidRDefault="000313C1" w:rsidP="008B4F94">
            <w:pPr>
              <w:jc w:val="center"/>
              <w:rPr>
                <w:sz w:val="22"/>
                <w:szCs w:val="22"/>
              </w:rPr>
            </w:pPr>
            <w:r w:rsidRPr="00125A94">
              <w:rPr>
                <w:sz w:val="22"/>
                <w:szCs w:val="22"/>
              </w:rPr>
              <w:t>(чел./ %)</w:t>
            </w:r>
          </w:p>
        </w:tc>
        <w:tc>
          <w:tcPr>
            <w:tcW w:w="1091" w:type="dxa"/>
          </w:tcPr>
          <w:p w:rsidR="000313C1" w:rsidRDefault="000313C1" w:rsidP="008B4F94">
            <w:pPr>
              <w:jc w:val="center"/>
            </w:pPr>
            <w:r>
              <w:t>40-50 лет</w:t>
            </w:r>
          </w:p>
          <w:p w:rsidR="000313C1" w:rsidRPr="00125A94" w:rsidRDefault="000313C1" w:rsidP="008B4F94">
            <w:pPr>
              <w:jc w:val="center"/>
              <w:rPr>
                <w:sz w:val="22"/>
                <w:szCs w:val="22"/>
              </w:rPr>
            </w:pPr>
            <w:r w:rsidRPr="00125A94">
              <w:rPr>
                <w:sz w:val="22"/>
                <w:szCs w:val="22"/>
              </w:rPr>
              <w:t>(чел./ %)</w:t>
            </w:r>
          </w:p>
        </w:tc>
        <w:tc>
          <w:tcPr>
            <w:tcW w:w="1091" w:type="dxa"/>
          </w:tcPr>
          <w:p w:rsidR="000313C1" w:rsidRDefault="000313C1" w:rsidP="008B4F94">
            <w:pPr>
              <w:jc w:val="center"/>
            </w:pPr>
            <w:r>
              <w:t>50-60 лет</w:t>
            </w:r>
          </w:p>
          <w:p w:rsidR="000313C1" w:rsidRPr="00125A94" w:rsidRDefault="000313C1" w:rsidP="008B4F94">
            <w:pPr>
              <w:rPr>
                <w:sz w:val="22"/>
                <w:szCs w:val="22"/>
              </w:rPr>
            </w:pPr>
            <w:r w:rsidRPr="00125A94">
              <w:rPr>
                <w:sz w:val="22"/>
                <w:szCs w:val="22"/>
              </w:rPr>
              <w:t>(чел./ %)</w:t>
            </w:r>
          </w:p>
        </w:tc>
        <w:tc>
          <w:tcPr>
            <w:tcW w:w="1126" w:type="dxa"/>
          </w:tcPr>
          <w:p w:rsidR="000313C1" w:rsidRDefault="000313C1" w:rsidP="008B4F94">
            <w:pPr>
              <w:jc w:val="center"/>
            </w:pPr>
            <w:r>
              <w:t>свыше</w:t>
            </w:r>
          </w:p>
          <w:p w:rsidR="000313C1" w:rsidRDefault="000313C1" w:rsidP="008B4F94">
            <w:pPr>
              <w:jc w:val="center"/>
            </w:pPr>
            <w:r>
              <w:t>60 лет</w:t>
            </w:r>
          </w:p>
          <w:p w:rsidR="000313C1" w:rsidRPr="00125A94" w:rsidRDefault="000313C1" w:rsidP="008B4F94">
            <w:pPr>
              <w:jc w:val="center"/>
              <w:rPr>
                <w:sz w:val="22"/>
                <w:szCs w:val="22"/>
              </w:rPr>
            </w:pPr>
            <w:r w:rsidRPr="00125A94">
              <w:rPr>
                <w:sz w:val="22"/>
                <w:szCs w:val="22"/>
              </w:rPr>
              <w:t>(чел. / %)</w:t>
            </w:r>
          </w:p>
        </w:tc>
        <w:tc>
          <w:tcPr>
            <w:tcW w:w="1191" w:type="dxa"/>
          </w:tcPr>
          <w:p w:rsidR="000313C1" w:rsidRDefault="000313C1" w:rsidP="008B4F94">
            <w:pPr>
              <w:jc w:val="center"/>
            </w:pPr>
            <w:r>
              <w:t>средний возраст</w:t>
            </w:r>
          </w:p>
        </w:tc>
        <w:tc>
          <w:tcPr>
            <w:tcW w:w="1523" w:type="dxa"/>
          </w:tcPr>
          <w:p w:rsidR="000313C1" w:rsidRDefault="000313C1" w:rsidP="008B4F94">
            <w:pPr>
              <w:jc w:val="both"/>
            </w:pPr>
            <w:r>
              <w:t>Работающих пенсионеров по возрасту (чел. / %)</w:t>
            </w:r>
          </w:p>
        </w:tc>
      </w:tr>
      <w:tr w:rsidR="000313C1" w:rsidTr="008B4F94">
        <w:tc>
          <w:tcPr>
            <w:tcW w:w="1669" w:type="dxa"/>
          </w:tcPr>
          <w:p w:rsidR="000313C1" w:rsidRDefault="000313C1" w:rsidP="008B4F94">
            <w:pPr>
              <w:jc w:val="both"/>
            </w:pPr>
            <w:r>
              <w:t>Штатные р</w:t>
            </w:r>
            <w:r>
              <w:t>а</w:t>
            </w:r>
            <w:r>
              <w:t>ботники</w:t>
            </w:r>
          </w:p>
        </w:tc>
        <w:tc>
          <w:tcPr>
            <w:tcW w:w="1081" w:type="dxa"/>
          </w:tcPr>
          <w:p w:rsidR="000313C1" w:rsidRPr="00125A94" w:rsidRDefault="000313C1" w:rsidP="008B4F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1" w:type="dxa"/>
          </w:tcPr>
          <w:p w:rsidR="000313C1" w:rsidRPr="001E307A" w:rsidRDefault="000313C1" w:rsidP="008B4F94">
            <w:pPr>
              <w:jc w:val="center"/>
            </w:pPr>
            <w:r w:rsidRPr="00125A94">
              <w:rPr>
                <w:b/>
              </w:rPr>
              <w:t xml:space="preserve"> </w:t>
            </w:r>
            <w:r>
              <w:t>2/9,4</w:t>
            </w:r>
          </w:p>
        </w:tc>
        <w:tc>
          <w:tcPr>
            <w:tcW w:w="1091" w:type="dxa"/>
          </w:tcPr>
          <w:p w:rsidR="000313C1" w:rsidRPr="00FB0AF7" w:rsidRDefault="000313C1" w:rsidP="008B4F94">
            <w:pPr>
              <w:jc w:val="center"/>
            </w:pPr>
            <w:r>
              <w:t>9/42,8</w:t>
            </w:r>
          </w:p>
        </w:tc>
        <w:tc>
          <w:tcPr>
            <w:tcW w:w="1091" w:type="dxa"/>
          </w:tcPr>
          <w:p w:rsidR="000313C1" w:rsidRPr="00FB0AF7" w:rsidRDefault="000313C1" w:rsidP="008B4F94">
            <w:pPr>
              <w:jc w:val="center"/>
            </w:pPr>
            <w:r>
              <w:t>6/28,6</w:t>
            </w:r>
          </w:p>
        </w:tc>
        <w:tc>
          <w:tcPr>
            <w:tcW w:w="1126" w:type="dxa"/>
          </w:tcPr>
          <w:p w:rsidR="000313C1" w:rsidRPr="00FB0AF7" w:rsidRDefault="000313C1" w:rsidP="008B4F94">
            <w:pPr>
              <w:jc w:val="center"/>
            </w:pPr>
            <w:r>
              <w:t>3/14,3</w:t>
            </w:r>
          </w:p>
        </w:tc>
        <w:tc>
          <w:tcPr>
            <w:tcW w:w="1191" w:type="dxa"/>
            <w:vMerge w:val="restart"/>
          </w:tcPr>
          <w:p w:rsidR="000313C1" w:rsidRPr="00FB0AF7" w:rsidRDefault="000313C1" w:rsidP="008B4F94">
            <w:pPr>
              <w:jc w:val="center"/>
            </w:pPr>
            <w:r>
              <w:t>48,3</w:t>
            </w:r>
          </w:p>
        </w:tc>
        <w:tc>
          <w:tcPr>
            <w:tcW w:w="1523" w:type="dxa"/>
          </w:tcPr>
          <w:p w:rsidR="000313C1" w:rsidRPr="00FB0AF7" w:rsidRDefault="000313C1" w:rsidP="008B4F94">
            <w:pPr>
              <w:jc w:val="center"/>
            </w:pPr>
            <w:r>
              <w:t>6/28,6</w:t>
            </w:r>
          </w:p>
        </w:tc>
      </w:tr>
      <w:tr w:rsidR="000313C1" w:rsidTr="008B4F94">
        <w:tc>
          <w:tcPr>
            <w:tcW w:w="1669" w:type="dxa"/>
          </w:tcPr>
          <w:p w:rsidR="000313C1" w:rsidRDefault="000313C1" w:rsidP="008B4F94">
            <w:pPr>
              <w:jc w:val="both"/>
            </w:pPr>
            <w:r>
              <w:t>Совместители</w:t>
            </w:r>
          </w:p>
        </w:tc>
        <w:tc>
          <w:tcPr>
            <w:tcW w:w="1081" w:type="dxa"/>
          </w:tcPr>
          <w:p w:rsidR="000313C1" w:rsidRDefault="000313C1" w:rsidP="008B4F94">
            <w:pPr>
              <w:jc w:val="center"/>
            </w:pPr>
            <w:r>
              <w:t>-</w:t>
            </w:r>
          </w:p>
        </w:tc>
        <w:tc>
          <w:tcPr>
            <w:tcW w:w="1081" w:type="dxa"/>
          </w:tcPr>
          <w:p w:rsidR="000313C1" w:rsidRDefault="000313C1" w:rsidP="008B4F94">
            <w:pPr>
              <w:jc w:val="center"/>
            </w:pPr>
            <w:r>
              <w:t>-</w:t>
            </w:r>
          </w:p>
        </w:tc>
        <w:tc>
          <w:tcPr>
            <w:tcW w:w="1091" w:type="dxa"/>
          </w:tcPr>
          <w:p w:rsidR="000313C1" w:rsidRDefault="000313C1" w:rsidP="008B4F94">
            <w:pPr>
              <w:jc w:val="center"/>
            </w:pPr>
            <w:r>
              <w:t>-</w:t>
            </w:r>
          </w:p>
        </w:tc>
        <w:tc>
          <w:tcPr>
            <w:tcW w:w="1091" w:type="dxa"/>
          </w:tcPr>
          <w:p w:rsidR="000313C1" w:rsidRDefault="000313C1" w:rsidP="008B4F94">
            <w:pPr>
              <w:jc w:val="center"/>
            </w:pPr>
            <w:r>
              <w:t>1/ 4,7</w:t>
            </w:r>
          </w:p>
        </w:tc>
        <w:tc>
          <w:tcPr>
            <w:tcW w:w="1126" w:type="dxa"/>
          </w:tcPr>
          <w:p w:rsidR="000313C1" w:rsidRDefault="000313C1" w:rsidP="008B4F94">
            <w:pPr>
              <w:jc w:val="center"/>
            </w:pPr>
            <w:r>
              <w:t>-</w:t>
            </w:r>
          </w:p>
        </w:tc>
        <w:tc>
          <w:tcPr>
            <w:tcW w:w="1191" w:type="dxa"/>
            <w:vMerge/>
          </w:tcPr>
          <w:p w:rsidR="000313C1" w:rsidRDefault="000313C1" w:rsidP="008B4F94">
            <w:pPr>
              <w:jc w:val="center"/>
            </w:pPr>
          </w:p>
        </w:tc>
        <w:tc>
          <w:tcPr>
            <w:tcW w:w="1523" w:type="dxa"/>
          </w:tcPr>
          <w:p w:rsidR="000313C1" w:rsidRDefault="000313C1" w:rsidP="008B4F94">
            <w:pPr>
              <w:jc w:val="center"/>
            </w:pPr>
            <w:r>
              <w:t>-</w:t>
            </w:r>
          </w:p>
        </w:tc>
      </w:tr>
      <w:tr w:rsidR="000313C1" w:rsidTr="008B4F94">
        <w:tc>
          <w:tcPr>
            <w:tcW w:w="1669" w:type="dxa"/>
          </w:tcPr>
          <w:p w:rsidR="000313C1" w:rsidRDefault="000313C1" w:rsidP="008B4F94">
            <w:pPr>
              <w:jc w:val="both"/>
            </w:pPr>
            <w:r>
              <w:t>Всего</w:t>
            </w:r>
          </w:p>
        </w:tc>
        <w:tc>
          <w:tcPr>
            <w:tcW w:w="1081" w:type="dxa"/>
          </w:tcPr>
          <w:p w:rsidR="000313C1" w:rsidRDefault="000313C1" w:rsidP="008B4F94">
            <w:pPr>
              <w:jc w:val="center"/>
            </w:pPr>
            <w:r>
              <w:t>-</w:t>
            </w:r>
          </w:p>
        </w:tc>
        <w:tc>
          <w:tcPr>
            <w:tcW w:w="1081" w:type="dxa"/>
          </w:tcPr>
          <w:p w:rsidR="000313C1" w:rsidRDefault="000313C1" w:rsidP="008B4F94">
            <w:pPr>
              <w:jc w:val="center"/>
            </w:pPr>
            <w:r>
              <w:t>2/9,4</w:t>
            </w:r>
          </w:p>
        </w:tc>
        <w:tc>
          <w:tcPr>
            <w:tcW w:w="1091" w:type="dxa"/>
          </w:tcPr>
          <w:p w:rsidR="000313C1" w:rsidRDefault="000313C1" w:rsidP="008B4F94">
            <w:pPr>
              <w:jc w:val="center"/>
            </w:pPr>
            <w:r>
              <w:t>9/42,8</w:t>
            </w:r>
          </w:p>
        </w:tc>
        <w:tc>
          <w:tcPr>
            <w:tcW w:w="1091" w:type="dxa"/>
          </w:tcPr>
          <w:p w:rsidR="000313C1" w:rsidRDefault="000313C1" w:rsidP="008B4F94">
            <w:pPr>
              <w:jc w:val="center"/>
            </w:pPr>
            <w:r>
              <w:t>7/ 33,3</w:t>
            </w:r>
          </w:p>
        </w:tc>
        <w:tc>
          <w:tcPr>
            <w:tcW w:w="1126" w:type="dxa"/>
          </w:tcPr>
          <w:p w:rsidR="000313C1" w:rsidRDefault="000313C1" w:rsidP="008B4F94">
            <w:pPr>
              <w:jc w:val="center"/>
            </w:pPr>
            <w:r>
              <w:t>3/14,3</w:t>
            </w:r>
          </w:p>
        </w:tc>
        <w:tc>
          <w:tcPr>
            <w:tcW w:w="1191" w:type="dxa"/>
            <w:vMerge/>
          </w:tcPr>
          <w:p w:rsidR="000313C1" w:rsidRDefault="000313C1" w:rsidP="008B4F94">
            <w:pPr>
              <w:jc w:val="center"/>
            </w:pPr>
          </w:p>
        </w:tc>
        <w:tc>
          <w:tcPr>
            <w:tcW w:w="1523" w:type="dxa"/>
          </w:tcPr>
          <w:p w:rsidR="000313C1" w:rsidRDefault="000313C1" w:rsidP="008B4F94">
            <w:pPr>
              <w:jc w:val="center"/>
            </w:pPr>
            <w:r>
              <w:t xml:space="preserve">6/28,6  </w:t>
            </w:r>
          </w:p>
        </w:tc>
      </w:tr>
    </w:tbl>
    <w:p w:rsidR="000313C1" w:rsidRDefault="000313C1" w:rsidP="000313C1">
      <w:pPr>
        <w:ind w:left="1920"/>
        <w:jc w:val="both"/>
      </w:pPr>
    </w:p>
    <w:p w:rsidR="000313C1" w:rsidRPr="00827C4E" w:rsidRDefault="000313C1" w:rsidP="000313C1">
      <w:pPr>
        <w:tabs>
          <w:tab w:val="center" w:pos="4998"/>
          <w:tab w:val="left" w:pos="7914"/>
        </w:tabs>
        <w:ind w:left="360"/>
        <w:jc w:val="center"/>
        <w:rPr>
          <w:b/>
          <w:i/>
        </w:rPr>
      </w:pPr>
      <w:r w:rsidRPr="00827C4E">
        <w:rPr>
          <w:b/>
          <w:i/>
        </w:rPr>
        <w:t>Нагрузка  педагогических работников</w:t>
      </w:r>
    </w:p>
    <w:tbl>
      <w:tblPr>
        <w:tblW w:w="0" w:type="auto"/>
        <w:jc w:val="center"/>
        <w:tblInd w:w="-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9"/>
        <w:gridCol w:w="1081"/>
        <w:gridCol w:w="1081"/>
        <w:gridCol w:w="1091"/>
        <w:gridCol w:w="1546"/>
      </w:tblGrid>
      <w:tr w:rsidR="000313C1" w:rsidTr="008B4F94">
        <w:trPr>
          <w:jc w:val="center"/>
        </w:trPr>
        <w:tc>
          <w:tcPr>
            <w:tcW w:w="2369" w:type="dxa"/>
          </w:tcPr>
          <w:p w:rsidR="000313C1" w:rsidRDefault="000313C1" w:rsidP="008B4F94">
            <w:pPr>
              <w:jc w:val="both"/>
            </w:pPr>
          </w:p>
        </w:tc>
        <w:tc>
          <w:tcPr>
            <w:tcW w:w="1081" w:type="dxa"/>
          </w:tcPr>
          <w:p w:rsidR="000313C1" w:rsidRDefault="000313C1" w:rsidP="008B4F94">
            <w:pPr>
              <w:jc w:val="center"/>
            </w:pPr>
            <w:r>
              <w:t>До 18 часов</w:t>
            </w:r>
          </w:p>
          <w:p w:rsidR="000313C1" w:rsidRDefault="000313C1" w:rsidP="008B4F94">
            <w:pPr>
              <w:jc w:val="center"/>
            </w:pPr>
            <w:r w:rsidRPr="00125A94">
              <w:rPr>
                <w:sz w:val="22"/>
                <w:szCs w:val="22"/>
              </w:rPr>
              <w:t>(чел./ %)</w:t>
            </w:r>
          </w:p>
        </w:tc>
        <w:tc>
          <w:tcPr>
            <w:tcW w:w="1081" w:type="dxa"/>
          </w:tcPr>
          <w:p w:rsidR="000313C1" w:rsidRDefault="000313C1" w:rsidP="008B4F94">
            <w:pPr>
              <w:jc w:val="center"/>
            </w:pPr>
            <w:r>
              <w:t>18 ч</w:t>
            </w:r>
            <w:r>
              <w:t>а</w:t>
            </w:r>
            <w:r>
              <w:t>сов</w:t>
            </w:r>
          </w:p>
          <w:p w:rsidR="000313C1" w:rsidRDefault="000313C1" w:rsidP="008B4F94">
            <w:pPr>
              <w:jc w:val="center"/>
            </w:pPr>
            <w:r w:rsidRPr="00125A94">
              <w:rPr>
                <w:sz w:val="22"/>
                <w:szCs w:val="22"/>
              </w:rPr>
              <w:t>(чел./ %)</w:t>
            </w:r>
          </w:p>
        </w:tc>
        <w:tc>
          <w:tcPr>
            <w:tcW w:w="1091" w:type="dxa"/>
          </w:tcPr>
          <w:p w:rsidR="000313C1" w:rsidRDefault="000313C1" w:rsidP="008B4F94">
            <w:pPr>
              <w:jc w:val="center"/>
            </w:pPr>
            <w:r>
              <w:t xml:space="preserve"> 19-27 часов</w:t>
            </w:r>
          </w:p>
          <w:p w:rsidR="000313C1" w:rsidRDefault="000313C1" w:rsidP="008B4F94">
            <w:pPr>
              <w:jc w:val="center"/>
            </w:pPr>
            <w:r w:rsidRPr="00125A94">
              <w:rPr>
                <w:sz w:val="22"/>
                <w:szCs w:val="22"/>
              </w:rPr>
              <w:t>(чел./ %)</w:t>
            </w:r>
          </w:p>
        </w:tc>
        <w:tc>
          <w:tcPr>
            <w:tcW w:w="1546" w:type="dxa"/>
          </w:tcPr>
          <w:p w:rsidR="000313C1" w:rsidRDefault="000313C1" w:rsidP="008B4F94">
            <w:pPr>
              <w:jc w:val="center"/>
            </w:pPr>
            <w:r>
              <w:t>28 и более часов</w:t>
            </w:r>
          </w:p>
          <w:p w:rsidR="000313C1" w:rsidRDefault="000313C1" w:rsidP="008B4F94">
            <w:pPr>
              <w:jc w:val="center"/>
            </w:pPr>
            <w:r w:rsidRPr="00125A94">
              <w:rPr>
                <w:sz w:val="22"/>
                <w:szCs w:val="22"/>
              </w:rPr>
              <w:t>(чел./ %)</w:t>
            </w:r>
          </w:p>
        </w:tc>
      </w:tr>
      <w:tr w:rsidR="000313C1" w:rsidRPr="00FB0AF7" w:rsidTr="008B4F94">
        <w:trPr>
          <w:jc w:val="center"/>
        </w:trPr>
        <w:tc>
          <w:tcPr>
            <w:tcW w:w="2369" w:type="dxa"/>
          </w:tcPr>
          <w:p w:rsidR="000313C1" w:rsidRDefault="000313C1" w:rsidP="008B4F94">
            <w:pPr>
              <w:jc w:val="both"/>
            </w:pPr>
            <w:r>
              <w:t>Штатные р</w:t>
            </w:r>
            <w:r>
              <w:t>а</w:t>
            </w:r>
            <w:r>
              <w:t>ботники</w:t>
            </w:r>
          </w:p>
        </w:tc>
        <w:tc>
          <w:tcPr>
            <w:tcW w:w="1081" w:type="dxa"/>
          </w:tcPr>
          <w:p w:rsidR="000313C1" w:rsidRPr="00125A94" w:rsidRDefault="000313C1" w:rsidP="008B4F94">
            <w:pPr>
              <w:jc w:val="center"/>
              <w:rPr>
                <w:b/>
              </w:rPr>
            </w:pPr>
            <w:r>
              <w:t xml:space="preserve">6/28,6  </w:t>
            </w:r>
          </w:p>
        </w:tc>
        <w:tc>
          <w:tcPr>
            <w:tcW w:w="1081" w:type="dxa"/>
          </w:tcPr>
          <w:p w:rsidR="000313C1" w:rsidRPr="001E307A" w:rsidRDefault="000313C1" w:rsidP="008B4F94">
            <w:pPr>
              <w:jc w:val="center"/>
            </w:pPr>
            <w:r>
              <w:t xml:space="preserve"> </w:t>
            </w:r>
            <w:r w:rsidRPr="00125A94">
              <w:rPr>
                <w:b/>
              </w:rPr>
              <w:t xml:space="preserve"> </w:t>
            </w:r>
            <w:r>
              <w:t>2/9,4</w:t>
            </w:r>
          </w:p>
        </w:tc>
        <w:tc>
          <w:tcPr>
            <w:tcW w:w="1091" w:type="dxa"/>
          </w:tcPr>
          <w:p w:rsidR="000313C1" w:rsidRPr="00FB0AF7" w:rsidRDefault="000313C1" w:rsidP="008B4F94">
            <w:pPr>
              <w:jc w:val="center"/>
            </w:pPr>
            <w:r>
              <w:t>7/ 33,3</w:t>
            </w:r>
          </w:p>
        </w:tc>
        <w:tc>
          <w:tcPr>
            <w:tcW w:w="1546" w:type="dxa"/>
          </w:tcPr>
          <w:p w:rsidR="000313C1" w:rsidRPr="00FB0AF7" w:rsidRDefault="000313C1" w:rsidP="008B4F94">
            <w:pPr>
              <w:jc w:val="center"/>
            </w:pPr>
            <w:r>
              <w:t>5/ 23,8</w:t>
            </w:r>
          </w:p>
        </w:tc>
      </w:tr>
      <w:tr w:rsidR="000313C1" w:rsidTr="008B4F94">
        <w:trPr>
          <w:jc w:val="center"/>
        </w:trPr>
        <w:tc>
          <w:tcPr>
            <w:tcW w:w="2369" w:type="dxa"/>
          </w:tcPr>
          <w:p w:rsidR="000313C1" w:rsidRDefault="000313C1" w:rsidP="008B4F94">
            <w:pPr>
              <w:jc w:val="both"/>
            </w:pPr>
            <w:r>
              <w:t>Совместители</w:t>
            </w:r>
          </w:p>
        </w:tc>
        <w:tc>
          <w:tcPr>
            <w:tcW w:w="1081" w:type="dxa"/>
          </w:tcPr>
          <w:p w:rsidR="000313C1" w:rsidRDefault="000313C1" w:rsidP="008B4F94">
            <w:pPr>
              <w:jc w:val="center"/>
            </w:pPr>
            <w:r>
              <w:t>1/ 4,7</w:t>
            </w:r>
          </w:p>
        </w:tc>
        <w:tc>
          <w:tcPr>
            <w:tcW w:w="1081" w:type="dxa"/>
          </w:tcPr>
          <w:p w:rsidR="000313C1" w:rsidRDefault="000313C1" w:rsidP="008B4F94">
            <w:pPr>
              <w:jc w:val="center"/>
            </w:pPr>
            <w:r>
              <w:t>-</w:t>
            </w:r>
          </w:p>
        </w:tc>
        <w:tc>
          <w:tcPr>
            <w:tcW w:w="1091" w:type="dxa"/>
          </w:tcPr>
          <w:p w:rsidR="000313C1" w:rsidRDefault="000313C1" w:rsidP="008B4F94">
            <w:pPr>
              <w:jc w:val="center"/>
            </w:pPr>
            <w:r>
              <w:t>-</w:t>
            </w:r>
          </w:p>
        </w:tc>
        <w:tc>
          <w:tcPr>
            <w:tcW w:w="1546" w:type="dxa"/>
          </w:tcPr>
          <w:p w:rsidR="000313C1" w:rsidRDefault="000313C1" w:rsidP="008B4F94">
            <w:pPr>
              <w:jc w:val="center"/>
            </w:pPr>
            <w:r>
              <w:t>-</w:t>
            </w:r>
          </w:p>
        </w:tc>
      </w:tr>
      <w:tr w:rsidR="000313C1" w:rsidTr="008B4F94">
        <w:trPr>
          <w:jc w:val="center"/>
        </w:trPr>
        <w:tc>
          <w:tcPr>
            <w:tcW w:w="2369" w:type="dxa"/>
          </w:tcPr>
          <w:p w:rsidR="000313C1" w:rsidRDefault="000313C1" w:rsidP="008B4F94">
            <w:pPr>
              <w:jc w:val="both"/>
            </w:pPr>
            <w:r>
              <w:t>Всего</w:t>
            </w:r>
          </w:p>
        </w:tc>
        <w:tc>
          <w:tcPr>
            <w:tcW w:w="1081" w:type="dxa"/>
          </w:tcPr>
          <w:p w:rsidR="000313C1" w:rsidRDefault="000313C1" w:rsidP="008B4F94">
            <w:pPr>
              <w:jc w:val="center"/>
            </w:pPr>
            <w:r>
              <w:t>7/ 33,3</w:t>
            </w:r>
          </w:p>
        </w:tc>
        <w:tc>
          <w:tcPr>
            <w:tcW w:w="1081" w:type="dxa"/>
          </w:tcPr>
          <w:p w:rsidR="000313C1" w:rsidRDefault="000313C1" w:rsidP="008B4F94">
            <w:pPr>
              <w:jc w:val="center"/>
            </w:pPr>
            <w:r>
              <w:t xml:space="preserve"> </w:t>
            </w:r>
            <w:r w:rsidRPr="00125A94">
              <w:rPr>
                <w:b/>
              </w:rPr>
              <w:t xml:space="preserve"> </w:t>
            </w:r>
            <w:r>
              <w:t>2/9,4</w:t>
            </w:r>
          </w:p>
        </w:tc>
        <w:tc>
          <w:tcPr>
            <w:tcW w:w="1091" w:type="dxa"/>
          </w:tcPr>
          <w:p w:rsidR="000313C1" w:rsidRDefault="000313C1" w:rsidP="008B4F94">
            <w:pPr>
              <w:jc w:val="center"/>
            </w:pPr>
            <w:r>
              <w:t>7/ 33,3</w:t>
            </w:r>
          </w:p>
        </w:tc>
        <w:tc>
          <w:tcPr>
            <w:tcW w:w="1546" w:type="dxa"/>
          </w:tcPr>
          <w:p w:rsidR="000313C1" w:rsidRDefault="000313C1" w:rsidP="008B4F94">
            <w:pPr>
              <w:jc w:val="center"/>
            </w:pPr>
            <w:r>
              <w:t>5/ 23,8</w:t>
            </w:r>
          </w:p>
        </w:tc>
      </w:tr>
    </w:tbl>
    <w:p w:rsidR="000313C1" w:rsidRDefault="000313C1" w:rsidP="000313C1">
      <w:pPr>
        <w:ind w:left="360"/>
        <w:jc w:val="both"/>
      </w:pPr>
    </w:p>
    <w:p w:rsidR="000313C1" w:rsidRDefault="000313C1" w:rsidP="000313C1">
      <w:pPr>
        <w:numPr>
          <w:ilvl w:val="0"/>
          <w:numId w:val="16"/>
        </w:numPr>
        <w:jc w:val="both"/>
      </w:pPr>
      <w:proofErr w:type="gramStart"/>
      <w:r>
        <w:t>количество педагогов, прошедших курсы повышения квалификации за после</w:t>
      </w:r>
      <w:r>
        <w:t>д</w:t>
      </w:r>
      <w:r>
        <w:t>ние 5 лет  - 19 чел/90,5 %</w:t>
      </w:r>
      <w:proofErr w:type="gramEnd"/>
    </w:p>
    <w:p w:rsidR="000313C1" w:rsidRDefault="000313C1" w:rsidP="000313C1">
      <w:pPr>
        <w:ind w:left="360"/>
        <w:jc w:val="both"/>
      </w:pPr>
    </w:p>
    <w:p w:rsidR="000313C1" w:rsidRDefault="000313C1" w:rsidP="000313C1">
      <w:pPr>
        <w:tabs>
          <w:tab w:val="left" w:pos="284"/>
        </w:tabs>
        <w:ind w:left="360"/>
        <w:jc w:val="center"/>
        <w:rPr>
          <w:b/>
          <w:i/>
          <w:u w:val="single"/>
        </w:rPr>
      </w:pPr>
      <w:r w:rsidRPr="00C831CA">
        <w:rPr>
          <w:b/>
          <w:i/>
          <w:u w:val="single"/>
        </w:rPr>
        <w:t>Полнота освоения учебных программ выпускных классов</w:t>
      </w:r>
    </w:p>
    <w:p w:rsidR="000313C1" w:rsidRDefault="000313C1" w:rsidP="000313C1">
      <w:pPr>
        <w:jc w:val="center"/>
      </w:pPr>
    </w:p>
    <w:p w:rsidR="000313C1" w:rsidRPr="00B12536" w:rsidRDefault="000313C1" w:rsidP="000313C1">
      <w:pPr>
        <w:ind w:left="360"/>
        <w:jc w:val="center"/>
        <w:outlineLvl w:val="0"/>
        <w:rPr>
          <w:b/>
          <w:u w:val="single"/>
        </w:rPr>
      </w:pPr>
      <w:r>
        <w:rPr>
          <w:b/>
          <w:u w:val="single"/>
        </w:rPr>
        <w:t>Н</w:t>
      </w:r>
      <w:r w:rsidRPr="00B12536">
        <w:rPr>
          <w:b/>
          <w:u w:val="single"/>
        </w:rPr>
        <w:t>ачальное общее образование</w:t>
      </w:r>
    </w:p>
    <w:p w:rsidR="000313C1" w:rsidRPr="0040180B" w:rsidRDefault="000313C1" w:rsidP="000313C1">
      <w:pPr>
        <w:ind w:left="360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40180B">
        <w:rPr>
          <w:sz w:val="18"/>
          <w:szCs w:val="18"/>
        </w:rPr>
        <w:t>наименование образовательной программы, ступень</w:t>
      </w:r>
      <w:r>
        <w:rPr>
          <w:sz w:val="18"/>
          <w:szCs w:val="18"/>
        </w:rPr>
        <w:t>)</w:t>
      </w:r>
    </w:p>
    <w:p w:rsidR="000313C1" w:rsidRDefault="000313C1" w:rsidP="000313C1">
      <w:pPr>
        <w:ind w:left="36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1"/>
        <w:gridCol w:w="2450"/>
        <w:gridCol w:w="2450"/>
        <w:gridCol w:w="2329"/>
      </w:tblGrid>
      <w:tr w:rsidR="000313C1" w:rsidTr="008B4F94">
        <w:trPr>
          <w:trHeight w:val="410"/>
        </w:trPr>
        <w:tc>
          <w:tcPr>
            <w:tcW w:w="2341" w:type="dxa"/>
            <w:vMerge w:val="restart"/>
          </w:tcPr>
          <w:p w:rsidR="000313C1" w:rsidRPr="0041140B" w:rsidRDefault="000313C1" w:rsidP="008B4F94">
            <w:pPr>
              <w:jc w:val="center"/>
              <w:rPr>
                <w:b/>
              </w:rPr>
            </w:pPr>
            <w:r w:rsidRPr="0041140B">
              <w:rPr>
                <w:b/>
              </w:rPr>
              <w:t>Название предмета по учебному плану выпускного класса</w:t>
            </w:r>
          </w:p>
        </w:tc>
        <w:tc>
          <w:tcPr>
            <w:tcW w:w="2450" w:type="dxa"/>
          </w:tcPr>
          <w:p w:rsidR="000313C1" w:rsidRPr="0041140B" w:rsidRDefault="000313C1" w:rsidP="008B4F94">
            <w:pPr>
              <w:jc w:val="center"/>
              <w:rPr>
                <w:b/>
              </w:rPr>
            </w:pPr>
            <w:r w:rsidRPr="0041140B">
              <w:rPr>
                <w:b/>
              </w:rPr>
              <w:t>Кол-во часов в год по учебному плану</w:t>
            </w:r>
          </w:p>
        </w:tc>
        <w:tc>
          <w:tcPr>
            <w:tcW w:w="2450" w:type="dxa"/>
            <w:shd w:val="clear" w:color="auto" w:fill="auto"/>
          </w:tcPr>
          <w:p w:rsidR="000313C1" w:rsidRPr="0041140B" w:rsidRDefault="000313C1" w:rsidP="008B4F94">
            <w:pPr>
              <w:jc w:val="center"/>
              <w:rPr>
                <w:b/>
              </w:rPr>
            </w:pPr>
            <w:r w:rsidRPr="0041140B">
              <w:rPr>
                <w:b/>
              </w:rPr>
              <w:t>Кол-во часов в год по факту</w:t>
            </w:r>
          </w:p>
        </w:tc>
        <w:tc>
          <w:tcPr>
            <w:tcW w:w="2329" w:type="dxa"/>
            <w:vMerge w:val="restart"/>
          </w:tcPr>
          <w:p w:rsidR="000313C1" w:rsidRPr="0041140B" w:rsidRDefault="000313C1" w:rsidP="008B4F94">
            <w:pPr>
              <w:jc w:val="center"/>
              <w:rPr>
                <w:b/>
              </w:rPr>
            </w:pPr>
            <w:r w:rsidRPr="0041140B">
              <w:rPr>
                <w:b/>
              </w:rPr>
              <w:t>Выполнение уче</w:t>
            </w:r>
            <w:r w:rsidRPr="0041140B">
              <w:rPr>
                <w:b/>
              </w:rPr>
              <w:t>б</w:t>
            </w:r>
            <w:r w:rsidRPr="0041140B">
              <w:rPr>
                <w:b/>
              </w:rPr>
              <w:t>ных программ</w:t>
            </w:r>
            <w:proofErr w:type="gramStart"/>
            <w:r w:rsidRPr="0041140B">
              <w:rPr>
                <w:b/>
              </w:rPr>
              <w:t xml:space="preserve"> (%)</w:t>
            </w:r>
            <w:proofErr w:type="gramEnd"/>
          </w:p>
        </w:tc>
      </w:tr>
      <w:tr w:rsidR="000313C1" w:rsidTr="008B4F94">
        <w:trPr>
          <w:trHeight w:val="410"/>
        </w:trPr>
        <w:tc>
          <w:tcPr>
            <w:tcW w:w="2341" w:type="dxa"/>
            <w:vMerge/>
          </w:tcPr>
          <w:p w:rsidR="000313C1" w:rsidRPr="0041140B" w:rsidRDefault="000313C1" w:rsidP="008B4F94">
            <w:pPr>
              <w:jc w:val="center"/>
              <w:rPr>
                <w:b/>
              </w:rPr>
            </w:pPr>
          </w:p>
        </w:tc>
        <w:tc>
          <w:tcPr>
            <w:tcW w:w="2450" w:type="dxa"/>
          </w:tcPr>
          <w:p w:rsidR="000313C1" w:rsidRPr="0041140B" w:rsidRDefault="000313C1" w:rsidP="008B4F94">
            <w:pPr>
              <w:jc w:val="center"/>
              <w:rPr>
                <w:b/>
              </w:rPr>
            </w:pPr>
            <w:r w:rsidRPr="0041140B">
              <w:rPr>
                <w:b/>
              </w:rPr>
              <w:t>Теория/практика</w:t>
            </w:r>
          </w:p>
        </w:tc>
        <w:tc>
          <w:tcPr>
            <w:tcW w:w="2450" w:type="dxa"/>
            <w:shd w:val="clear" w:color="auto" w:fill="auto"/>
          </w:tcPr>
          <w:p w:rsidR="000313C1" w:rsidRPr="0041140B" w:rsidRDefault="000313C1" w:rsidP="008B4F94">
            <w:pPr>
              <w:jc w:val="center"/>
              <w:rPr>
                <w:b/>
              </w:rPr>
            </w:pPr>
            <w:r w:rsidRPr="0041140B">
              <w:rPr>
                <w:b/>
              </w:rPr>
              <w:t>Теория/практика</w:t>
            </w:r>
          </w:p>
        </w:tc>
        <w:tc>
          <w:tcPr>
            <w:tcW w:w="2329" w:type="dxa"/>
            <w:vMerge/>
          </w:tcPr>
          <w:p w:rsidR="000313C1" w:rsidRPr="0041140B" w:rsidRDefault="000313C1" w:rsidP="008B4F94">
            <w:pPr>
              <w:jc w:val="center"/>
              <w:rPr>
                <w:b/>
              </w:rPr>
            </w:pPr>
          </w:p>
        </w:tc>
      </w:tr>
      <w:tr w:rsidR="000313C1" w:rsidTr="008B4F94">
        <w:tc>
          <w:tcPr>
            <w:tcW w:w="2341" w:type="dxa"/>
          </w:tcPr>
          <w:p w:rsidR="000313C1" w:rsidRDefault="000313C1" w:rsidP="008B4F94">
            <w:r>
              <w:t>Русский язык</w:t>
            </w:r>
          </w:p>
        </w:tc>
        <w:tc>
          <w:tcPr>
            <w:tcW w:w="2450" w:type="dxa"/>
          </w:tcPr>
          <w:p w:rsidR="000313C1" w:rsidRDefault="000313C1" w:rsidP="008B4F94">
            <w:pPr>
              <w:jc w:val="center"/>
            </w:pPr>
            <w:r>
              <w:t>170</w:t>
            </w:r>
          </w:p>
        </w:tc>
        <w:tc>
          <w:tcPr>
            <w:tcW w:w="2450" w:type="dxa"/>
          </w:tcPr>
          <w:p w:rsidR="000313C1" w:rsidRDefault="000313C1" w:rsidP="008B4F94">
            <w:pPr>
              <w:jc w:val="center"/>
            </w:pPr>
            <w:r>
              <w:t>170</w:t>
            </w:r>
          </w:p>
        </w:tc>
        <w:tc>
          <w:tcPr>
            <w:tcW w:w="2329" w:type="dxa"/>
          </w:tcPr>
          <w:p w:rsidR="000313C1" w:rsidRDefault="000313C1" w:rsidP="008B4F94">
            <w:pPr>
              <w:jc w:val="center"/>
            </w:pPr>
            <w:r>
              <w:t>100,0</w:t>
            </w:r>
          </w:p>
        </w:tc>
      </w:tr>
      <w:tr w:rsidR="000313C1" w:rsidTr="008B4F94">
        <w:tc>
          <w:tcPr>
            <w:tcW w:w="2341" w:type="dxa"/>
          </w:tcPr>
          <w:p w:rsidR="000313C1" w:rsidRDefault="000313C1" w:rsidP="008B4F94">
            <w:r>
              <w:t>Литературное чт</w:t>
            </w:r>
            <w:r>
              <w:t>е</w:t>
            </w:r>
            <w:r>
              <w:t>ние</w:t>
            </w:r>
          </w:p>
        </w:tc>
        <w:tc>
          <w:tcPr>
            <w:tcW w:w="2450" w:type="dxa"/>
          </w:tcPr>
          <w:p w:rsidR="000313C1" w:rsidRDefault="000313C1" w:rsidP="008B4F94">
            <w:pPr>
              <w:jc w:val="center"/>
            </w:pPr>
            <w:r>
              <w:t>136</w:t>
            </w:r>
          </w:p>
        </w:tc>
        <w:tc>
          <w:tcPr>
            <w:tcW w:w="2450" w:type="dxa"/>
          </w:tcPr>
          <w:p w:rsidR="000313C1" w:rsidRDefault="000313C1" w:rsidP="008B4F94">
            <w:pPr>
              <w:jc w:val="center"/>
            </w:pPr>
            <w:r>
              <w:t>136</w:t>
            </w:r>
          </w:p>
        </w:tc>
        <w:tc>
          <w:tcPr>
            <w:tcW w:w="2329" w:type="dxa"/>
          </w:tcPr>
          <w:p w:rsidR="000313C1" w:rsidRDefault="000313C1" w:rsidP="008B4F94">
            <w:pPr>
              <w:jc w:val="center"/>
            </w:pPr>
            <w:r>
              <w:t>100,0</w:t>
            </w:r>
          </w:p>
        </w:tc>
      </w:tr>
      <w:tr w:rsidR="000313C1" w:rsidTr="008B4F94">
        <w:tc>
          <w:tcPr>
            <w:tcW w:w="2341" w:type="dxa"/>
          </w:tcPr>
          <w:p w:rsidR="000313C1" w:rsidRDefault="000313C1" w:rsidP="008B4F94">
            <w:r>
              <w:t>Английский язык</w:t>
            </w:r>
          </w:p>
        </w:tc>
        <w:tc>
          <w:tcPr>
            <w:tcW w:w="2450" w:type="dxa"/>
          </w:tcPr>
          <w:p w:rsidR="000313C1" w:rsidRDefault="000313C1" w:rsidP="008B4F94">
            <w:pPr>
              <w:jc w:val="center"/>
            </w:pPr>
            <w:r>
              <w:t>68</w:t>
            </w:r>
          </w:p>
        </w:tc>
        <w:tc>
          <w:tcPr>
            <w:tcW w:w="2450" w:type="dxa"/>
          </w:tcPr>
          <w:p w:rsidR="000313C1" w:rsidRDefault="000313C1" w:rsidP="008B4F94">
            <w:pPr>
              <w:jc w:val="center"/>
            </w:pPr>
            <w:r>
              <w:t>68</w:t>
            </w:r>
          </w:p>
        </w:tc>
        <w:tc>
          <w:tcPr>
            <w:tcW w:w="2329" w:type="dxa"/>
          </w:tcPr>
          <w:p w:rsidR="000313C1" w:rsidRDefault="000313C1" w:rsidP="008B4F94">
            <w:pPr>
              <w:jc w:val="center"/>
            </w:pPr>
            <w:r>
              <w:t>100,0</w:t>
            </w:r>
          </w:p>
        </w:tc>
      </w:tr>
      <w:tr w:rsidR="000313C1" w:rsidTr="008B4F94">
        <w:tc>
          <w:tcPr>
            <w:tcW w:w="2341" w:type="dxa"/>
          </w:tcPr>
          <w:p w:rsidR="000313C1" w:rsidRDefault="000313C1" w:rsidP="008B4F94">
            <w:r>
              <w:t>Математика</w:t>
            </w:r>
          </w:p>
        </w:tc>
        <w:tc>
          <w:tcPr>
            <w:tcW w:w="2450" w:type="dxa"/>
          </w:tcPr>
          <w:p w:rsidR="000313C1" w:rsidRDefault="000313C1" w:rsidP="008B4F94">
            <w:pPr>
              <w:jc w:val="center"/>
            </w:pPr>
            <w:r>
              <w:t>136</w:t>
            </w:r>
          </w:p>
        </w:tc>
        <w:tc>
          <w:tcPr>
            <w:tcW w:w="2450" w:type="dxa"/>
          </w:tcPr>
          <w:p w:rsidR="000313C1" w:rsidRDefault="000313C1" w:rsidP="008B4F94">
            <w:pPr>
              <w:jc w:val="center"/>
            </w:pPr>
            <w:r>
              <w:t>136</w:t>
            </w:r>
          </w:p>
        </w:tc>
        <w:tc>
          <w:tcPr>
            <w:tcW w:w="2329" w:type="dxa"/>
          </w:tcPr>
          <w:p w:rsidR="000313C1" w:rsidRDefault="000313C1" w:rsidP="008B4F94">
            <w:pPr>
              <w:jc w:val="center"/>
            </w:pPr>
            <w:r>
              <w:t>100,0</w:t>
            </w:r>
          </w:p>
        </w:tc>
      </w:tr>
      <w:tr w:rsidR="000313C1" w:rsidTr="008B4F94">
        <w:tc>
          <w:tcPr>
            <w:tcW w:w="2341" w:type="dxa"/>
          </w:tcPr>
          <w:p w:rsidR="000313C1" w:rsidRDefault="000313C1" w:rsidP="008B4F94">
            <w:r>
              <w:t>Окружающий мир</w:t>
            </w:r>
          </w:p>
        </w:tc>
        <w:tc>
          <w:tcPr>
            <w:tcW w:w="2450" w:type="dxa"/>
          </w:tcPr>
          <w:p w:rsidR="000313C1" w:rsidRDefault="000313C1" w:rsidP="008B4F94">
            <w:pPr>
              <w:jc w:val="center"/>
            </w:pPr>
            <w:r>
              <w:t>68</w:t>
            </w:r>
          </w:p>
        </w:tc>
        <w:tc>
          <w:tcPr>
            <w:tcW w:w="2450" w:type="dxa"/>
          </w:tcPr>
          <w:p w:rsidR="000313C1" w:rsidRDefault="000313C1" w:rsidP="008B4F94">
            <w:pPr>
              <w:jc w:val="center"/>
            </w:pPr>
            <w:r>
              <w:t>68</w:t>
            </w:r>
          </w:p>
        </w:tc>
        <w:tc>
          <w:tcPr>
            <w:tcW w:w="2329" w:type="dxa"/>
          </w:tcPr>
          <w:p w:rsidR="000313C1" w:rsidRDefault="000313C1" w:rsidP="008B4F94">
            <w:pPr>
              <w:jc w:val="center"/>
            </w:pPr>
            <w:r>
              <w:t>100,0</w:t>
            </w:r>
          </w:p>
        </w:tc>
      </w:tr>
      <w:tr w:rsidR="000313C1" w:rsidTr="008B4F94">
        <w:tc>
          <w:tcPr>
            <w:tcW w:w="2341" w:type="dxa"/>
          </w:tcPr>
          <w:p w:rsidR="000313C1" w:rsidRDefault="000313C1" w:rsidP="008B4F94">
            <w:r>
              <w:t>Музыка</w:t>
            </w:r>
          </w:p>
        </w:tc>
        <w:tc>
          <w:tcPr>
            <w:tcW w:w="2450" w:type="dxa"/>
          </w:tcPr>
          <w:p w:rsidR="000313C1" w:rsidRDefault="000313C1" w:rsidP="008B4F94">
            <w:pPr>
              <w:jc w:val="center"/>
            </w:pPr>
            <w:r>
              <w:t>34</w:t>
            </w:r>
          </w:p>
        </w:tc>
        <w:tc>
          <w:tcPr>
            <w:tcW w:w="2450" w:type="dxa"/>
          </w:tcPr>
          <w:p w:rsidR="000313C1" w:rsidRDefault="000313C1" w:rsidP="008B4F94">
            <w:pPr>
              <w:jc w:val="center"/>
            </w:pPr>
            <w:r>
              <w:t>34</w:t>
            </w:r>
          </w:p>
        </w:tc>
        <w:tc>
          <w:tcPr>
            <w:tcW w:w="2329" w:type="dxa"/>
          </w:tcPr>
          <w:p w:rsidR="000313C1" w:rsidRDefault="000313C1" w:rsidP="008B4F94">
            <w:pPr>
              <w:jc w:val="center"/>
            </w:pPr>
            <w:r>
              <w:t>100,0</w:t>
            </w:r>
          </w:p>
        </w:tc>
      </w:tr>
      <w:tr w:rsidR="000313C1" w:rsidTr="008B4F94">
        <w:tc>
          <w:tcPr>
            <w:tcW w:w="2341" w:type="dxa"/>
          </w:tcPr>
          <w:p w:rsidR="000313C1" w:rsidRDefault="000313C1" w:rsidP="008B4F94">
            <w:r>
              <w:t>ИЗО</w:t>
            </w:r>
          </w:p>
        </w:tc>
        <w:tc>
          <w:tcPr>
            <w:tcW w:w="2450" w:type="dxa"/>
          </w:tcPr>
          <w:p w:rsidR="000313C1" w:rsidRDefault="000313C1" w:rsidP="008B4F94">
            <w:pPr>
              <w:jc w:val="center"/>
            </w:pPr>
            <w:r>
              <w:t>34</w:t>
            </w:r>
          </w:p>
        </w:tc>
        <w:tc>
          <w:tcPr>
            <w:tcW w:w="2450" w:type="dxa"/>
          </w:tcPr>
          <w:p w:rsidR="000313C1" w:rsidRDefault="000313C1" w:rsidP="008B4F94">
            <w:pPr>
              <w:jc w:val="center"/>
            </w:pPr>
            <w:r>
              <w:t>34</w:t>
            </w:r>
          </w:p>
        </w:tc>
        <w:tc>
          <w:tcPr>
            <w:tcW w:w="2329" w:type="dxa"/>
          </w:tcPr>
          <w:p w:rsidR="000313C1" w:rsidRDefault="000313C1" w:rsidP="008B4F94">
            <w:pPr>
              <w:jc w:val="center"/>
            </w:pPr>
            <w:r>
              <w:t>100,0</w:t>
            </w:r>
          </w:p>
        </w:tc>
      </w:tr>
      <w:tr w:rsidR="000313C1" w:rsidTr="008B4F94">
        <w:tc>
          <w:tcPr>
            <w:tcW w:w="2341" w:type="dxa"/>
          </w:tcPr>
          <w:p w:rsidR="000313C1" w:rsidRDefault="000313C1" w:rsidP="008B4F94">
            <w:r>
              <w:t>Физическая культ</w:t>
            </w:r>
            <w:r>
              <w:t>у</w:t>
            </w:r>
            <w:r>
              <w:t>ра и ОБЖ</w:t>
            </w:r>
          </w:p>
        </w:tc>
        <w:tc>
          <w:tcPr>
            <w:tcW w:w="2450" w:type="dxa"/>
          </w:tcPr>
          <w:p w:rsidR="000313C1" w:rsidRDefault="000313C1" w:rsidP="008B4F94">
            <w:pPr>
              <w:jc w:val="center"/>
            </w:pPr>
            <w:r>
              <w:t>15/87</w:t>
            </w:r>
          </w:p>
        </w:tc>
        <w:tc>
          <w:tcPr>
            <w:tcW w:w="2450" w:type="dxa"/>
          </w:tcPr>
          <w:p w:rsidR="000313C1" w:rsidRDefault="000313C1" w:rsidP="008B4F94">
            <w:pPr>
              <w:jc w:val="center"/>
            </w:pPr>
            <w:r>
              <w:t>15/87</w:t>
            </w:r>
          </w:p>
        </w:tc>
        <w:tc>
          <w:tcPr>
            <w:tcW w:w="2329" w:type="dxa"/>
          </w:tcPr>
          <w:p w:rsidR="000313C1" w:rsidRDefault="000313C1" w:rsidP="008B4F94">
            <w:pPr>
              <w:jc w:val="center"/>
            </w:pPr>
            <w:r>
              <w:t>100,0</w:t>
            </w:r>
          </w:p>
        </w:tc>
      </w:tr>
      <w:tr w:rsidR="000313C1" w:rsidTr="008B4F94">
        <w:tc>
          <w:tcPr>
            <w:tcW w:w="2341" w:type="dxa"/>
          </w:tcPr>
          <w:p w:rsidR="000313C1" w:rsidRDefault="000313C1" w:rsidP="008B4F94">
            <w:r>
              <w:t>Технология</w:t>
            </w:r>
          </w:p>
        </w:tc>
        <w:tc>
          <w:tcPr>
            <w:tcW w:w="2450" w:type="dxa"/>
          </w:tcPr>
          <w:p w:rsidR="000313C1" w:rsidRDefault="000313C1" w:rsidP="008B4F94">
            <w:pPr>
              <w:jc w:val="center"/>
            </w:pPr>
            <w:r>
              <w:t>17/17</w:t>
            </w:r>
          </w:p>
        </w:tc>
        <w:tc>
          <w:tcPr>
            <w:tcW w:w="2450" w:type="dxa"/>
          </w:tcPr>
          <w:p w:rsidR="000313C1" w:rsidRDefault="000313C1" w:rsidP="008B4F94">
            <w:pPr>
              <w:jc w:val="center"/>
            </w:pPr>
            <w:r>
              <w:t>17/17</w:t>
            </w:r>
          </w:p>
        </w:tc>
        <w:tc>
          <w:tcPr>
            <w:tcW w:w="2329" w:type="dxa"/>
          </w:tcPr>
          <w:p w:rsidR="000313C1" w:rsidRDefault="000313C1" w:rsidP="008B4F94">
            <w:pPr>
              <w:jc w:val="center"/>
            </w:pPr>
            <w:r>
              <w:t>100,0</w:t>
            </w:r>
          </w:p>
        </w:tc>
      </w:tr>
      <w:tr w:rsidR="000313C1" w:rsidTr="008B4F94">
        <w:tc>
          <w:tcPr>
            <w:tcW w:w="2341" w:type="dxa"/>
          </w:tcPr>
          <w:p w:rsidR="000313C1" w:rsidRDefault="000313C1" w:rsidP="008B4F94">
            <w:proofErr w:type="spellStart"/>
            <w:r>
              <w:t>ОРКи</w:t>
            </w:r>
            <w:proofErr w:type="spellEnd"/>
            <w:r>
              <w:t xml:space="preserve"> СЭ</w:t>
            </w:r>
          </w:p>
        </w:tc>
        <w:tc>
          <w:tcPr>
            <w:tcW w:w="2450" w:type="dxa"/>
          </w:tcPr>
          <w:p w:rsidR="000313C1" w:rsidRDefault="000313C1" w:rsidP="008B4F94">
            <w:pPr>
              <w:jc w:val="center"/>
            </w:pPr>
            <w:r>
              <w:t>17</w:t>
            </w:r>
          </w:p>
        </w:tc>
        <w:tc>
          <w:tcPr>
            <w:tcW w:w="2450" w:type="dxa"/>
          </w:tcPr>
          <w:p w:rsidR="000313C1" w:rsidRDefault="000313C1" w:rsidP="008B4F94">
            <w:pPr>
              <w:jc w:val="center"/>
            </w:pPr>
            <w:r>
              <w:t>17</w:t>
            </w:r>
          </w:p>
        </w:tc>
        <w:tc>
          <w:tcPr>
            <w:tcW w:w="2329" w:type="dxa"/>
          </w:tcPr>
          <w:p w:rsidR="000313C1" w:rsidRDefault="000313C1" w:rsidP="008B4F94">
            <w:pPr>
              <w:jc w:val="center"/>
            </w:pPr>
            <w:r>
              <w:t>100,0</w:t>
            </w:r>
          </w:p>
        </w:tc>
      </w:tr>
    </w:tbl>
    <w:p w:rsidR="000313C1" w:rsidRDefault="000313C1" w:rsidP="000313C1">
      <w:pPr>
        <w:jc w:val="center"/>
        <w:outlineLvl w:val="0"/>
        <w:rPr>
          <w:b/>
          <w:u w:val="single"/>
        </w:rPr>
      </w:pPr>
    </w:p>
    <w:p w:rsidR="000313C1" w:rsidRDefault="000313C1" w:rsidP="000313C1">
      <w:pPr>
        <w:jc w:val="center"/>
        <w:outlineLvl w:val="0"/>
        <w:rPr>
          <w:b/>
          <w:u w:val="single"/>
        </w:rPr>
      </w:pPr>
      <w:r w:rsidRPr="00187697">
        <w:rPr>
          <w:b/>
          <w:u w:val="single"/>
        </w:rPr>
        <w:t xml:space="preserve">Основное </w:t>
      </w:r>
      <w:r>
        <w:rPr>
          <w:b/>
          <w:u w:val="single"/>
        </w:rPr>
        <w:t xml:space="preserve"> общее образование</w:t>
      </w:r>
    </w:p>
    <w:p w:rsidR="000313C1" w:rsidRDefault="000313C1" w:rsidP="000313C1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(наименование образовательной программы,  ступень) </w:t>
      </w:r>
    </w:p>
    <w:p w:rsidR="000313C1" w:rsidRPr="00187697" w:rsidRDefault="000313C1" w:rsidP="000313C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438"/>
        <w:gridCol w:w="2438"/>
        <w:gridCol w:w="2302"/>
      </w:tblGrid>
      <w:tr w:rsidR="000313C1" w:rsidTr="008B4F94">
        <w:trPr>
          <w:trHeight w:val="580"/>
        </w:trPr>
        <w:tc>
          <w:tcPr>
            <w:tcW w:w="2392" w:type="dxa"/>
            <w:vMerge w:val="restart"/>
          </w:tcPr>
          <w:p w:rsidR="000313C1" w:rsidRPr="0041140B" w:rsidRDefault="000313C1" w:rsidP="008B4F94">
            <w:pPr>
              <w:jc w:val="center"/>
              <w:rPr>
                <w:b/>
              </w:rPr>
            </w:pPr>
            <w:r w:rsidRPr="0041140B">
              <w:rPr>
                <w:b/>
              </w:rPr>
              <w:t>Название предмета по учебному плану выпускного класса</w:t>
            </w:r>
          </w:p>
        </w:tc>
        <w:tc>
          <w:tcPr>
            <w:tcW w:w="2438" w:type="dxa"/>
          </w:tcPr>
          <w:p w:rsidR="000313C1" w:rsidRPr="0041140B" w:rsidRDefault="000313C1" w:rsidP="008B4F94">
            <w:pPr>
              <w:jc w:val="center"/>
              <w:rPr>
                <w:b/>
              </w:rPr>
            </w:pPr>
            <w:r w:rsidRPr="0041140B">
              <w:rPr>
                <w:b/>
              </w:rPr>
              <w:t>Кол-во часов в год по учебному плану</w:t>
            </w:r>
          </w:p>
        </w:tc>
        <w:tc>
          <w:tcPr>
            <w:tcW w:w="2438" w:type="dxa"/>
            <w:shd w:val="clear" w:color="auto" w:fill="auto"/>
          </w:tcPr>
          <w:p w:rsidR="000313C1" w:rsidRPr="0041140B" w:rsidRDefault="000313C1" w:rsidP="008B4F94">
            <w:pPr>
              <w:jc w:val="center"/>
              <w:rPr>
                <w:b/>
              </w:rPr>
            </w:pPr>
            <w:r w:rsidRPr="0041140B">
              <w:rPr>
                <w:b/>
              </w:rPr>
              <w:t>Кол-во часов в год по факту</w:t>
            </w:r>
          </w:p>
        </w:tc>
        <w:tc>
          <w:tcPr>
            <w:tcW w:w="2302" w:type="dxa"/>
            <w:vMerge w:val="restart"/>
          </w:tcPr>
          <w:p w:rsidR="000313C1" w:rsidRPr="0041140B" w:rsidRDefault="000313C1" w:rsidP="008B4F94">
            <w:pPr>
              <w:jc w:val="center"/>
              <w:rPr>
                <w:b/>
              </w:rPr>
            </w:pPr>
            <w:r w:rsidRPr="0041140B">
              <w:rPr>
                <w:b/>
              </w:rPr>
              <w:t>Выполнение уче</w:t>
            </w:r>
            <w:r w:rsidRPr="0041140B">
              <w:rPr>
                <w:b/>
              </w:rPr>
              <w:t>б</w:t>
            </w:r>
            <w:r w:rsidRPr="0041140B">
              <w:rPr>
                <w:b/>
              </w:rPr>
              <w:t>ных программ</w:t>
            </w:r>
            <w:proofErr w:type="gramStart"/>
            <w:r w:rsidRPr="0041140B">
              <w:rPr>
                <w:b/>
              </w:rPr>
              <w:t xml:space="preserve"> (%)</w:t>
            </w:r>
            <w:proofErr w:type="gramEnd"/>
          </w:p>
        </w:tc>
      </w:tr>
      <w:tr w:rsidR="000313C1" w:rsidTr="008B4F94">
        <w:trPr>
          <w:trHeight w:val="220"/>
        </w:trPr>
        <w:tc>
          <w:tcPr>
            <w:tcW w:w="2392" w:type="dxa"/>
            <w:vMerge/>
          </w:tcPr>
          <w:p w:rsidR="000313C1" w:rsidRPr="0041140B" w:rsidRDefault="000313C1" w:rsidP="008B4F94">
            <w:pPr>
              <w:jc w:val="center"/>
              <w:rPr>
                <w:b/>
              </w:rPr>
            </w:pPr>
          </w:p>
        </w:tc>
        <w:tc>
          <w:tcPr>
            <w:tcW w:w="2438" w:type="dxa"/>
          </w:tcPr>
          <w:p w:rsidR="000313C1" w:rsidRPr="0041140B" w:rsidRDefault="000313C1" w:rsidP="008B4F94">
            <w:pPr>
              <w:jc w:val="center"/>
              <w:rPr>
                <w:b/>
              </w:rPr>
            </w:pPr>
            <w:r w:rsidRPr="0041140B">
              <w:rPr>
                <w:b/>
              </w:rPr>
              <w:t>Теория/практика</w:t>
            </w:r>
          </w:p>
        </w:tc>
        <w:tc>
          <w:tcPr>
            <w:tcW w:w="2438" w:type="dxa"/>
            <w:shd w:val="clear" w:color="auto" w:fill="auto"/>
          </w:tcPr>
          <w:p w:rsidR="000313C1" w:rsidRPr="0041140B" w:rsidRDefault="000313C1" w:rsidP="008B4F94">
            <w:pPr>
              <w:jc w:val="center"/>
              <w:rPr>
                <w:b/>
              </w:rPr>
            </w:pPr>
            <w:r w:rsidRPr="0041140B">
              <w:rPr>
                <w:b/>
              </w:rPr>
              <w:t>Теория/практика</w:t>
            </w:r>
          </w:p>
        </w:tc>
        <w:tc>
          <w:tcPr>
            <w:tcW w:w="2302" w:type="dxa"/>
            <w:vMerge/>
          </w:tcPr>
          <w:p w:rsidR="000313C1" w:rsidRPr="0041140B" w:rsidRDefault="000313C1" w:rsidP="008B4F94">
            <w:pPr>
              <w:jc w:val="center"/>
              <w:rPr>
                <w:b/>
              </w:rPr>
            </w:pPr>
          </w:p>
        </w:tc>
      </w:tr>
      <w:tr w:rsidR="000313C1" w:rsidRPr="0041140B" w:rsidTr="008B4F94">
        <w:trPr>
          <w:trHeight w:val="245"/>
        </w:trPr>
        <w:tc>
          <w:tcPr>
            <w:tcW w:w="2392" w:type="dxa"/>
          </w:tcPr>
          <w:p w:rsidR="000313C1" w:rsidRPr="00187697" w:rsidRDefault="000313C1" w:rsidP="008B4F94">
            <w:r>
              <w:t>Русский язык</w:t>
            </w:r>
          </w:p>
        </w:tc>
        <w:tc>
          <w:tcPr>
            <w:tcW w:w="2438" w:type="dxa"/>
          </w:tcPr>
          <w:p w:rsidR="000313C1" w:rsidRPr="00176244" w:rsidRDefault="000313C1" w:rsidP="008B4F94">
            <w:pPr>
              <w:jc w:val="center"/>
            </w:pPr>
            <w:r w:rsidRPr="00176244">
              <w:t>102</w:t>
            </w:r>
          </w:p>
        </w:tc>
        <w:tc>
          <w:tcPr>
            <w:tcW w:w="2438" w:type="dxa"/>
            <w:shd w:val="clear" w:color="auto" w:fill="auto"/>
          </w:tcPr>
          <w:p w:rsidR="000313C1" w:rsidRPr="00176244" w:rsidRDefault="000313C1" w:rsidP="008B4F94">
            <w:pPr>
              <w:jc w:val="center"/>
            </w:pPr>
            <w:r w:rsidRPr="00176244">
              <w:t>102</w:t>
            </w:r>
          </w:p>
        </w:tc>
        <w:tc>
          <w:tcPr>
            <w:tcW w:w="2302" w:type="dxa"/>
          </w:tcPr>
          <w:p w:rsidR="000313C1" w:rsidRPr="00176244" w:rsidRDefault="000313C1" w:rsidP="008B4F94">
            <w:pPr>
              <w:jc w:val="center"/>
            </w:pPr>
            <w:r>
              <w:t>100,0</w:t>
            </w:r>
          </w:p>
        </w:tc>
      </w:tr>
      <w:tr w:rsidR="000313C1" w:rsidRPr="0041140B" w:rsidTr="008B4F94">
        <w:trPr>
          <w:trHeight w:val="146"/>
        </w:trPr>
        <w:tc>
          <w:tcPr>
            <w:tcW w:w="2392" w:type="dxa"/>
          </w:tcPr>
          <w:p w:rsidR="000313C1" w:rsidRDefault="000313C1" w:rsidP="008B4F94">
            <w:r>
              <w:t>Литература</w:t>
            </w:r>
          </w:p>
        </w:tc>
        <w:tc>
          <w:tcPr>
            <w:tcW w:w="2438" w:type="dxa"/>
          </w:tcPr>
          <w:p w:rsidR="000313C1" w:rsidRPr="00176244" w:rsidRDefault="000313C1" w:rsidP="008B4F94">
            <w:pPr>
              <w:jc w:val="center"/>
            </w:pPr>
            <w:r>
              <w:t>102</w:t>
            </w:r>
          </w:p>
        </w:tc>
        <w:tc>
          <w:tcPr>
            <w:tcW w:w="2438" w:type="dxa"/>
            <w:shd w:val="clear" w:color="auto" w:fill="auto"/>
          </w:tcPr>
          <w:p w:rsidR="000313C1" w:rsidRPr="00176244" w:rsidRDefault="000313C1" w:rsidP="008B4F94">
            <w:pPr>
              <w:jc w:val="center"/>
            </w:pPr>
            <w:r>
              <w:t>102</w:t>
            </w:r>
          </w:p>
        </w:tc>
        <w:tc>
          <w:tcPr>
            <w:tcW w:w="2302" w:type="dxa"/>
          </w:tcPr>
          <w:p w:rsidR="000313C1" w:rsidRDefault="000313C1" w:rsidP="008B4F94">
            <w:pPr>
              <w:jc w:val="center"/>
            </w:pPr>
            <w:r>
              <w:t>100,0</w:t>
            </w:r>
          </w:p>
        </w:tc>
      </w:tr>
      <w:tr w:rsidR="000313C1" w:rsidRPr="0041140B" w:rsidTr="008B4F94">
        <w:trPr>
          <w:trHeight w:val="225"/>
        </w:trPr>
        <w:tc>
          <w:tcPr>
            <w:tcW w:w="2392" w:type="dxa"/>
          </w:tcPr>
          <w:p w:rsidR="000313C1" w:rsidRDefault="000313C1" w:rsidP="008B4F94">
            <w:r>
              <w:t>Немецкий  язык</w:t>
            </w:r>
          </w:p>
        </w:tc>
        <w:tc>
          <w:tcPr>
            <w:tcW w:w="2438" w:type="dxa"/>
          </w:tcPr>
          <w:p w:rsidR="000313C1" w:rsidRDefault="000313C1" w:rsidP="008B4F94">
            <w:pPr>
              <w:jc w:val="center"/>
            </w:pPr>
            <w:r>
              <w:t>102</w:t>
            </w:r>
          </w:p>
        </w:tc>
        <w:tc>
          <w:tcPr>
            <w:tcW w:w="2438" w:type="dxa"/>
            <w:shd w:val="clear" w:color="auto" w:fill="auto"/>
          </w:tcPr>
          <w:p w:rsidR="000313C1" w:rsidRDefault="000313C1" w:rsidP="008B4F94">
            <w:pPr>
              <w:jc w:val="center"/>
            </w:pPr>
            <w:r>
              <w:t>102</w:t>
            </w:r>
          </w:p>
        </w:tc>
        <w:tc>
          <w:tcPr>
            <w:tcW w:w="2302" w:type="dxa"/>
          </w:tcPr>
          <w:p w:rsidR="000313C1" w:rsidRDefault="000313C1" w:rsidP="008B4F94">
            <w:pPr>
              <w:jc w:val="center"/>
            </w:pPr>
            <w:r>
              <w:t>100,0</w:t>
            </w:r>
          </w:p>
        </w:tc>
      </w:tr>
      <w:tr w:rsidR="000313C1" w:rsidRPr="0041140B" w:rsidTr="008B4F94">
        <w:trPr>
          <w:trHeight w:val="225"/>
        </w:trPr>
        <w:tc>
          <w:tcPr>
            <w:tcW w:w="2392" w:type="dxa"/>
          </w:tcPr>
          <w:p w:rsidR="000313C1" w:rsidRDefault="000313C1" w:rsidP="008B4F94">
            <w:r>
              <w:t>Алгебра</w:t>
            </w:r>
          </w:p>
        </w:tc>
        <w:tc>
          <w:tcPr>
            <w:tcW w:w="2438" w:type="dxa"/>
          </w:tcPr>
          <w:p w:rsidR="000313C1" w:rsidRDefault="000313C1" w:rsidP="008B4F94">
            <w:pPr>
              <w:jc w:val="center"/>
            </w:pPr>
            <w:r>
              <w:t>102</w:t>
            </w:r>
          </w:p>
        </w:tc>
        <w:tc>
          <w:tcPr>
            <w:tcW w:w="2438" w:type="dxa"/>
            <w:shd w:val="clear" w:color="auto" w:fill="auto"/>
          </w:tcPr>
          <w:p w:rsidR="000313C1" w:rsidRDefault="000313C1" w:rsidP="008B4F94">
            <w:pPr>
              <w:jc w:val="center"/>
            </w:pPr>
            <w:r>
              <w:t>102</w:t>
            </w:r>
          </w:p>
        </w:tc>
        <w:tc>
          <w:tcPr>
            <w:tcW w:w="2302" w:type="dxa"/>
          </w:tcPr>
          <w:p w:rsidR="000313C1" w:rsidRDefault="000313C1" w:rsidP="008B4F94">
            <w:pPr>
              <w:jc w:val="center"/>
            </w:pPr>
            <w:r>
              <w:t>100,0</w:t>
            </w:r>
          </w:p>
        </w:tc>
      </w:tr>
      <w:tr w:rsidR="000313C1" w:rsidRPr="0041140B" w:rsidTr="008B4F94">
        <w:trPr>
          <w:trHeight w:val="225"/>
        </w:trPr>
        <w:tc>
          <w:tcPr>
            <w:tcW w:w="2392" w:type="dxa"/>
          </w:tcPr>
          <w:p w:rsidR="000313C1" w:rsidRDefault="000313C1" w:rsidP="008B4F94">
            <w:r>
              <w:t>Геометрия</w:t>
            </w:r>
          </w:p>
        </w:tc>
        <w:tc>
          <w:tcPr>
            <w:tcW w:w="2438" w:type="dxa"/>
          </w:tcPr>
          <w:p w:rsidR="000313C1" w:rsidRDefault="000313C1" w:rsidP="008B4F94">
            <w:pPr>
              <w:jc w:val="center"/>
            </w:pPr>
            <w:r>
              <w:t>68</w:t>
            </w:r>
          </w:p>
        </w:tc>
        <w:tc>
          <w:tcPr>
            <w:tcW w:w="2438" w:type="dxa"/>
            <w:shd w:val="clear" w:color="auto" w:fill="auto"/>
          </w:tcPr>
          <w:p w:rsidR="000313C1" w:rsidRDefault="000313C1" w:rsidP="008B4F94">
            <w:pPr>
              <w:jc w:val="center"/>
            </w:pPr>
            <w:r>
              <w:t>68</w:t>
            </w:r>
          </w:p>
        </w:tc>
        <w:tc>
          <w:tcPr>
            <w:tcW w:w="2302" w:type="dxa"/>
          </w:tcPr>
          <w:p w:rsidR="000313C1" w:rsidRDefault="000313C1" w:rsidP="008B4F94">
            <w:pPr>
              <w:jc w:val="center"/>
            </w:pPr>
            <w:r>
              <w:t>100,0</w:t>
            </w:r>
          </w:p>
        </w:tc>
      </w:tr>
      <w:tr w:rsidR="000313C1" w:rsidRPr="0041140B" w:rsidTr="008B4F94">
        <w:trPr>
          <w:trHeight w:val="225"/>
        </w:trPr>
        <w:tc>
          <w:tcPr>
            <w:tcW w:w="2392" w:type="dxa"/>
          </w:tcPr>
          <w:p w:rsidR="000313C1" w:rsidRDefault="000313C1" w:rsidP="008B4F94">
            <w:r>
              <w:t>Информатика и ИКТ</w:t>
            </w:r>
          </w:p>
        </w:tc>
        <w:tc>
          <w:tcPr>
            <w:tcW w:w="2438" w:type="dxa"/>
          </w:tcPr>
          <w:p w:rsidR="000313C1" w:rsidRDefault="000313C1" w:rsidP="008B4F94">
            <w:pPr>
              <w:jc w:val="center"/>
            </w:pPr>
            <w:r>
              <w:t>34/34</w:t>
            </w:r>
          </w:p>
        </w:tc>
        <w:tc>
          <w:tcPr>
            <w:tcW w:w="2438" w:type="dxa"/>
            <w:shd w:val="clear" w:color="auto" w:fill="auto"/>
          </w:tcPr>
          <w:p w:rsidR="000313C1" w:rsidRDefault="000313C1" w:rsidP="008B4F94">
            <w:pPr>
              <w:jc w:val="center"/>
            </w:pPr>
            <w:r>
              <w:t>34/34</w:t>
            </w:r>
          </w:p>
        </w:tc>
        <w:tc>
          <w:tcPr>
            <w:tcW w:w="2302" w:type="dxa"/>
          </w:tcPr>
          <w:p w:rsidR="000313C1" w:rsidRDefault="000313C1" w:rsidP="008B4F94">
            <w:pPr>
              <w:jc w:val="center"/>
            </w:pPr>
          </w:p>
        </w:tc>
      </w:tr>
      <w:tr w:rsidR="000313C1" w:rsidRPr="0041140B" w:rsidTr="008B4F94">
        <w:trPr>
          <w:trHeight w:val="225"/>
        </w:trPr>
        <w:tc>
          <w:tcPr>
            <w:tcW w:w="2392" w:type="dxa"/>
          </w:tcPr>
          <w:p w:rsidR="000313C1" w:rsidRDefault="000313C1" w:rsidP="008B4F94">
            <w:r>
              <w:t>История</w:t>
            </w:r>
          </w:p>
        </w:tc>
        <w:tc>
          <w:tcPr>
            <w:tcW w:w="2438" w:type="dxa"/>
          </w:tcPr>
          <w:p w:rsidR="000313C1" w:rsidRDefault="000313C1" w:rsidP="008B4F94">
            <w:pPr>
              <w:jc w:val="center"/>
            </w:pPr>
            <w:r>
              <w:t>102</w:t>
            </w:r>
          </w:p>
        </w:tc>
        <w:tc>
          <w:tcPr>
            <w:tcW w:w="2438" w:type="dxa"/>
            <w:shd w:val="clear" w:color="auto" w:fill="auto"/>
          </w:tcPr>
          <w:p w:rsidR="000313C1" w:rsidRDefault="000313C1" w:rsidP="008B4F94">
            <w:pPr>
              <w:jc w:val="center"/>
            </w:pPr>
            <w:r>
              <w:t>102</w:t>
            </w:r>
          </w:p>
        </w:tc>
        <w:tc>
          <w:tcPr>
            <w:tcW w:w="2302" w:type="dxa"/>
          </w:tcPr>
          <w:p w:rsidR="000313C1" w:rsidRDefault="000313C1" w:rsidP="008B4F94">
            <w:pPr>
              <w:jc w:val="center"/>
            </w:pPr>
            <w:r>
              <w:t>100,0</w:t>
            </w:r>
          </w:p>
        </w:tc>
      </w:tr>
      <w:tr w:rsidR="000313C1" w:rsidRPr="0041140B" w:rsidTr="008B4F94">
        <w:trPr>
          <w:trHeight w:val="225"/>
        </w:trPr>
        <w:tc>
          <w:tcPr>
            <w:tcW w:w="2392" w:type="dxa"/>
          </w:tcPr>
          <w:p w:rsidR="000313C1" w:rsidRDefault="000313C1" w:rsidP="008B4F94">
            <w:r>
              <w:t>Обществознание</w:t>
            </w:r>
          </w:p>
        </w:tc>
        <w:tc>
          <w:tcPr>
            <w:tcW w:w="2438" w:type="dxa"/>
          </w:tcPr>
          <w:p w:rsidR="000313C1" w:rsidRDefault="000313C1" w:rsidP="008B4F94">
            <w:pPr>
              <w:jc w:val="center"/>
            </w:pPr>
            <w:r>
              <w:t>34</w:t>
            </w:r>
          </w:p>
        </w:tc>
        <w:tc>
          <w:tcPr>
            <w:tcW w:w="2438" w:type="dxa"/>
            <w:shd w:val="clear" w:color="auto" w:fill="auto"/>
          </w:tcPr>
          <w:p w:rsidR="000313C1" w:rsidRDefault="000313C1" w:rsidP="008B4F94">
            <w:pPr>
              <w:jc w:val="center"/>
            </w:pPr>
            <w:r>
              <w:t>34</w:t>
            </w:r>
          </w:p>
        </w:tc>
        <w:tc>
          <w:tcPr>
            <w:tcW w:w="2302" w:type="dxa"/>
          </w:tcPr>
          <w:p w:rsidR="000313C1" w:rsidRDefault="000313C1" w:rsidP="008B4F94">
            <w:pPr>
              <w:jc w:val="center"/>
            </w:pPr>
            <w:r>
              <w:t>100,0</w:t>
            </w:r>
          </w:p>
        </w:tc>
      </w:tr>
      <w:tr w:rsidR="000313C1" w:rsidRPr="0041140B" w:rsidTr="008B4F94">
        <w:trPr>
          <w:trHeight w:val="225"/>
        </w:trPr>
        <w:tc>
          <w:tcPr>
            <w:tcW w:w="2392" w:type="dxa"/>
          </w:tcPr>
          <w:p w:rsidR="000313C1" w:rsidRDefault="000313C1" w:rsidP="008B4F94">
            <w:r>
              <w:t>География</w:t>
            </w:r>
          </w:p>
        </w:tc>
        <w:tc>
          <w:tcPr>
            <w:tcW w:w="2438" w:type="dxa"/>
          </w:tcPr>
          <w:p w:rsidR="000313C1" w:rsidRDefault="000313C1" w:rsidP="008B4F94">
            <w:pPr>
              <w:jc w:val="center"/>
            </w:pPr>
            <w:r>
              <w:t>68</w:t>
            </w:r>
          </w:p>
        </w:tc>
        <w:tc>
          <w:tcPr>
            <w:tcW w:w="2438" w:type="dxa"/>
            <w:shd w:val="clear" w:color="auto" w:fill="auto"/>
          </w:tcPr>
          <w:p w:rsidR="000313C1" w:rsidRDefault="000313C1" w:rsidP="008B4F94">
            <w:pPr>
              <w:jc w:val="center"/>
            </w:pPr>
            <w:r>
              <w:t>68</w:t>
            </w:r>
          </w:p>
        </w:tc>
        <w:tc>
          <w:tcPr>
            <w:tcW w:w="2302" w:type="dxa"/>
          </w:tcPr>
          <w:p w:rsidR="000313C1" w:rsidRDefault="000313C1" w:rsidP="008B4F94">
            <w:pPr>
              <w:jc w:val="center"/>
            </w:pPr>
            <w:r>
              <w:t>100,0</w:t>
            </w:r>
          </w:p>
        </w:tc>
      </w:tr>
      <w:tr w:rsidR="000313C1" w:rsidRPr="0041140B" w:rsidTr="008B4F94">
        <w:trPr>
          <w:trHeight w:val="225"/>
        </w:trPr>
        <w:tc>
          <w:tcPr>
            <w:tcW w:w="2392" w:type="dxa"/>
          </w:tcPr>
          <w:p w:rsidR="000313C1" w:rsidRDefault="000313C1" w:rsidP="008B4F94">
            <w:r>
              <w:t>Биология</w:t>
            </w:r>
          </w:p>
        </w:tc>
        <w:tc>
          <w:tcPr>
            <w:tcW w:w="2438" w:type="dxa"/>
          </w:tcPr>
          <w:p w:rsidR="000313C1" w:rsidRPr="000D3407" w:rsidRDefault="000313C1" w:rsidP="008B4F94">
            <w:pPr>
              <w:jc w:val="center"/>
            </w:pPr>
            <w:r>
              <w:t>6</w:t>
            </w:r>
            <w:r w:rsidRPr="0041140B">
              <w:rPr>
                <w:lang w:val="en-US"/>
              </w:rPr>
              <w:t>1</w:t>
            </w:r>
            <w:r>
              <w:t>/7</w:t>
            </w:r>
          </w:p>
        </w:tc>
        <w:tc>
          <w:tcPr>
            <w:tcW w:w="2438" w:type="dxa"/>
            <w:shd w:val="clear" w:color="auto" w:fill="auto"/>
          </w:tcPr>
          <w:p w:rsidR="000313C1" w:rsidRPr="000D3407" w:rsidRDefault="000313C1" w:rsidP="008B4F94">
            <w:pPr>
              <w:jc w:val="center"/>
            </w:pPr>
            <w:r>
              <w:t>6</w:t>
            </w:r>
            <w:r w:rsidRPr="0041140B">
              <w:rPr>
                <w:lang w:val="en-US"/>
              </w:rPr>
              <w:t>1</w:t>
            </w:r>
            <w:r>
              <w:t>/7</w:t>
            </w:r>
          </w:p>
        </w:tc>
        <w:tc>
          <w:tcPr>
            <w:tcW w:w="2302" w:type="dxa"/>
          </w:tcPr>
          <w:p w:rsidR="000313C1" w:rsidRDefault="000313C1" w:rsidP="008B4F94">
            <w:pPr>
              <w:jc w:val="center"/>
            </w:pPr>
            <w:r>
              <w:t>100,0</w:t>
            </w:r>
          </w:p>
        </w:tc>
      </w:tr>
      <w:tr w:rsidR="000313C1" w:rsidRPr="0041140B" w:rsidTr="008B4F94">
        <w:trPr>
          <w:trHeight w:val="225"/>
        </w:trPr>
        <w:tc>
          <w:tcPr>
            <w:tcW w:w="2392" w:type="dxa"/>
          </w:tcPr>
          <w:p w:rsidR="000313C1" w:rsidRDefault="000313C1" w:rsidP="008B4F94">
            <w:r>
              <w:t>Физика</w:t>
            </w:r>
          </w:p>
        </w:tc>
        <w:tc>
          <w:tcPr>
            <w:tcW w:w="2438" w:type="dxa"/>
          </w:tcPr>
          <w:p w:rsidR="000313C1" w:rsidRDefault="000313C1" w:rsidP="008B4F94">
            <w:pPr>
              <w:jc w:val="center"/>
            </w:pPr>
            <w:r>
              <w:t>97/5</w:t>
            </w:r>
          </w:p>
        </w:tc>
        <w:tc>
          <w:tcPr>
            <w:tcW w:w="2438" w:type="dxa"/>
            <w:shd w:val="clear" w:color="auto" w:fill="auto"/>
          </w:tcPr>
          <w:p w:rsidR="000313C1" w:rsidRDefault="000313C1" w:rsidP="008B4F94">
            <w:pPr>
              <w:jc w:val="center"/>
            </w:pPr>
            <w:r>
              <w:t>97/5</w:t>
            </w:r>
          </w:p>
        </w:tc>
        <w:tc>
          <w:tcPr>
            <w:tcW w:w="2302" w:type="dxa"/>
          </w:tcPr>
          <w:p w:rsidR="000313C1" w:rsidRDefault="000313C1" w:rsidP="008B4F94">
            <w:pPr>
              <w:jc w:val="center"/>
            </w:pPr>
            <w:r>
              <w:t>100,0</w:t>
            </w:r>
          </w:p>
        </w:tc>
      </w:tr>
      <w:tr w:rsidR="000313C1" w:rsidRPr="0041140B" w:rsidTr="008B4F94">
        <w:trPr>
          <w:trHeight w:val="225"/>
        </w:trPr>
        <w:tc>
          <w:tcPr>
            <w:tcW w:w="2392" w:type="dxa"/>
          </w:tcPr>
          <w:p w:rsidR="000313C1" w:rsidRDefault="000313C1" w:rsidP="008B4F94">
            <w:r>
              <w:t>Химия</w:t>
            </w:r>
          </w:p>
        </w:tc>
        <w:tc>
          <w:tcPr>
            <w:tcW w:w="2438" w:type="dxa"/>
          </w:tcPr>
          <w:p w:rsidR="000313C1" w:rsidRDefault="000313C1" w:rsidP="008B4F94">
            <w:pPr>
              <w:jc w:val="center"/>
            </w:pPr>
            <w:r>
              <w:t>61/7</w:t>
            </w:r>
          </w:p>
        </w:tc>
        <w:tc>
          <w:tcPr>
            <w:tcW w:w="2438" w:type="dxa"/>
            <w:shd w:val="clear" w:color="auto" w:fill="auto"/>
          </w:tcPr>
          <w:p w:rsidR="000313C1" w:rsidRDefault="000313C1" w:rsidP="008B4F94">
            <w:pPr>
              <w:jc w:val="center"/>
            </w:pPr>
            <w:r>
              <w:t>61/7</w:t>
            </w:r>
          </w:p>
        </w:tc>
        <w:tc>
          <w:tcPr>
            <w:tcW w:w="2302" w:type="dxa"/>
          </w:tcPr>
          <w:p w:rsidR="000313C1" w:rsidRDefault="000313C1" w:rsidP="008B4F94">
            <w:pPr>
              <w:jc w:val="center"/>
            </w:pPr>
            <w:r>
              <w:t>100,0</w:t>
            </w:r>
          </w:p>
        </w:tc>
      </w:tr>
      <w:tr w:rsidR="000313C1" w:rsidRPr="0041140B" w:rsidTr="008B4F94">
        <w:trPr>
          <w:trHeight w:val="225"/>
        </w:trPr>
        <w:tc>
          <w:tcPr>
            <w:tcW w:w="2392" w:type="dxa"/>
          </w:tcPr>
          <w:p w:rsidR="000313C1" w:rsidRDefault="000313C1" w:rsidP="008B4F94">
            <w:r>
              <w:t>МХК</w:t>
            </w:r>
          </w:p>
        </w:tc>
        <w:tc>
          <w:tcPr>
            <w:tcW w:w="2438" w:type="dxa"/>
          </w:tcPr>
          <w:p w:rsidR="000313C1" w:rsidRDefault="000313C1" w:rsidP="008B4F94">
            <w:pPr>
              <w:jc w:val="center"/>
            </w:pPr>
            <w:r>
              <w:t>34</w:t>
            </w:r>
          </w:p>
        </w:tc>
        <w:tc>
          <w:tcPr>
            <w:tcW w:w="2438" w:type="dxa"/>
            <w:shd w:val="clear" w:color="auto" w:fill="auto"/>
          </w:tcPr>
          <w:p w:rsidR="000313C1" w:rsidRDefault="000313C1" w:rsidP="008B4F94">
            <w:pPr>
              <w:jc w:val="center"/>
            </w:pPr>
            <w:r>
              <w:t>34</w:t>
            </w:r>
          </w:p>
        </w:tc>
        <w:tc>
          <w:tcPr>
            <w:tcW w:w="2302" w:type="dxa"/>
          </w:tcPr>
          <w:p w:rsidR="000313C1" w:rsidRDefault="000313C1" w:rsidP="008B4F94">
            <w:pPr>
              <w:jc w:val="center"/>
            </w:pPr>
          </w:p>
        </w:tc>
      </w:tr>
      <w:tr w:rsidR="000313C1" w:rsidRPr="0041140B" w:rsidTr="008B4F94">
        <w:trPr>
          <w:trHeight w:val="225"/>
        </w:trPr>
        <w:tc>
          <w:tcPr>
            <w:tcW w:w="2392" w:type="dxa"/>
          </w:tcPr>
          <w:p w:rsidR="000313C1" w:rsidRDefault="000313C1" w:rsidP="008B4F94">
            <w:r>
              <w:t>Физическая культ</w:t>
            </w:r>
            <w:r>
              <w:t>у</w:t>
            </w:r>
            <w:r>
              <w:t>ра</w:t>
            </w:r>
          </w:p>
        </w:tc>
        <w:tc>
          <w:tcPr>
            <w:tcW w:w="2438" w:type="dxa"/>
          </w:tcPr>
          <w:p w:rsidR="000313C1" w:rsidRPr="00481D77" w:rsidRDefault="000313C1" w:rsidP="008B4F94">
            <w:pPr>
              <w:jc w:val="center"/>
            </w:pPr>
            <w:r>
              <w:t>10/92</w:t>
            </w:r>
          </w:p>
        </w:tc>
        <w:tc>
          <w:tcPr>
            <w:tcW w:w="2438" w:type="dxa"/>
            <w:shd w:val="clear" w:color="auto" w:fill="auto"/>
          </w:tcPr>
          <w:p w:rsidR="000313C1" w:rsidRPr="00481D77" w:rsidRDefault="000313C1" w:rsidP="008B4F94">
            <w:pPr>
              <w:jc w:val="center"/>
            </w:pPr>
            <w:r>
              <w:t>10/92</w:t>
            </w:r>
          </w:p>
        </w:tc>
        <w:tc>
          <w:tcPr>
            <w:tcW w:w="2302" w:type="dxa"/>
          </w:tcPr>
          <w:p w:rsidR="000313C1" w:rsidRDefault="000313C1" w:rsidP="008B4F94">
            <w:pPr>
              <w:jc w:val="center"/>
            </w:pPr>
            <w:r>
              <w:t>100,0</w:t>
            </w:r>
          </w:p>
        </w:tc>
      </w:tr>
      <w:tr w:rsidR="000313C1" w:rsidRPr="0041140B" w:rsidTr="008B4F94">
        <w:trPr>
          <w:trHeight w:val="225"/>
        </w:trPr>
        <w:tc>
          <w:tcPr>
            <w:tcW w:w="2392" w:type="dxa"/>
          </w:tcPr>
          <w:p w:rsidR="000313C1" w:rsidRDefault="000313C1" w:rsidP="008B4F94">
            <w:r>
              <w:t>ОБЖ</w:t>
            </w:r>
          </w:p>
        </w:tc>
        <w:tc>
          <w:tcPr>
            <w:tcW w:w="2438" w:type="dxa"/>
          </w:tcPr>
          <w:p w:rsidR="000313C1" w:rsidRDefault="000313C1" w:rsidP="008B4F94">
            <w:pPr>
              <w:jc w:val="center"/>
            </w:pPr>
            <w:r>
              <w:t>30/4</w:t>
            </w:r>
          </w:p>
        </w:tc>
        <w:tc>
          <w:tcPr>
            <w:tcW w:w="2438" w:type="dxa"/>
            <w:shd w:val="clear" w:color="auto" w:fill="auto"/>
          </w:tcPr>
          <w:p w:rsidR="000313C1" w:rsidRDefault="000313C1" w:rsidP="008B4F94">
            <w:pPr>
              <w:jc w:val="center"/>
            </w:pPr>
            <w:r>
              <w:t>30/4</w:t>
            </w:r>
          </w:p>
        </w:tc>
        <w:tc>
          <w:tcPr>
            <w:tcW w:w="2302" w:type="dxa"/>
          </w:tcPr>
          <w:p w:rsidR="000313C1" w:rsidRDefault="000313C1" w:rsidP="008B4F94">
            <w:pPr>
              <w:jc w:val="center"/>
            </w:pPr>
            <w:r>
              <w:t>100,0</w:t>
            </w:r>
          </w:p>
        </w:tc>
      </w:tr>
      <w:tr w:rsidR="000313C1" w:rsidTr="008B4F94">
        <w:trPr>
          <w:trHeight w:val="213"/>
        </w:trPr>
        <w:tc>
          <w:tcPr>
            <w:tcW w:w="2392" w:type="dxa"/>
          </w:tcPr>
          <w:p w:rsidR="000313C1" w:rsidRDefault="000313C1" w:rsidP="008B4F94">
            <w:r>
              <w:t>Технология</w:t>
            </w:r>
          </w:p>
        </w:tc>
        <w:tc>
          <w:tcPr>
            <w:tcW w:w="2438" w:type="dxa"/>
          </w:tcPr>
          <w:p w:rsidR="000313C1" w:rsidRDefault="000313C1" w:rsidP="008B4F94">
            <w:pPr>
              <w:jc w:val="center"/>
            </w:pPr>
            <w:r>
              <w:t>17/17</w:t>
            </w:r>
          </w:p>
        </w:tc>
        <w:tc>
          <w:tcPr>
            <w:tcW w:w="2438" w:type="dxa"/>
            <w:shd w:val="clear" w:color="auto" w:fill="auto"/>
          </w:tcPr>
          <w:p w:rsidR="000313C1" w:rsidRDefault="000313C1" w:rsidP="008B4F94">
            <w:pPr>
              <w:jc w:val="center"/>
            </w:pPr>
            <w:r>
              <w:t>17/17</w:t>
            </w:r>
          </w:p>
        </w:tc>
        <w:tc>
          <w:tcPr>
            <w:tcW w:w="2302" w:type="dxa"/>
          </w:tcPr>
          <w:p w:rsidR="000313C1" w:rsidRDefault="000313C1" w:rsidP="008B4F94">
            <w:pPr>
              <w:jc w:val="center"/>
            </w:pPr>
            <w:r>
              <w:t>100,0</w:t>
            </w:r>
          </w:p>
        </w:tc>
      </w:tr>
    </w:tbl>
    <w:p w:rsidR="000313C1" w:rsidRPr="00E41D45" w:rsidRDefault="000313C1" w:rsidP="000313C1">
      <w:pPr>
        <w:jc w:val="both"/>
        <w:rPr>
          <w:b/>
        </w:rPr>
      </w:pPr>
      <w:r>
        <w:t xml:space="preserve"> </w:t>
      </w:r>
    </w:p>
    <w:p w:rsidR="000313C1" w:rsidRDefault="000313C1" w:rsidP="000313C1">
      <w:pPr>
        <w:rPr>
          <w:b/>
          <w:i/>
          <w:u w:val="single"/>
        </w:rPr>
      </w:pPr>
      <w:r>
        <w:rPr>
          <w:b/>
          <w:i/>
          <w:u w:val="single"/>
        </w:rPr>
        <w:t>7</w:t>
      </w:r>
      <w:r w:rsidRPr="00C831CA">
        <w:rPr>
          <w:b/>
          <w:i/>
          <w:u w:val="single"/>
        </w:rPr>
        <w:t>.   Информационно-техническое оснащение образовательного процесса.</w:t>
      </w:r>
    </w:p>
    <w:p w:rsidR="000313C1" w:rsidRPr="00C831CA" w:rsidRDefault="000313C1" w:rsidP="000313C1">
      <w:pPr>
        <w:jc w:val="center"/>
        <w:rPr>
          <w:b/>
          <w:i/>
          <w:u w:val="single"/>
        </w:rPr>
      </w:pPr>
    </w:p>
    <w:p w:rsidR="000313C1" w:rsidRDefault="000313C1" w:rsidP="000313C1">
      <w:pPr>
        <w:jc w:val="both"/>
      </w:pPr>
      <w:r>
        <w:t xml:space="preserve">7.1. Сведения о школьной </w:t>
      </w:r>
      <w:r w:rsidRPr="00F9500D">
        <w:rPr>
          <w:u w:val="single"/>
        </w:rPr>
        <w:t>библиотеке</w:t>
      </w:r>
      <w:r>
        <w:t>:</w:t>
      </w:r>
    </w:p>
    <w:p w:rsidR="000313C1" w:rsidRDefault="000313C1" w:rsidP="000313C1">
      <w:pPr>
        <w:jc w:val="both"/>
      </w:pPr>
      <w:r>
        <w:t xml:space="preserve"> </w:t>
      </w:r>
    </w:p>
    <w:p w:rsidR="000313C1" w:rsidRDefault="000313C1" w:rsidP="000313C1">
      <w:pPr>
        <w:numPr>
          <w:ilvl w:val="0"/>
          <w:numId w:val="2"/>
        </w:numPr>
        <w:jc w:val="both"/>
      </w:pPr>
      <w:r>
        <w:t>общее количество книг, брошюр, журналов и прочее  -  4758</w:t>
      </w:r>
      <w:r w:rsidRPr="00BB08C7">
        <w:t xml:space="preserve">  </w:t>
      </w:r>
      <w:r>
        <w:t>экз.</w:t>
      </w:r>
    </w:p>
    <w:p w:rsidR="000313C1" w:rsidRDefault="000313C1" w:rsidP="000313C1">
      <w:pPr>
        <w:numPr>
          <w:ilvl w:val="0"/>
          <w:numId w:val="2"/>
        </w:numPr>
        <w:jc w:val="both"/>
      </w:pPr>
      <w:r>
        <w:t xml:space="preserve">количество школьных учебников     -  908 экз. </w:t>
      </w:r>
    </w:p>
    <w:p w:rsidR="000313C1" w:rsidRDefault="000313C1" w:rsidP="000313C1">
      <w:pPr>
        <w:numPr>
          <w:ilvl w:val="0"/>
          <w:numId w:val="2"/>
        </w:numPr>
        <w:jc w:val="both"/>
      </w:pPr>
      <w:r>
        <w:t>справочная литература - 297</w:t>
      </w:r>
    </w:p>
    <w:p w:rsidR="000313C1" w:rsidRDefault="000313C1" w:rsidP="000313C1">
      <w:pPr>
        <w:numPr>
          <w:ilvl w:val="0"/>
          <w:numId w:val="2"/>
        </w:numPr>
        <w:jc w:val="both"/>
      </w:pPr>
      <w:r>
        <w:t>число книг (учебников, брошюр, журналов), приходящихся на одного ученика  -  35  экз.</w:t>
      </w:r>
    </w:p>
    <w:p w:rsidR="000313C1" w:rsidRDefault="000313C1" w:rsidP="000313C1">
      <w:pPr>
        <w:ind w:left="720"/>
        <w:jc w:val="both"/>
      </w:pPr>
    </w:p>
    <w:p w:rsidR="000313C1" w:rsidRPr="00483E78" w:rsidRDefault="000313C1" w:rsidP="000313C1">
      <w:pPr>
        <w:jc w:val="both"/>
      </w:pPr>
      <w:r>
        <w:t>7</w:t>
      </w:r>
      <w:r w:rsidRPr="00483E78">
        <w:t>.2. Обеспеченность учебного плана общеобразовательного учреждения учебниками (только из фонда образовательного учреждения):</w:t>
      </w:r>
    </w:p>
    <w:p w:rsidR="000313C1" w:rsidRDefault="000313C1" w:rsidP="000313C1">
      <w:pPr>
        <w:jc w:val="both"/>
      </w:pPr>
    </w:p>
    <w:p w:rsidR="000313C1" w:rsidRPr="00483E78" w:rsidRDefault="000313C1" w:rsidP="000313C1">
      <w:pPr>
        <w:jc w:val="both"/>
      </w:pPr>
      <w:r w:rsidRPr="00483E78">
        <w:t>Все учащиеся обеспечены учебниками из фонда образовательного учреждения.</w:t>
      </w:r>
    </w:p>
    <w:p w:rsidR="000313C1" w:rsidRDefault="000313C1" w:rsidP="000313C1">
      <w:pPr>
        <w:jc w:val="both"/>
      </w:pPr>
      <w:r>
        <w:t xml:space="preserve"> </w:t>
      </w:r>
    </w:p>
    <w:p w:rsidR="000313C1" w:rsidRDefault="000313C1" w:rsidP="000313C1">
      <w:pPr>
        <w:jc w:val="both"/>
      </w:pPr>
      <w:r>
        <w:t>7.3. Обеспеченность образовательного процесса ТСО.</w:t>
      </w:r>
    </w:p>
    <w:p w:rsidR="000313C1" w:rsidRDefault="000313C1" w:rsidP="000313C1">
      <w:pPr>
        <w:ind w:left="1080"/>
        <w:jc w:val="both"/>
      </w:pPr>
      <w:r>
        <w:t>Обеспеченность образовательного процесса техническими средствами обучения (</w:t>
      </w:r>
      <w:r w:rsidRPr="007F5354">
        <w:rPr>
          <w:u w:val="single"/>
        </w:rPr>
        <w:t>ТСО</w:t>
      </w:r>
      <w:r>
        <w:rPr>
          <w:u w:val="single"/>
        </w:rPr>
        <w:t>)</w:t>
      </w:r>
      <w:r>
        <w:t>.</w:t>
      </w:r>
    </w:p>
    <w:p w:rsidR="000313C1" w:rsidRDefault="000313C1" w:rsidP="000313C1"/>
    <w:p w:rsidR="000313C1" w:rsidRPr="00B527AF" w:rsidRDefault="000313C1" w:rsidP="000313C1">
      <w:pPr>
        <w:numPr>
          <w:ilvl w:val="0"/>
          <w:numId w:val="1"/>
        </w:numPr>
      </w:pPr>
      <w:r w:rsidRPr="00B527AF">
        <w:t>Компьютеры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12     </w:t>
      </w:r>
      <w:r w:rsidRPr="00B527AF">
        <w:t xml:space="preserve">    </w:t>
      </w:r>
      <w:r>
        <w:t xml:space="preserve"> </w:t>
      </w:r>
    </w:p>
    <w:p w:rsidR="000313C1" w:rsidRPr="00B527AF" w:rsidRDefault="000313C1" w:rsidP="000313C1">
      <w:pPr>
        <w:numPr>
          <w:ilvl w:val="0"/>
          <w:numId w:val="1"/>
        </w:numPr>
      </w:pPr>
      <w:r w:rsidRPr="00B527AF">
        <w:t xml:space="preserve">Телевизоры                                                     </w:t>
      </w:r>
      <w:r>
        <w:t xml:space="preserve">                     1 </w:t>
      </w:r>
    </w:p>
    <w:p w:rsidR="000313C1" w:rsidRPr="00B527AF" w:rsidRDefault="000313C1" w:rsidP="000313C1">
      <w:pPr>
        <w:numPr>
          <w:ilvl w:val="0"/>
          <w:numId w:val="1"/>
        </w:numPr>
      </w:pPr>
      <w:r w:rsidRPr="00B527AF">
        <w:t xml:space="preserve">Видеомагнитофоны                                           </w:t>
      </w:r>
      <w:r>
        <w:t xml:space="preserve">                  1</w:t>
      </w:r>
      <w:r w:rsidRPr="00B527AF">
        <w:t xml:space="preserve"> </w:t>
      </w:r>
      <w:r>
        <w:t xml:space="preserve"> </w:t>
      </w:r>
    </w:p>
    <w:p w:rsidR="000313C1" w:rsidRPr="00B527AF" w:rsidRDefault="000313C1" w:rsidP="000313C1">
      <w:pPr>
        <w:numPr>
          <w:ilvl w:val="0"/>
          <w:numId w:val="1"/>
        </w:numPr>
      </w:pPr>
      <w:r>
        <w:rPr>
          <w:lang w:val="en-US"/>
        </w:rPr>
        <w:t>DVD</w:t>
      </w:r>
      <w:r>
        <w:t>плейеры, магнитофоны</w:t>
      </w:r>
      <w:r w:rsidRPr="00B527AF">
        <w:t xml:space="preserve"> и м</w:t>
      </w:r>
      <w:r>
        <w:t>узыкальные центры      2</w:t>
      </w:r>
    </w:p>
    <w:p w:rsidR="000313C1" w:rsidRPr="00B527AF" w:rsidRDefault="000313C1" w:rsidP="000313C1">
      <w:pPr>
        <w:numPr>
          <w:ilvl w:val="0"/>
          <w:numId w:val="1"/>
        </w:numPr>
      </w:pPr>
      <w:r w:rsidRPr="00B527AF">
        <w:t xml:space="preserve">Интерактивные комплексы </w:t>
      </w:r>
      <w:r>
        <w:t xml:space="preserve">  </w:t>
      </w:r>
      <w:r w:rsidRPr="00B527AF">
        <w:t xml:space="preserve">                            </w:t>
      </w:r>
      <w:r>
        <w:t xml:space="preserve">            </w:t>
      </w:r>
      <w:r w:rsidRPr="00B527AF">
        <w:t xml:space="preserve">    </w:t>
      </w:r>
      <w:r>
        <w:t xml:space="preserve">  1</w:t>
      </w:r>
      <w:r w:rsidRPr="00B527AF">
        <w:t xml:space="preserve"> </w:t>
      </w:r>
      <w:r>
        <w:t xml:space="preserve"> </w:t>
      </w:r>
    </w:p>
    <w:p w:rsidR="000313C1" w:rsidRDefault="000313C1" w:rsidP="000313C1">
      <w:pPr>
        <w:numPr>
          <w:ilvl w:val="0"/>
          <w:numId w:val="1"/>
        </w:numPr>
      </w:pPr>
      <w:r w:rsidRPr="00B527AF">
        <w:t xml:space="preserve">Музыкальные инструменты (пианино)               </w:t>
      </w:r>
      <w:r>
        <w:t xml:space="preserve">               0</w:t>
      </w:r>
      <w:r w:rsidRPr="00B527AF">
        <w:t xml:space="preserve"> </w:t>
      </w:r>
      <w:r>
        <w:t xml:space="preserve"> </w:t>
      </w:r>
    </w:p>
    <w:p w:rsidR="000313C1" w:rsidRDefault="000313C1" w:rsidP="000313C1">
      <w:pPr>
        <w:numPr>
          <w:ilvl w:val="0"/>
          <w:numId w:val="1"/>
        </w:numPr>
      </w:pPr>
      <w:r>
        <w:t xml:space="preserve">Документ камера                                                                 </w:t>
      </w:r>
    </w:p>
    <w:p w:rsidR="000313C1" w:rsidRDefault="000313C1" w:rsidP="000313C1">
      <w:pPr>
        <w:numPr>
          <w:ilvl w:val="0"/>
          <w:numId w:val="1"/>
        </w:numPr>
      </w:pPr>
      <w:r>
        <w:t>Фотоаппараты                                                                       0</w:t>
      </w:r>
    </w:p>
    <w:p w:rsidR="000313C1" w:rsidRDefault="000313C1" w:rsidP="000313C1">
      <w:pPr>
        <w:numPr>
          <w:ilvl w:val="0"/>
          <w:numId w:val="1"/>
        </w:numPr>
      </w:pPr>
      <w:r>
        <w:t xml:space="preserve">Видеокамера                                                                          0 </w:t>
      </w:r>
    </w:p>
    <w:p w:rsidR="000313C1" w:rsidRDefault="000313C1" w:rsidP="000313C1">
      <w:pPr>
        <w:numPr>
          <w:ilvl w:val="0"/>
          <w:numId w:val="1"/>
        </w:numPr>
      </w:pPr>
      <w:proofErr w:type="spellStart"/>
      <w:r>
        <w:t>Веб-камера</w:t>
      </w:r>
      <w:proofErr w:type="spellEnd"/>
      <w:r>
        <w:t xml:space="preserve">                                                                             0 </w:t>
      </w:r>
    </w:p>
    <w:p w:rsidR="000313C1" w:rsidRDefault="000313C1" w:rsidP="000313C1">
      <w:pPr>
        <w:numPr>
          <w:ilvl w:val="0"/>
          <w:numId w:val="1"/>
        </w:numPr>
      </w:pPr>
      <w:r>
        <w:t>Сканеры                                                                                  1</w:t>
      </w:r>
    </w:p>
    <w:p w:rsidR="000313C1" w:rsidRDefault="000313C1" w:rsidP="000313C1">
      <w:pPr>
        <w:numPr>
          <w:ilvl w:val="0"/>
          <w:numId w:val="1"/>
        </w:numPr>
      </w:pPr>
      <w:r>
        <w:t>МФУ и принтеры                                                                   1</w:t>
      </w:r>
    </w:p>
    <w:p w:rsidR="000313C1" w:rsidRPr="00B527AF" w:rsidRDefault="000313C1" w:rsidP="000313C1">
      <w:pPr>
        <w:numPr>
          <w:ilvl w:val="0"/>
          <w:numId w:val="1"/>
        </w:numPr>
      </w:pPr>
      <w:r>
        <w:t>Видеопроекторы                                                                    1</w:t>
      </w:r>
    </w:p>
    <w:p w:rsidR="000313C1" w:rsidRDefault="000313C1" w:rsidP="000313C1"/>
    <w:p w:rsidR="000313C1" w:rsidRPr="00C831CA" w:rsidRDefault="000313C1" w:rsidP="000313C1">
      <w:pPr>
        <w:rPr>
          <w:b/>
          <w:i/>
          <w:u w:val="single"/>
        </w:rPr>
      </w:pPr>
      <w:r>
        <w:rPr>
          <w:b/>
          <w:i/>
          <w:u w:val="single"/>
        </w:rPr>
        <w:t>8</w:t>
      </w:r>
      <w:r w:rsidRPr="00C831CA">
        <w:rPr>
          <w:b/>
          <w:i/>
          <w:u w:val="single"/>
        </w:rPr>
        <w:t xml:space="preserve">. Медико-социальные условия пребывания </w:t>
      </w:r>
      <w:proofErr w:type="gramStart"/>
      <w:r w:rsidRPr="00C831CA">
        <w:rPr>
          <w:b/>
          <w:i/>
          <w:u w:val="single"/>
        </w:rPr>
        <w:t>обучающихся</w:t>
      </w:r>
      <w:proofErr w:type="gramEnd"/>
      <w:r w:rsidRPr="00C831CA">
        <w:rPr>
          <w:b/>
          <w:i/>
          <w:u w:val="single"/>
        </w:rPr>
        <w:t>.</w:t>
      </w:r>
    </w:p>
    <w:p w:rsidR="000313C1" w:rsidRDefault="000313C1" w:rsidP="000313C1">
      <w:pPr>
        <w:jc w:val="center"/>
        <w:rPr>
          <w:b/>
        </w:rPr>
      </w:pPr>
    </w:p>
    <w:p w:rsidR="000313C1" w:rsidRDefault="000313C1" w:rsidP="000313C1">
      <w:pPr>
        <w:jc w:val="both"/>
      </w:pPr>
      <w:r>
        <w:t xml:space="preserve">8.1. Обеспечение </w:t>
      </w:r>
      <w:proofErr w:type="gramStart"/>
      <w:r>
        <w:t>обучающихся</w:t>
      </w:r>
      <w:proofErr w:type="gramEnd"/>
      <w:r>
        <w:t xml:space="preserve"> площадями, используемыми под образовательный пр</w:t>
      </w:r>
      <w:r>
        <w:t>о</w:t>
      </w:r>
      <w:r>
        <w:t>цесс.</w:t>
      </w:r>
    </w:p>
    <w:p w:rsidR="000313C1" w:rsidRDefault="000313C1" w:rsidP="000313C1">
      <w:pPr>
        <w:jc w:val="both"/>
      </w:pPr>
      <w:r>
        <w:t>8.1.1. Общая площадь – 1553,4</w:t>
      </w:r>
      <w:r w:rsidRPr="00DF0458">
        <w:t xml:space="preserve"> </w:t>
      </w:r>
      <w:r>
        <w:t>м</w:t>
      </w:r>
      <w:proofErr w:type="gramStart"/>
      <w:r>
        <w:rPr>
          <w:vertAlign w:val="superscript"/>
        </w:rPr>
        <w:t>2</w:t>
      </w:r>
      <w:proofErr w:type="gramEnd"/>
      <w:r>
        <w:t>; полезная площадь  - 1553,4 м</w:t>
      </w:r>
      <w:r>
        <w:rPr>
          <w:vertAlign w:val="superscript"/>
        </w:rPr>
        <w:t>2</w:t>
      </w:r>
      <w:r>
        <w:t>;</w:t>
      </w:r>
    </w:p>
    <w:p w:rsidR="000313C1" w:rsidRDefault="000313C1" w:rsidP="000313C1">
      <w:pPr>
        <w:jc w:val="both"/>
        <w:rPr>
          <w:vertAlign w:val="superscript"/>
        </w:rPr>
      </w:pPr>
      <w:r>
        <w:t>8.1.2. Количество квадратных метров учебных площадей, приходящихся на одного обучающ</w:t>
      </w:r>
      <w:r>
        <w:t>е</w:t>
      </w:r>
      <w:r>
        <w:t xml:space="preserve">гося -  </w:t>
      </w:r>
      <w:smartTag w:uri="urn:schemas-microsoft-com:office:smarttags" w:element="metricconverter">
        <w:smartTagPr>
          <w:attr w:name="ProductID" w:val="7,8 м2"/>
        </w:smartTagPr>
        <w:r>
          <w:t>7,8 м</w:t>
        </w:r>
        <w:proofErr w:type="gramStart"/>
        <w:r>
          <w:rPr>
            <w:vertAlign w:val="superscript"/>
          </w:rPr>
          <w:t>2</w:t>
        </w:r>
      </w:smartTag>
      <w:proofErr w:type="gramEnd"/>
      <w:r>
        <w:t>.</w:t>
      </w:r>
      <w:r>
        <w:rPr>
          <w:vertAlign w:val="superscript"/>
        </w:rPr>
        <w:t>*</w:t>
      </w:r>
    </w:p>
    <w:p w:rsidR="000313C1" w:rsidRDefault="000313C1" w:rsidP="000313C1">
      <w:pPr>
        <w:jc w:val="both"/>
      </w:pPr>
      <w:r>
        <w:t>*</w:t>
      </w:r>
      <w:r>
        <w:rPr>
          <w:i/>
        </w:rPr>
        <w:t>вычисляется путем деления суммы площадей учебных помещений (площадь спортивного и а</w:t>
      </w:r>
      <w:r>
        <w:rPr>
          <w:i/>
        </w:rPr>
        <w:t>к</w:t>
      </w:r>
      <w:r>
        <w:rPr>
          <w:i/>
        </w:rPr>
        <w:t>тового залов не учитывается) на количество обучающихся в одну смену.</w:t>
      </w:r>
    </w:p>
    <w:p w:rsidR="000313C1" w:rsidRDefault="000313C1" w:rsidP="000313C1">
      <w:pPr>
        <w:jc w:val="both"/>
      </w:pPr>
      <w:r>
        <w:t>8.1.3. В общеобразовательном учреждении имеются:</w:t>
      </w:r>
    </w:p>
    <w:p w:rsidR="000313C1" w:rsidRDefault="000313C1" w:rsidP="000313C1">
      <w:pPr>
        <w:jc w:val="both"/>
      </w:pPr>
      <w:r>
        <w:t xml:space="preserve">Актовый зал - </w:t>
      </w:r>
      <w:r>
        <w:rPr>
          <w:u w:val="single"/>
        </w:rPr>
        <w:t>72</w:t>
      </w:r>
      <w:r w:rsidRPr="00851836">
        <w:rPr>
          <w:u w:val="single"/>
        </w:rPr>
        <w:t xml:space="preserve"> м</w:t>
      </w:r>
      <w:proofErr w:type="gramStart"/>
      <w:r w:rsidRPr="00851836">
        <w:rPr>
          <w:u w:val="single"/>
          <w:vertAlign w:val="superscript"/>
        </w:rPr>
        <w:t>2</w:t>
      </w:r>
      <w:proofErr w:type="gramEnd"/>
    </w:p>
    <w:p w:rsidR="000313C1" w:rsidRDefault="000313C1" w:rsidP="000313C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313C1" w:rsidRPr="00851836" w:rsidRDefault="000313C1" w:rsidP="000313C1">
      <w:pPr>
        <w:jc w:val="both"/>
        <w:rPr>
          <w:u w:val="single"/>
        </w:rPr>
      </w:pPr>
      <w:r>
        <w:t xml:space="preserve">Спортивный зал  - </w:t>
      </w:r>
      <w:r w:rsidRPr="00851836">
        <w:rPr>
          <w:u w:val="single"/>
        </w:rPr>
        <w:t xml:space="preserve"> один      -      </w:t>
      </w:r>
      <w:smartTag w:uri="urn:schemas-microsoft-com:office:smarttags" w:element="metricconverter">
        <w:smartTagPr>
          <w:attr w:name="ProductID" w:val="132 м2"/>
        </w:smartTagPr>
        <w:r w:rsidRPr="00851836">
          <w:rPr>
            <w:u w:val="single"/>
          </w:rPr>
          <w:t>132 м</w:t>
        </w:r>
        <w:proofErr w:type="gramStart"/>
        <w:r w:rsidRPr="00851836">
          <w:rPr>
            <w:u w:val="single"/>
            <w:vertAlign w:val="superscript"/>
          </w:rPr>
          <w:t>2</w:t>
        </w:r>
      </w:smartTag>
      <w:proofErr w:type="gramEnd"/>
    </w:p>
    <w:p w:rsidR="000313C1" w:rsidRDefault="000313C1" w:rsidP="000313C1">
      <w:pPr>
        <w:rPr>
          <w:sz w:val="20"/>
          <w:szCs w:val="20"/>
        </w:rPr>
      </w:pPr>
      <w:r>
        <w:t xml:space="preserve">                                     (к</w:t>
      </w:r>
      <w:r>
        <w:rPr>
          <w:sz w:val="20"/>
          <w:szCs w:val="20"/>
        </w:rPr>
        <w:t>оличество и площадь)</w:t>
      </w:r>
    </w:p>
    <w:p w:rsidR="000313C1" w:rsidRPr="004120B9" w:rsidRDefault="000313C1" w:rsidP="000313C1">
      <w:pPr>
        <w:rPr>
          <w:u w:val="single"/>
          <w:vertAlign w:val="superscript"/>
        </w:rPr>
      </w:pPr>
      <w:r>
        <w:t>П</w:t>
      </w:r>
      <w:r w:rsidRPr="003A649C">
        <w:t>ришкольная спортивная площадка</w:t>
      </w:r>
      <w:r>
        <w:t xml:space="preserve">  - </w:t>
      </w:r>
      <w:r w:rsidRPr="004120B9">
        <w:rPr>
          <w:u w:val="single"/>
        </w:rPr>
        <w:t xml:space="preserve">   одна    -       2000  м</w:t>
      </w:r>
      <w:proofErr w:type="gramStart"/>
      <w:r w:rsidRPr="004120B9">
        <w:rPr>
          <w:u w:val="single"/>
          <w:vertAlign w:val="superscript"/>
        </w:rPr>
        <w:t>2</w:t>
      </w:r>
      <w:proofErr w:type="gramEnd"/>
    </w:p>
    <w:p w:rsidR="000313C1" w:rsidRDefault="000313C1" w:rsidP="000313C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( количество и площадь)</w:t>
      </w:r>
    </w:p>
    <w:p w:rsidR="000313C1" w:rsidRPr="00F93135" w:rsidRDefault="000313C1" w:rsidP="000313C1">
      <w:pPr>
        <w:jc w:val="both"/>
        <w:rPr>
          <w:u w:val="single"/>
        </w:rPr>
      </w:pPr>
      <w:r>
        <w:t xml:space="preserve">Столовая  -  </w:t>
      </w:r>
      <w:r w:rsidRPr="004120B9">
        <w:rPr>
          <w:u w:val="single"/>
        </w:rPr>
        <w:t xml:space="preserve">  одна       -      54  м</w:t>
      </w:r>
      <w:proofErr w:type="gramStart"/>
      <w:r w:rsidRPr="004120B9">
        <w:rPr>
          <w:u w:val="single"/>
          <w:vertAlign w:val="superscript"/>
        </w:rPr>
        <w:t>2</w:t>
      </w:r>
      <w:proofErr w:type="gramEnd"/>
    </w:p>
    <w:p w:rsidR="000313C1" w:rsidRPr="00F93135" w:rsidRDefault="000313C1" w:rsidP="000313C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Pr="00F93135">
        <w:rPr>
          <w:sz w:val="20"/>
          <w:szCs w:val="20"/>
        </w:rPr>
        <w:t xml:space="preserve"> (количество и площадь)</w:t>
      </w:r>
    </w:p>
    <w:p w:rsidR="000313C1" w:rsidRPr="00F93135" w:rsidRDefault="000313C1" w:rsidP="000313C1">
      <w:pPr>
        <w:jc w:val="both"/>
      </w:pPr>
      <w:r w:rsidRPr="00F93135">
        <w:t>Медицинский кабинет</w:t>
      </w:r>
      <w:r>
        <w:t xml:space="preserve"> (комната) - </w:t>
      </w:r>
      <w:r w:rsidRPr="00F93135">
        <w:rPr>
          <w:u w:val="single"/>
        </w:rPr>
        <w:t xml:space="preserve"> один      -      12 м</w:t>
      </w:r>
      <w:proofErr w:type="gramStart"/>
      <w:r w:rsidRPr="00F93135">
        <w:rPr>
          <w:u w:val="single"/>
          <w:vertAlign w:val="superscript"/>
        </w:rPr>
        <w:t>2</w:t>
      </w:r>
      <w:proofErr w:type="gramEnd"/>
      <w:r>
        <w:rPr>
          <w:u w:val="single"/>
        </w:rPr>
        <w:t>__</w:t>
      </w:r>
      <w:r w:rsidRPr="00F93135">
        <w:rPr>
          <w:u w:val="single"/>
        </w:rPr>
        <w:t xml:space="preserve">    </w:t>
      </w:r>
      <w:r>
        <w:t xml:space="preserve">                         </w:t>
      </w:r>
    </w:p>
    <w:p w:rsidR="000313C1" w:rsidRPr="00F93135" w:rsidRDefault="000313C1" w:rsidP="000313C1">
      <w:pPr>
        <w:jc w:val="both"/>
        <w:rPr>
          <w:sz w:val="20"/>
          <w:szCs w:val="20"/>
        </w:rPr>
      </w:pPr>
      <w:r>
        <w:t xml:space="preserve">                                         </w:t>
      </w:r>
      <w:r>
        <w:rPr>
          <w:sz w:val="20"/>
          <w:szCs w:val="20"/>
        </w:rPr>
        <w:t>(количество и площадь)</w:t>
      </w:r>
    </w:p>
    <w:p w:rsidR="000313C1" w:rsidRDefault="000313C1" w:rsidP="000313C1">
      <w:pPr>
        <w:jc w:val="both"/>
      </w:pPr>
      <w:r>
        <w:t>Тир    ____________  нет</w:t>
      </w:r>
    </w:p>
    <w:p w:rsidR="000313C1" w:rsidRDefault="000313C1" w:rsidP="000313C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313C1" w:rsidRDefault="000313C1" w:rsidP="000313C1">
      <w:pPr>
        <w:jc w:val="both"/>
        <w:outlineLvl w:val="0"/>
      </w:pPr>
      <w:r>
        <w:t>Теплица __________ нет</w:t>
      </w:r>
    </w:p>
    <w:p w:rsidR="000313C1" w:rsidRDefault="000313C1" w:rsidP="000313C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313C1" w:rsidRDefault="000313C1" w:rsidP="000313C1">
      <w:pPr>
        <w:jc w:val="both"/>
        <w:outlineLvl w:val="0"/>
      </w:pPr>
      <w:proofErr w:type="spellStart"/>
      <w:r>
        <w:t>Бассейн___________нет</w:t>
      </w:r>
      <w:proofErr w:type="spellEnd"/>
    </w:p>
    <w:p w:rsidR="000313C1" w:rsidRDefault="000313C1" w:rsidP="000313C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313C1" w:rsidRPr="00E41D45" w:rsidRDefault="000313C1" w:rsidP="000313C1">
      <w:pPr>
        <w:jc w:val="both"/>
      </w:pPr>
    </w:p>
    <w:p w:rsidR="000313C1" w:rsidRDefault="000313C1" w:rsidP="000313C1">
      <w:pPr>
        <w:ind w:hanging="142"/>
        <w:jc w:val="both"/>
        <w:rPr>
          <w:b/>
        </w:rPr>
      </w:pPr>
      <w:r>
        <w:t xml:space="preserve"> 8.1.4. Наличие и оснащенность специализированных кабинетов. </w:t>
      </w:r>
      <w:r>
        <w:rPr>
          <w:b/>
        </w:rPr>
        <w:t xml:space="preserve"> </w:t>
      </w:r>
    </w:p>
    <w:p w:rsidR="000313C1" w:rsidRDefault="000313C1" w:rsidP="000313C1">
      <w:pPr>
        <w:jc w:val="both"/>
        <w:rPr>
          <w:b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2340"/>
        <w:gridCol w:w="2340"/>
        <w:gridCol w:w="2340"/>
      </w:tblGrid>
      <w:tr w:rsidR="000313C1" w:rsidTr="008B4F94">
        <w:tc>
          <w:tcPr>
            <w:tcW w:w="3168" w:type="dxa"/>
          </w:tcPr>
          <w:p w:rsidR="000313C1" w:rsidRDefault="000313C1" w:rsidP="008B4F94">
            <w:pPr>
              <w:jc w:val="center"/>
            </w:pPr>
            <w:r>
              <w:t>Кабинет</w:t>
            </w:r>
          </w:p>
        </w:tc>
        <w:tc>
          <w:tcPr>
            <w:tcW w:w="2340" w:type="dxa"/>
          </w:tcPr>
          <w:p w:rsidR="000313C1" w:rsidRDefault="000313C1" w:rsidP="008B4F94">
            <w:pPr>
              <w:jc w:val="center"/>
            </w:pPr>
            <w:r>
              <w:t>Количество</w:t>
            </w:r>
          </w:p>
        </w:tc>
        <w:tc>
          <w:tcPr>
            <w:tcW w:w="2340" w:type="dxa"/>
          </w:tcPr>
          <w:p w:rsidR="000313C1" w:rsidRDefault="000313C1" w:rsidP="008B4F94">
            <w:pPr>
              <w:jc w:val="center"/>
            </w:pPr>
            <w:r>
              <w:t>Оснащенность</w:t>
            </w:r>
          </w:p>
          <w:p w:rsidR="000313C1" w:rsidRDefault="000313C1" w:rsidP="008B4F94">
            <w:pPr>
              <w:jc w:val="center"/>
            </w:pPr>
            <w:r>
              <w:t>(%)</w:t>
            </w:r>
          </w:p>
        </w:tc>
        <w:tc>
          <w:tcPr>
            <w:tcW w:w="2340" w:type="dxa"/>
          </w:tcPr>
          <w:p w:rsidR="000313C1" w:rsidRDefault="000313C1" w:rsidP="008B4F94">
            <w:pPr>
              <w:jc w:val="center"/>
            </w:pPr>
            <w:r>
              <w:t>Количество учителей данного проф</w:t>
            </w:r>
            <w:r>
              <w:t>и</w:t>
            </w:r>
            <w:r>
              <w:t>ля</w:t>
            </w:r>
          </w:p>
        </w:tc>
      </w:tr>
      <w:tr w:rsidR="000313C1" w:rsidTr="008B4F94">
        <w:tc>
          <w:tcPr>
            <w:tcW w:w="3168" w:type="dxa"/>
          </w:tcPr>
          <w:p w:rsidR="000313C1" w:rsidRDefault="000313C1" w:rsidP="008B4F94">
            <w:r>
              <w:lastRenderedPageBreak/>
              <w:t>Начальных классов</w:t>
            </w:r>
          </w:p>
        </w:tc>
        <w:tc>
          <w:tcPr>
            <w:tcW w:w="2340" w:type="dxa"/>
          </w:tcPr>
          <w:p w:rsidR="000313C1" w:rsidRDefault="000313C1" w:rsidP="008B4F94">
            <w:pPr>
              <w:jc w:val="center"/>
            </w:pPr>
            <w:r>
              <w:t>1</w:t>
            </w:r>
          </w:p>
        </w:tc>
        <w:tc>
          <w:tcPr>
            <w:tcW w:w="2340" w:type="dxa"/>
          </w:tcPr>
          <w:p w:rsidR="000313C1" w:rsidRDefault="000313C1" w:rsidP="008B4F94">
            <w:pPr>
              <w:jc w:val="center"/>
            </w:pPr>
            <w:r>
              <w:t xml:space="preserve">100 </w:t>
            </w:r>
          </w:p>
        </w:tc>
        <w:tc>
          <w:tcPr>
            <w:tcW w:w="2340" w:type="dxa"/>
          </w:tcPr>
          <w:p w:rsidR="000313C1" w:rsidRDefault="000313C1" w:rsidP="008B4F94">
            <w:pPr>
              <w:jc w:val="center"/>
            </w:pPr>
            <w:r>
              <w:t>1</w:t>
            </w:r>
          </w:p>
        </w:tc>
      </w:tr>
      <w:tr w:rsidR="000313C1" w:rsidTr="008B4F94">
        <w:tc>
          <w:tcPr>
            <w:tcW w:w="3168" w:type="dxa"/>
          </w:tcPr>
          <w:p w:rsidR="000313C1" w:rsidRDefault="000313C1" w:rsidP="008B4F94">
            <w:pPr>
              <w:jc w:val="both"/>
            </w:pPr>
            <w:r>
              <w:t>Биологии и химии</w:t>
            </w:r>
          </w:p>
        </w:tc>
        <w:tc>
          <w:tcPr>
            <w:tcW w:w="2340" w:type="dxa"/>
          </w:tcPr>
          <w:p w:rsidR="000313C1" w:rsidRDefault="000313C1" w:rsidP="008B4F94">
            <w:pPr>
              <w:jc w:val="center"/>
            </w:pPr>
            <w:r>
              <w:t>1</w:t>
            </w:r>
          </w:p>
        </w:tc>
        <w:tc>
          <w:tcPr>
            <w:tcW w:w="2340" w:type="dxa"/>
          </w:tcPr>
          <w:p w:rsidR="000313C1" w:rsidRDefault="000313C1" w:rsidP="008B4F94">
            <w:pPr>
              <w:jc w:val="center"/>
            </w:pPr>
            <w:r>
              <w:t xml:space="preserve">95 </w:t>
            </w:r>
          </w:p>
        </w:tc>
        <w:tc>
          <w:tcPr>
            <w:tcW w:w="2340" w:type="dxa"/>
          </w:tcPr>
          <w:p w:rsidR="000313C1" w:rsidRDefault="000313C1" w:rsidP="008B4F94">
            <w:pPr>
              <w:jc w:val="center"/>
            </w:pPr>
            <w:r>
              <w:t>1</w:t>
            </w:r>
          </w:p>
        </w:tc>
      </w:tr>
      <w:tr w:rsidR="000313C1" w:rsidTr="008B4F94">
        <w:tc>
          <w:tcPr>
            <w:tcW w:w="3168" w:type="dxa"/>
          </w:tcPr>
          <w:p w:rsidR="000313C1" w:rsidRDefault="000313C1" w:rsidP="008B4F94">
            <w:pPr>
              <w:jc w:val="both"/>
            </w:pPr>
            <w:r>
              <w:t>Физики</w:t>
            </w:r>
          </w:p>
        </w:tc>
        <w:tc>
          <w:tcPr>
            <w:tcW w:w="2340" w:type="dxa"/>
          </w:tcPr>
          <w:p w:rsidR="000313C1" w:rsidRDefault="000313C1" w:rsidP="008B4F94">
            <w:pPr>
              <w:jc w:val="center"/>
            </w:pPr>
            <w:r>
              <w:t>1</w:t>
            </w:r>
          </w:p>
        </w:tc>
        <w:tc>
          <w:tcPr>
            <w:tcW w:w="2340" w:type="dxa"/>
          </w:tcPr>
          <w:p w:rsidR="000313C1" w:rsidRDefault="000313C1" w:rsidP="008B4F94">
            <w:pPr>
              <w:jc w:val="center"/>
            </w:pPr>
            <w:r>
              <w:t xml:space="preserve">100 </w:t>
            </w:r>
          </w:p>
        </w:tc>
        <w:tc>
          <w:tcPr>
            <w:tcW w:w="2340" w:type="dxa"/>
          </w:tcPr>
          <w:p w:rsidR="000313C1" w:rsidRDefault="000313C1" w:rsidP="008B4F94">
            <w:pPr>
              <w:jc w:val="center"/>
            </w:pPr>
            <w:r>
              <w:t>1</w:t>
            </w:r>
          </w:p>
        </w:tc>
      </w:tr>
      <w:tr w:rsidR="000313C1" w:rsidTr="008B4F94">
        <w:tc>
          <w:tcPr>
            <w:tcW w:w="3168" w:type="dxa"/>
          </w:tcPr>
          <w:p w:rsidR="000313C1" w:rsidRDefault="000313C1" w:rsidP="008B4F94">
            <w:pPr>
              <w:jc w:val="both"/>
            </w:pPr>
            <w:r>
              <w:t>Информатики</w:t>
            </w:r>
          </w:p>
        </w:tc>
        <w:tc>
          <w:tcPr>
            <w:tcW w:w="2340" w:type="dxa"/>
          </w:tcPr>
          <w:p w:rsidR="000313C1" w:rsidRDefault="000313C1" w:rsidP="008B4F94">
            <w:pPr>
              <w:jc w:val="center"/>
            </w:pPr>
            <w:r>
              <w:t>1</w:t>
            </w:r>
          </w:p>
        </w:tc>
        <w:tc>
          <w:tcPr>
            <w:tcW w:w="2340" w:type="dxa"/>
          </w:tcPr>
          <w:p w:rsidR="000313C1" w:rsidRDefault="000313C1" w:rsidP="008B4F94">
            <w:pPr>
              <w:jc w:val="center"/>
            </w:pPr>
            <w:r>
              <w:t>100</w:t>
            </w:r>
          </w:p>
        </w:tc>
        <w:tc>
          <w:tcPr>
            <w:tcW w:w="2340" w:type="dxa"/>
          </w:tcPr>
          <w:p w:rsidR="000313C1" w:rsidRDefault="000313C1" w:rsidP="008B4F94">
            <w:pPr>
              <w:jc w:val="center"/>
            </w:pPr>
            <w:r>
              <w:t>1</w:t>
            </w:r>
          </w:p>
        </w:tc>
      </w:tr>
      <w:tr w:rsidR="000313C1" w:rsidTr="008B4F94">
        <w:tc>
          <w:tcPr>
            <w:tcW w:w="3168" w:type="dxa"/>
          </w:tcPr>
          <w:p w:rsidR="000313C1" w:rsidRDefault="000313C1" w:rsidP="008B4F94">
            <w:pPr>
              <w:jc w:val="both"/>
            </w:pPr>
            <w:r>
              <w:t>Истории, обществознания</w:t>
            </w:r>
          </w:p>
        </w:tc>
        <w:tc>
          <w:tcPr>
            <w:tcW w:w="2340" w:type="dxa"/>
          </w:tcPr>
          <w:p w:rsidR="000313C1" w:rsidRDefault="000313C1" w:rsidP="008B4F94">
            <w:pPr>
              <w:jc w:val="center"/>
            </w:pPr>
            <w:r>
              <w:t>1</w:t>
            </w:r>
          </w:p>
        </w:tc>
        <w:tc>
          <w:tcPr>
            <w:tcW w:w="2340" w:type="dxa"/>
          </w:tcPr>
          <w:p w:rsidR="000313C1" w:rsidRDefault="000313C1" w:rsidP="008B4F94">
            <w:pPr>
              <w:jc w:val="center"/>
            </w:pPr>
            <w:r>
              <w:t>90</w:t>
            </w:r>
          </w:p>
        </w:tc>
        <w:tc>
          <w:tcPr>
            <w:tcW w:w="2340" w:type="dxa"/>
          </w:tcPr>
          <w:p w:rsidR="000313C1" w:rsidRDefault="000313C1" w:rsidP="008B4F94">
            <w:pPr>
              <w:jc w:val="center"/>
            </w:pPr>
            <w:r>
              <w:t>1</w:t>
            </w:r>
          </w:p>
        </w:tc>
      </w:tr>
      <w:tr w:rsidR="000313C1" w:rsidTr="008B4F94">
        <w:tc>
          <w:tcPr>
            <w:tcW w:w="3168" w:type="dxa"/>
            <w:vMerge w:val="restart"/>
          </w:tcPr>
          <w:p w:rsidR="000313C1" w:rsidRDefault="000313C1" w:rsidP="008B4F94">
            <w:pPr>
              <w:jc w:val="both"/>
            </w:pPr>
            <w:r>
              <w:t>Русского языка</w:t>
            </w:r>
          </w:p>
        </w:tc>
        <w:tc>
          <w:tcPr>
            <w:tcW w:w="2340" w:type="dxa"/>
          </w:tcPr>
          <w:p w:rsidR="000313C1" w:rsidRDefault="000313C1" w:rsidP="008B4F94">
            <w:pPr>
              <w:jc w:val="center"/>
            </w:pPr>
            <w:r>
              <w:t>1</w:t>
            </w:r>
          </w:p>
        </w:tc>
        <w:tc>
          <w:tcPr>
            <w:tcW w:w="2340" w:type="dxa"/>
          </w:tcPr>
          <w:p w:rsidR="000313C1" w:rsidRDefault="000313C1" w:rsidP="008B4F94">
            <w:pPr>
              <w:jc w:val="center"/>
            </w:pPr>
            <w:r>
              <w:t>100</w:t>
            </w:r>
          </w:p>
        </w:tc>
        <w:tc>
          <w:tcPr>
            <w:tcW w:w="2340" w:type="dxa"/>
            <w:vMerge w:val="restart"/>
          </w:tcPr>
          <w:p w:rsidR="000313C1" w:rsidRDefault="000313C1" w:rsidP="008B4F94">
            <w:pPr>
              <w:jc w:val="center"/>
            </w:pPr>
            <w:r>
              <w:t>2</w:t>
            </w:r>
          </w:p>
        </w:tc>
      </w:tr>
      <w:tr w:rsidR="000313C1" w:rsidTr="008B4F94">
        <w:tc>
          <w:tcPr>
            <w:tcW w:w="3168" w:type="dxa"/>
            <w:vMerge/>
          </w:tcPr>
          <w:p w:rsidR="000313C1" w:rsidRDefault="000313C1" w:rsidP="008B4F94">
            <w:pPr>
              <w:jc w:val="both"/>
            </w:pPr>
          </w:p>
        </w:tc>
        <w:tc>
          <w:tcPr>
            <w:tcW w:w="2340" w:type="dxa"/>
          </w:tcPr>
          <w:p w:rsidR="000313C1" w:rsidRDefault="000313C1" w:rsidP="008B4F94">
            <w:pPr>
              <w:jc w:val="center"/>
            </w:pPr>
            <w:r>
              <w:t>1</w:t>
            </w:r>
          </w:p>
        </w:tc>
        <w:tc>
          <w:tcPr>
            <w:tcW w:w="2340" w:type="dxa"/>
          </w:tcPr>
          <w:p w:rsidR="000313C1" w:rsidRDefault="000313C1" w:rsidP="008B4F94">
            <w:pPr>
              <w:jc w:val="center"/>
            </w:pPr>
            <w:r>
              <w:t>50</w:t>
            </w:r>
          </w:p>
        </w:tc>
        <w:tc>
          <w:tcPr>
            <w:tcW w:w="2340" w:type="dxa"/>
            <w:vMerge/>
          </w:tcPr>
          <w:p w:rsidR="000313C1" w:rsidRDefault="000313C1" w:rsidP="008B4F94">
            <w:pPr>
              <w:jc w:val="center"/>
            </w:pPr>
          </w:p>
        </w:tc>
      </w:tr>
      <w:tr w:rsidR="000313C1" w:rsidTr="008B4F94">
        <w:tc>
          <w:tcPr>
            <w:tcW w:w="3168" w:type="dxa"/>
          </w:tcPr>
          <w:p w:rsidR="000313C1" w:rsidRDefault="000313C1" w:rsidP="008B4F94">
            <w:pPr>
              <w:jc w:val="both"/>
            </w:pPr>
            <w:r>
              <w:t>Физической  культуры</w:t>
            </w:r>
          </w:p>
        </w:tc>
        <w:tc>
          <w:tcPr>
            <w:tcW w:w="2340" w:type="dxa"/>
          </w:tcPr>
          <w:p w:rsidR="000313C1" w:rsidRDefault="000313C1" w:rsidP="008B4F94">
            <w:pPr>
              <w:jc w:val="center"/>
            </w:pPr>
            <w:r>
              <w:t>1</w:t>
            </w:r>
          </w:p>
        </w:tc>
        <w:tc>
          <w:tcPr>
            <w:tcW w:w="2340" w:type="dxa"/>
          </w:tcPr>
          <w:p w:rsidR="000313C1" w:rsidRDefault="000313C1" w:rsidP="008B4F94">
            <w:pPr>
              <w:jc w:val="center"/>
            </w:pPr>
            <w:r>
              <w:t>100</w:t>
            </w:r>
          </w:p>
        </w:tc>
        <w:tc>
          <w:tcPr>
            <w:tcW w:w="2340" w:type="dxa"/>
          </w:tcPr>
          <w:p w:rsidR="000313C1" w:rsidRDefault="000313C1" w:rsidP="008B4F94">
            <w:pPr>
              <w:jc w:val="center"/>
            </w:pPr>
            <w:r>
              <w:t>1</w:t>
            </w:r>
          </w:p>
        </w:tc>
      </w:tr>
      <w:tr w:rsidR="000313C1" w:rsidTr="008B4F94">
        <w:tc>
          <w:tcPr>
            <w:tcW w:w="3168" w:type="dxa"/>
          </w:tcPr>
          <w:p w:rsidR="000313C1" w:rsidRDefault="000313C1" w:rsidP="008B4F94">
            <w:pPr>
              <w:jc w:val="both"/>
            </w:pPr>
            <w:r>
              <w:t xml:space="preserve">Математики </w:t>
            </w:r>
          </w:p>
        </w:tc>
        <w:tc>
          <w:tcPr>
            <w:tcW w:w="2340" w:type="dxa"/>
          </w:tcPr>
          <w:p w:rsidR="000313C1" w:rsidRDefault="000313C1" w:rsidP="008B4F94">
            <w:pPr>
              <w:jc w:val="center"/>
            </w:pPr>
            <w:r>
              <w:t>1</w:t>
            </w:r>
          </w:p>
        </w:tc>
        <w:tc>
          <w:tcPr>
            <w:tcW w:w="2340" w:type="dxa"/>
          </w:tcPr>
          <w:p w:rsidR="000313C1" w:rsidRDefault="000313C1" w:rsidP="008B4F94">
            <w:pPr>
              <w:jc w:val="center"/>
            </w:pPr>
            <w:r>
              <w:t>40</w:t>
            </w:r>
          </w:p>
        </w:tc>
        <w:tc>
          <w:tcPr>
            <w:tcW w:w="2340" w:type="dxa"/>
          </w:tcPr>
          <w:p w:rsidR="000313C1" w:rsidRDefault="000313C1" w:rsidP="008B4F94">
            <w:pPr>
              <w:jc w:val="center"/>
            </w:pPr>
            <w:r>
              <w:t>2</w:t>
            </w:r>
          </w:p>
        </w:tc>
      </w:tr>
      <w:tr w:rsidR="000313C1" w:rsidTr="008B4F94">
        <w:tc>
          <w:tcPr>
            <w:tcW w:w="3168" w:type="dxa"/>
          </w:tcPr>
          <w:p w:rsidR="000313C1" w:rsidRDefault="000313C1" w:rsidP="008B4F94">
            <w:pPr>
              <w:jc w:val="both"/>
            </w:pPr>
            <w:r>
              <w:t>Иностранного языка</w:t>
            </w:r>
          </w:p>
        </w:tc>
        <w:tc>
          <w:tcPr>
            <w:tcW w:w="2340" w:type="dxa"/>
          </w:tcPr>
          <w:p w:rsidR="000313C1" w:rsidRDefault="000313C1" w:rsidP="008B4F94">
            <w:pPr>
              <w:jc w:val="center"/>
            </w:pPr>
            <w:r>
              <w:t>-</w:t>
            </w:r>
          </w:p>
        </w:tc>
        <w:tc>
          <w:tcPr>
            <w:tcW w:w="2340" w:type="dxa"/>
          </w:tcPr>
          <w:p w:rsidR="000313C1" w:rsidRDefault="000313C1" w:rsidP="008B4F94">
            <w:pPr>
              <w:jc w:val="center"/>
            </w:pPr>
            <w:r>
              <w:t>-</w:t>
            </w:r>
          </w:p>
        </w:tc>
        <w:tc>
          <w:tcPr>
            <w:tcW w:w="2340" w:type="dxa"/>
          </w:tcPr>
          <w:p w:rsidR="000313C1" w:rsidRDefault="000313C1" w:rsidP="008B4F94">
            <w:pPr>
              <w:jc w:val="center"/>
            </w:pPr>
            <w:r>
              <w:t>1</w:t>
            </w:r>
          </w:p>
        </w:tc>
      </w:tr>
      <w:tr w:rsidR="000313C1" w:rsidTr="008B4F94">
        <w:tc>
          <w:tcPr>
            <w:tcW w:w="3168" w:type="dxa"/>
          </w:tcPr>
          <w:p w:rsidR="000313C1" w:rsidRDefault="000313C1" w:rsidP="008B4F94">
            <w:pPr>
              <w:jc w:val="both"/>
            </w:pPr>
            <w:r>
              <w:t>Технологии</w:t>
            </w:r>
          </w:p>
        </w:tc>
        <w:tc>
          <w:tcPr>
            <w:tcW w:w="2340" w:type="dxa"/>
          </w:tcPr>
          <w:p w:rsidR="000313C1" w:rsidRDefault="000313C1" w:rsidP="008B4F94">
            <w:pPr>
              <w:jc w:val="center"/>
            </w:pPr>
            <w:r>
              <w:t>-</w:t>
            </w:r>
          </w:p>
        </w:tc>
        <w:tc>
          <w:tcPr>
            <w:tcW w:w="2340" w:type="dxa"/>
          </w:tcPr>
          <w:p w:rsidR="000313C1" w:rsidRDefault="000313C1" w:rsidP="008B4F94">
            <w:pPr>
              <w:jc w:val="center"/>
            </w:pPr>
            <w:r>
              <w:t>-</w:t>
            </w:r>
          </w:p>
        </w:tc>
        <w:tc>
          <w:tcPr>
            <w:tcW w:w="2340" w:type="dxa"/>
          </w:tcPr>
          <w:p w:rsidR="000313C1" w:rsidRDefault="000313C1" w:rsidP="008B4F94">
            <w:pPr>
              <w:jc w:val="center"/>
            </w:pPr>
            <w:r>
              <w:t>1</w:t>
            </w:r>
          </w:p>
        </w:tc>
      </w:tr>
    </w:tbl>
    <w:p w:rsidR="000313C1" w:rsidRPr="00D51F19" w:rsidRDefault="000313C1" w:rsidP="000313C1">
      <w:pPr>
        <w:jc w:val="both"/>
        <w:rPr>
          <w:b/>
        </w:rPr>
      </w:pPr>
    </w:p>
    <w:p w:rsidR="000313C1" w:rsidRDefault="000313C1" w:rsidP="000313C1">
      <w:pPr>
        <w:jc w:val="both"/>
      </w:pPr>
    </w:p>
    <w:p w:rsidR="000313C1" w:rsidRDefault="000313C1" w:rsidP="000313C1">
      <w:pPr>
        <w:jc w:val="both"/>
      </w:pPr>
    </w:p>
    <w:p w:rsidR="000313C1" w:rsidRDefault="000313C1" w:rsidP="000313C1">
      <w:pPr>
        <w:jc w:val="both"/>
      </w:pPr>
      <w:r>
        <w:t xml:space="preserve">8.2. Состояние здоровья </w:t>
      </w:r>
      <w:proofErr w:type="gramStart"/>
      <w:r>
        <w:t>обучающихся</w:t>
      </w:r>
      <w:proofErr w:type="gramEnd"/>
      <w:r>
        <w:t xml:space="preserve"> (за последние 3 года):</w:t>
      </w:r>
    </w:p>
    <w:p w:rsidR="000313C1" w:rsidRDefault="000313C1" w:rsidP="000313C1">
      <w:pPr>
        <w:jc w:val="both"/>
      </w:pPr>
    </w:p>
    <w:tbl>
      <w:tblPr>
        <w:tblW w:w="0" w:type="auto"/>
        <w:tblInd w:w="1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24"/>
        <w:gridCol w:w="1208"/>
        <w:gridCol w:w="1208"/>
        <w:gridCol w:w="1208"/>
        <w:gridCol w:w="1208"/>
        <w:gridCol w:w="1208"/>
        <w:gridCol w:w="1208"/>
      </w:tblGrid>
      <w:tr w:rsidR="000313C1" w:rsidTr="008B4F94">
        <w:tc>
          <w:tcPr>
            <w:tcW w:w="1324" w:type="dxa"/>
            <w:vMerge w:val="restart"/>
          </w:tcPr>
          <w:p w:rsidR="000313C1" w:rsidRDefault="000313C1" w:rsidP="008B4F94">
            <w:pPr>
              <w:jc w:val="center"/>
            </w:pPr>
          </w:p>
        </w:tc>
        <w:tc>
          <w:tcPr>
            <w:tcW w:w="2416" w:type="dxa"/>
            <w:gridSpan w:val="2"/>
          </w:tcPr>
          <w:p w:rsidR="000313C1" w:rsidRDefault="000313C1" w:rsidP="008B4F94">
            <w:pPr>
              <w:jc w:val="center"/>
            </w:pPr>
            <w:r>
              <w:t>2010 - 2011</w:t>
            </w:r>
          </w:p>
        </w:tc>
        <w:tc>
          <w:tcPr>
            <w:tcW w:w="2416" w:type="dxa"/>
            <w:gridSpan w:val="2"/>
          </w:tcPr>
          <w:p w:rsidR="000313C1" w:rsidRDefault="000313C1" w:rsidP="008B4F94">
            <w:pPr>
              <w:jc w:val="center"/>
            </w:pPr>
            <w:r>
              <w:t>2011-2012</w:t>
            </w:r>
          </w:p>
        </w:tc>
        <w:tc>
          <w:tcPr>
            <w:tcW w:w="2416" w:type="dxa"/>
            <w:gridSpan w:val="2"/>
          </w:tcPr>
          <w:p w:rsidR="000313C1" w:rsidRDefault="000313C1" w:rsidP="008B4F94">
            <w:pPr>
              <w:jc w:val="center"/>
            </w:pPr>
            <w:r>
              <w:t>2013 - 2014</w:t>
            </w:r>
          </w:p>
        </w:tc>
      </w:tr>
      <w:tr w:rsidR="000313C1" w:rsidTr="008B4F94">
        <w:tc>
          <w:tcPr>
            <w:tcW w:w="1324" w:type="dxa"/>
            <w:vMerge/>
          </w:tcPr>
          <w:p w:rsidR="000313C1" w:rsidRPr="00B726A6" w:rsidRDefault="000313C1" w:rsidP="008B4F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</w:tcPr>
          <w:p w:rsidR="000313C1" w:rsidRDefault="000313C1" w:rsidP="008B4F94">
            <w:pPr>
              <w:jc w:val="center"/>
            </w:pPr>
            <w:r>
              <w:t xml:space="preserve">всего </w:t>
            </w:r>
          </w:p>
        </w:tc>
        <w:tc>
          <w:tcPr>
            <w:tcW w:w="1208" w:type="dxa"/>
          </w:tcPr>
          <w:p w:rsidR="000313C1" w:rsidRDefault="000313C1" w:rsidP="008B4F94">
            <w:pPr>
              <w:jc w:val="center"/>
            </w:pPr>
            <w:proofErr w:type="spellStart"/>
            <w:r>
              <w:t>выпускн</w:t>
            </w:r>
            <w:proofErr w:type="spellEnd"/>
            <w:r>
              <w:t>.</w:t>
            </w:r>
          </w:p>
        </w:tc>
        <w:tc>
          <w:tcPr>
            <w:tcW w:w="1208" w:type="dxa"/>
          </w:tcPr>
          <w:p w:rsidR="000313C1" w:rsidRDefault="000313C1" w:rsidP="008B4F94">
            <w:pPr>
              <w:jc w:val="center"/>
            </w:pPr>
            <w:r>
              <w:t xml:space="preserve">всего </w:t>
            </w:r>
          </w:p>
        </w:tc>
        <w:tc>
          <w:tcPr>
            <w:tcW w:w="1208" w:type="dxa"/>
          </w:tcPr>
          <w:p w:rsidR="000313C1" w:rsidRDefault="000313C1" w:rsidP="008B4F94">
            <w:pPr>
              <w:jc w:val="center"/>
            </w:pPr>
            <w:proofErr w:type="spellStart"/>
            <w:r>
              <w:t>выпускн</w:t>
            </w:r>
            <w:proofErr w:type="spellEnd"/>
            <w:r>
              <w:t>.</w:t>
            </w:r>
          </w:p>
        </w:tc>
        <w:tc>
          <w:tcPr>
            <w:tcW w:w="1208" w:type="dxa"/>
          </w:tcPr>
          <w:p w:rsidR="000313C1" w:rsidRDefault="000313C1" w:rsidP="008B4F94">
            <w:pPr>
              <w:jc w:val="center"/>
            </w:pPr>
            <w:r>
              <w:t xml:space="preserve">всего </w:t>
            </w:r>
          </w:p>
        </w:tc>
        <w:tc>
          <w:tcPr>
            <w:tcW w:w="1208" w:type="dxa"/>
          </w:tcPr>
          <w:p w:rsidR="000313C1" w:rsidRDefault="000313C1" w:rsidP="008B4F94">
            <w:pPr>
              <w:jc w:val="center"/>
            </w:pPr>
            <w:proofErr w:type="spellStart"/>
            <w:r>
              <w:t>выпускн</w:t>
            </w:r>
            <w:proofErr w:type="spellEnd"/>
            <w:r>
              <w:t>.</w:t>
            </w:r>
          </w:p>
        </w:tc>
      </w:tr>
      <w:tr w:rsidR="000313C1" w:rsidTr="008B4F94">
        <w:tc>
          <w:tcPr>
            <w:tcW w:w="1324" w:type="dxa"/>
          </w:tcPr>
          <w:p w:rsidR="000313C1" w:rsidRPr="00B726A6" w:rsidRDefault="000313C1" w:rsidP="008B4F94">
            <w:pPr>
              <w:jc w:val="center"/>
              <w:rPr>
                <w:sz w:val="20"/>
                <w:szCs w:val="20"/>
              </w:rPr>
            </w:pPr>
            <w:r w:rsidRPr="00B726A6">
              <w:rPr>
                <w:sz w:val="20"/>
                <w:szCs w:val="20"/>
              </w:rPr>
              <w:t>Практически здоровые дети</w:t>
            </w:r>
            <w:proofErr w:type="gramStart"/>
            <w:r w:rsidRPr="00B726A6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208" w:type="dxa"/>
          </w:tcPr>
          <w:p w:rsidR="000313C1" w:rsidRPr="00A77FC6" w:rsidRDefault="000313C1" w:rsidP="008B4F94">
            <w:pPr>
              <w:jc w:val="center"/>
            </w:pPr>
          </w:p>
          <w:p w:rsidR="000313C1" w:rsidRPr="00B0579F" w:rsidRDefault="000313C1" w:rsidP="008B4F94">
            <w:pPr>
              <w:jc w:val="center"/>
            </w:pPr>
            <w:r>
              <w:t>49,3</w:t>
            </w:r>
          </w:p>
        </w:tc>
        <w:tc>
          <w:tcPr>
            <w:tcW w:w="1208" w:type="dxa"/>
          </w:tcPr>
          <w:p w:rsidR="000313C1" w:rsidRPr="00A77FC6" w:rsidRDefault="000313C1" w:rsidP="008B4F94">
            <w:pPr>
              <w:jc w:val="center"/>
            </w:pPr>
          </w:p>
          <w:p w:rsidR="000313C1" w:rsidRPr="00B0579F" w:rsidRDefault="000313C1" w:rsidP="008B4F94">
            <w:pPr>
              <w:jc w:val="center"/>
            </w:pPr>
            <w:r>
              <w:t>63,8</w:t>
            </w:r>
          </w:p>
        </w:tc>
        <w:tc>
          <w:tcPr>
            <w:tcW w:w="1208" w:type="dxa"/>
          </w:tcPr>
          <w:p w:rsidR="000313C1" w:rsidRDefault="000313C1" w:rsidP="008B4F94">
            <w:pPr>
              <w:jc w:val="center"/>
            </w:pPr>
          </w:p>
          <w:p w:rsidR="000313C1" w:rsidRDefault="000313C1" w:rsidP="008B4F94">
            <w:pPr>
              <w:jc w:val="center"/>
            </w:pPr>
            <w:r>
              <w:t>39.1</w:t>
            </w:r>
          </w:p>
        </w:tc>
        <w:tc>
          <w:tcPr>
            <w:tcW w:w="1208" w:type="dxa"/>
          </w:tcPr>
          <w:p w:rsidR="000313C1" w:rsidRDefault="000313C1" w:rsidP="008B4F94">
            <w:pPr>
              <w:jc w:val="center"/>
            </w:pPr>
          </w:p>
          <w:p w:rsidR="000313C1" w:rsidRDefault="000313C1" w:rsidP="008B4F94">
            <w:pPr>
              <w:jc w:val="center"/>
            </w:pPr>
            <w:r>
              <w:t>31.8</w:t>
            </w:r>
          </w:p>
        </w:tc>
        <w:tc>
          <w:tcPr>
            <w:tcW w:w="1208" w:type="dxa"/>
          </w:tcPr>
          <w:p w:rsidR="000313C1" w:rsidRDefault="000313C1" w:rsidP="008B4F94">
            <w:pPr>
              <w:jc w:val="center"/>
            </w:pPr>
          </w:p>
          <w:p w:rsidR="000313C1" w:rsidRPr="00B0579F" w:rsidRDefault="000313C1" w:rsidP="008B4F94">
            <w:pPr>
              <w:jc w:val="center"/>
            </w:pPr>
            <w:r>
              <w:t>14</w:t>
            </w:r>
          </w:p>
        </w:tc>
        <w:tc>
          <w:tcPr>
            <w:tcW w:w="1208" w:type="dxa"/>
          </w:tcPr>
          <w:p w:rsidR="000313C1" w:rsidRDefault="000313C1" w:rsidP="008B4F94">
            <w:pPr>
              <w:jc w:val="center"/>
            </w:pPr>
          </w:p>
          <w:p w:rsidR="000313C1" w:rsidRPr="00B0579F" w:rsidRDefault="000313C1" w:rsidP="008B4F94">
            <w:pPr>
              <w:jc w:val="center"/>
            </w:pPr>
            <w:r>
              <w:t>5</w:t>
            </w:r>
          </w:p>
        </w:tc>
      </w:tr>
      <w:tr w:rsidR="000313C1" w:rsidTr="008B4F94">
        <w:tc>
          <w:tcPr>
            <w:tcW w:w="1324" w:type="dxa"/>
          </w:tcPr>
          <w:p w:rsidR="000313C1" w:rsidRPr="00B726A6" w:rsidRDefault="000313C1" w:rsidP="008B4F94">
            <w:pPr>
              <w:rPr>
                <w:sz w:val="20"/>
                <w:szCs w:val="20"/>
              </w:rPr>
            </w:pPr>
            <w:r w:rsidRPr="00B726A6">
              <w:rPr>
                <w:sz w:val="20"/>
                <w:szCs w:val="20"/>
              </w:rPr>
              <w:t>Дети, имеющие отклонения в зд</w:t>
            </w:r>
            <w:r w:rsidRPr="00B726A6">
              <w:rPr>
                <w:sz w:val="20"/>
                <w:szCs w:val="20"/>
              </w:rPr>
              <w:t>о</w:t>
            </w:r>
            <w:r w:rsidRPr="00B726A6">
              <w:rPr>
                <w:sz w:val="20"/>
                <w:szCs w:val="20"/>
              </w:rPr>
              <w:t>ровье</w:t>
            </w:r>
            <w:proofErr w:type="gramStart"/>
            <w:r w:rsidRPr="00B726A6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208" w:type="dxa"/>
          </w:tcPr>
          <w:p w:rsidR="000313C1" w:rsidRDefault="000313C1" w:rsidP="008B4F94">
            <w:pPr>
              <w:jc w:val="center"/>
            </w:pPr>
          </w:p>
          <w:p w:rsidR="000313C1" w:rsidRDefault="000313C1" w:rsidP="008B4F94">
            <w:pPr>
              <w:jc w:val="center"/>
            </w:pPr>
            <w:r>
              <w:t>50,7</w:t>
            </w:r>
          </w:p>
        </w:tc>
        <w:tc>
          <w:tcPr>
            <w:tcW w:w="1208" w:type="dxa"/>
          </w:tcPr>
          <w:p w:rsidR="000313C1" w:rsidRDefault="000313C1" w:rsidP="008B4F94">
            <w:pPr>
              <w:jc w:val="center"/>
            </w:pPr>
          </w:p>
          <w:p w:rsidR="000313C1" w:rsidRDefault="000313C1" w:rsidP="008B4F94">
            <w:pPr>
              <w:jc w:val="center"/>
            </w:pPr>
            <w:r>
              <w:t>36,2</w:t>
            </w:r>
          </w:p>
        </w:tc>
        <w:tc>
          <w:tcPr>
            <w:tcW w:w="1208" w:type="dxa"/>
          </w:tcPr>
          <w:p w:rsidR="000313C1" w:rsidRDefault="000313C1" w:rsidP="008B4F94">
            <w:pPr>
              <w:jc w:val="center"/>
            </w:pPr>
          </w:p>
          <w:p w:rsidR="000313C1" w:rsidRDefault="000313C1" w:rsidP="008B4F94">
            <w:pPr>
              <w:jc w:val="center"/>
            </w:pPr>
            <w:r>
              <w:t>56.5</w:t>
            </w:r>
          </w:p>
        </w:tc>
        <w:tc>
          <w:tcPr>
            <w:tcW w:w="1208" w:type="dxa"/>
          </w:tcPr>
          <w:p w:rsidR="000313C1" w:rsidRDefault="000313C1" w:rsidP="008B4F94">
            <w:pPr>
              <w:jc w:val="center"/>
            </w:pPr>
          </w:p>
          <w:p w:rsidR="000313C1" w:rsidRPr="008170FE" w:rsidRDefault="000313C1" w:rsidP="008B4F94">
            <w:pPr>
              <w:jc w:val="center"/>
            </w:pPr>
            <w:r>
              <w:t>63.6</w:t>
            </w:r>
          </w:p>
        </w:tc>
        <w:tc>
          <w:tcPr>
            <w:tcW w:w="1208" w:type="dxa"/>
          </w:tcPr>
          <w:p w:rsidR="000313C1" w:rsidRDefault="000313C1" w:rsidP="008B4F94">
            <w:pPr>
              <w:jc w:val="center"/>
            </w:pPr>
          </w:p>
          <w:p w:rsidR="000313C1" w:rsidRDefault="000313C1" w:rsidP="008B4F94">
            <w:pPr>
              <w:jc w:val="center"/>
            </w:pPr>
            <w:r>
              <w:t>82,3</w:t>
            </w:r>
          </w:p>
        </w:tc>
        <w:tc>
          <w:tcPr>
            <w:tcW w:w="1208" w:type="dxa"/>
          </w:tcPr>
          <w:p w:rsidR="000313C1" w:rsidRDefault="000313C1" w:rsidP="008B4F94">
            <w:pPr>
              <w:jc w:val="center"/>
            </w:pPr>
          </w:p>
          <w:p w:rsidR="000313C1" w:rsidRPr="00496514" w:rsidRDefault="000313C1" w:rsidP="008B4F94">
            <w:pPr>
              <w:jc w:val="center"/>
            </w:pPr>
            <w:r>
              <w:t>90</w:t>
            </w:r>
          </w:p>
        </w:tc>
      </w:tr>
      <w:tr w:rsidR="000313C1" w:rsidTr="008B4F94">
        <w:tc>
          <w:tcPr>
            <w:tcW w:w="1324" w:type="dxa"/>
          </w:tcPr>
          <w:p w:rsidR="000313C1" w:rsidRPr="00B726A6" w:rsidRDefault="000313C1" w:rsidP="008B4F94">
            <w:pPr>
              <w:rPr>
                <w:sz w:val="20"/>
                <w:szCs w:val="20"/>
              </w:rPr>
            </w:pPr>
            <w:r w:rsidRPr="00B726A6">
              <w:rPr>
                <w:sz w:val="20"/>
                <w:szCs w:val="20"/>
              </w:rPr>
              <w:t>Дети, имеющие хронические з</w:t>
            </w:r>
            <w:r w:rsidRPr="00B726A6">
              <w:rPr>
                <w:sz w:val="20"/>
                <w:szCs w:val="20"/>
              </w:rPr>
              <w:t>а</w:t>
            </w:r>
            <w:r w:rsidRPr="00B726A6">
              <w:rPr>
                <w:sz w:val="20"/>
                <w:szCs w:val="20"/>
              </w:rPr>
              <w:t>болевания</w:t>
            </w:r>
            <w:proofErr w:type="gramStart"/>
            <w:r w:rsidRPr="00B726A6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208" w:type="dxa"/>
          </w:tcPr>
          <w:p w:rsidR="000313C1" w:rsidRDefault="000313C1" w:rsidP="008B4F94">
            <w:pPr>
              <w:jc w:val="center"/>
            </w:pPr>
          </w:p>
          <w:p w:rsidR="000313C1" w:rsidRDefault="000313C1" w:rsidP="008B4F94">
            <w:pPr>
              <w:jc w:val="center"/>
            </w:pPr>
            <w:r>
              <w:t>19,0</w:t>
            </w:r>
          </w:p>
        </w:tc>
        <w:tc>
          <w:tcPr>
            <w:tcW w:w="1208" w:type="dxa"/>
          </w:tcPr>
          <w:p w:rsidR="000313C1" w:rsidRDefault="000313C1" w:rsidP="008B4F94">
            <w:pPr>
              <w:jc w:val="center"/>
            </w:pPr>
          </w:p>
          <w:p w:rsidR="000313C1" w:rsidRDefault="000313C1" w:rsidP="008B4F94">
            <w:pPr>
              <w:jc w:val="center"/>
            </w:pPr>
            <w:r>
              <w:t>-</w:t>
            </w:r>
          </w:p>
        </w:tc>
        <w:tc>
          <w:tcPr>
            <w:tcW w:w="1208" w:type="dxa"/>
          </w:tcPr>
          <w:p w:rsidR="000313C1" w:rsidRDefault="000313C1" w:rsidP="008B4F94">
            <w:pPr>
              <w:jc w:val="center"/>
            </w:pPr>
          </w:p>
          <w:p w:rsidR="000313C1" w:rsidRDefault="000313C1" w:rsidP="008B4F94">
            <w:pPr>
              <w:jc w:val="center"/>
            </w:pPr>
            <w:r>
              <w:t>4.3</w:t>
            </w:r>
          </w:p>
        </w:tc>
        <w:tc>
          <w:tcPr>
            <w:tcW w:w="1208" w:type="dxa"/>
          </w:tcPr>
          <w:p w:rsidR="000313C1" w:rsidRDefault="000313C1" w:rsidP="008B4F94">
            <w:pPr>
              <w:jc w:val="center"/>
            </w:pPr>
          </w:p>
          <w:p w:rsidR="000313C1" w:rsidRPr="008170FE" w:rsidRDefault="000313C1" w:rsidP="008B4F94">
            <w:pPr>
              <w:jc w:val="center"/>
            </w:pPr>
            <w:r>
              <w:t>4.5</w:t>
            </w:r>
          </w:p>
        </w:tc>
        <w:tc>
          <w:tcPr>
            <w:tcW w:w="1208" w:type="dxa"/>
          </w:tcPr>
          <w:p w:rsidR="000313C1" w:rsidRDefault="000313C1" w:rsidP="008B4F94">
            <w:pPr>
              <w:jc w:val="center"/>
            </w:pPr>
          </w:p>
          <w:p w:rsidR="000313C1" w:rsidRDefault="000313C1" w:rsidP="008B4F94">
            <w:pPr>
              <w:jc w:val="center"/>
            </w:pPr>
            <w:r>
              <w:t>3,7</w:t>
            </w:r>
          </w:p>
        </w:tc>
        <w:tc>
          <w:tcPr>
            <w:tcW w:w="1208" w:type="dxa"/>
          </w:tcPr>
          <w:p w:rsidR="000313C1" w:rsidRDefault="000313C1" w:rsidP="008B4F94">
            <w:pPr>
              <w:jc w:val="center"/>
            </w:pPr>
          </w:p>
          <w:p w:rsidR="000313C1" w:rsidRDefault="000313C1" w:rsidP="008B4F94">
            <w:pPr>
              <w:jc w:val="center"/>
            </w:pPr>
            <w:r>
              <w:t>5</w:t>
            </w:r>
          </w:p>
        </w:tc>
      </w:tr>
    </w:tbl>
    <w:p w:rsidR="000313C1" w:rsidRDefault="000313C1" w:rsidP="000313C1">
      <w:pPr>
        <w:tabs>
          <w:tab w:val="left" w:pos="1964"/>
        </w:tabs>
      </w:pPr>
      <w:r>
        <w:tab/>
      </w:r>
    </w:p>
    <w:p w:rsidR="000313C1" w:rsidRDefault="000313C1" w:rsidP="000313C1">
      <w:pPr>
        <w:tabs>
          <w:tab w:val="left" w:pos="1964"/>
        </w:tabs>
        <w:jc w:val="center"/>
      </w:pPr>
      <w:r>
        <w:rPr>
          <w:noProof/>
        </w:rPr>
        <w:drawing>
          <wp:inline distT="0" distB="0" distL="0" distR="0">
            <wp:extent cx="5232400" cy="167005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313C1" w:rsidRDefault="000313C1" w:rsidP="000313C1">
      <w:pPr>
        <w:jc w:val="both"/>
      </w:pPr>
      <w:r>
        <w:t xml:space="preserve">8.3. Статистика травм за </w:t>
      </w:r>
      <w:proofErr w:type="gramStart"/>
      <w:r>
        <w:t>последние</w:t>
      </w:r>
      <w:proofErr w:type="gramEnd"/>
      <w:r>
        <w:t xml:space="preserve"> 3 года:</w:t>
      </w:r>
    </w:p>
    <w:p w:rsidR="000313C1" w:rsidRDefault="000313C1" w:rsidP="000313C1">
      <w:pPr>
        <w:jc w:val="both"/>
      </w:pPr>
    </w:p>
    <w:p w:rsidR="000313C1" w:rsidRDefault="000313C1" w:rsidP="000313C1">
      <w:pPr>
        <w:jc w:val="both"/>
      </w:pPr>
      <w:r>
        <w:t xml:space="preserve">2011 – 2012  учебный год - </w:t>
      </w:r>
      <w:proofErr w:type="spellStart"/>
      <w:r>
        <w:t>__нет</w:t>
      </w:r>
      <w:proofErr w:type="spellEnd"/>
    </w:p>
    <w:p w:rsidR="000313C1" w:rsidRDefault="000313C1" w:rsidP="000313C1">
      <w:pPr>
        <w:jc w:val="both"/>
      </w:pPr>
      <w:r>
        <w:t xml:space="preserve">2012 - 2013 учебный год - </w:t>
      </w:r>
      <w:r w:rsidRPr="00CA067C">
        <w:t xml:space="preserve">  </w:t>
      </w:r>
      <w:r>
        <w:t>_</w:t>
      </w:r>
      <w:r w:rsidRPr="00CA067C">
        <w:t>_</w:t>
      </w:r>
      <w:r>
        <w:t>1случа</w:t>
      </w:r>
      <w:proofErr w:type="gramStart"/>
      <w:r>
        <w:t>й(</w:t>
      </w:r>
      <w:proofErr w:type="gramEnd"/>
      <w:r>
        <w:t xml:space="preserve">руку сломал)   </w:t>
      </w:r>
    </w:p>
    <w:p w:rsidR="000313C1" w:rsidRDefault="000313C1" w:rsidP="000313C1">
      <w:pPr>
        <w:jc w:val="both"/>
      </w:pPr>
      <w:r>
        <w:t xml:space="preserve">2013 – 2014 учебный год -  </w:t>
      </w:r>
      <w:proofErr w:type="spellStart"/>
      <w:r>
        <w:t>__нет</w:t>
      </w:r>
      <w:proofErr w:type="spellEnd"/>
    </w:p>
    <w:p w:rsidR="000313C1" w:rsidRPr="00C831CA" w:rsidRDefault="000313C1" w:rsidP="000313C1">
      <w:pPr>
        <w:rPr>
          <w:b/>
        </w:rPr>
      </w:pPr>
    </w:p>
    <w:p w:rsidR="000313C1" w:rsidRDefault="000313C1" w:rsidP="000313C1">
      <w:pPr>
        <w:rPr>
          <w:b/>
          <w:i/>
          <w:u w:val="single"/>
        </w:rPr>
      </w:pPr>
      <w:r>
        <w:rPr>
          <w:b/>
          <w:i/>
          <w:u w:val="single"/>
        </w:rPr>
        <w:t>9</w:t>
      </w:r>
      <w:r w:rsidRPr="00C831CA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</w:t>
      </w:r>
      <w:r w:rsidRPr="00C831CA">
        <w:rPr>
          <w:b/>
          <w:i/>
          <w:u w:val="single"/>
        </w:rPr>
        <w:t>Некоторые показатели результативности образовательного процесса.</w:t>
      </w:r>
    </w:p>
    <w:p w:rsidR="000313C1" w:rsidRDefault="000313C1" w:rsidP="000313C1">
      <w:pPr>
        <w:rPr>
          <w:b/>
          <w:i/>
          <w:u w:val="single"/>
        </w:rPr>
      </w:pPr>
    </w:p>
    <w:p w:rsidR="000313C1" w:rsidRDefault="000313C1" w:rsidP="000313C1">
      <w:pPr>
        <w:jc w:val="center"/>
      </w:pPr>
      <w:r>
        <w:t>Уровень успеваемости и качество знаний</w:t>
      </w:r>
    </w:p>
    <w:p w:rsidR="000313C1" w:rsidRDefault="000313C1" w:rsidP="000313C1">
      <w:pPr>
        <w:jc w:val="center"/>
      </w:pPr>
    </w:p>
    <w:tbl>
      <w:tblPr>
        <w:tblW w:w="7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</w:tblGrid>
      <w:tr w:rsidR="000313C1" w:rsidTr="008B4F94">
        <w:trPr>
          <w:jc w:val="center"/>
        </w:trPr>
        <w:tc>
          <w:tcPr>
            <w:tcW w:w="1914" w:type="dxa"/>
          </w:tcPr>
          <w:p w:rsidR="000313C1" w:rsidRDefault="000313C1" w:rsidP="008B4F94">
            <w:pPr>
              <w:jc w:val="both"/>
            </w:pPr>
            <w:r>
              <w:t>Показатели</w:t>
            </w:r>
          </w:p>
        </w:tc>
        <w:tc>
          <w:tcPr>
            <w:tcW w:w="1914" w:type="dxa"/>
          </w:tcPr>
          <w:p w:rsidR="000313C1" w:rsidRDefault="000313C1" w:rsidP="008B4F94">
            <w:pPr>
              <w:jc w:val="both"/>
            </w:pPr>
            <w:r>
              <w:t xml:space="preserve">2011-2012 </w:t>
            </w:r>
            <w:proofErr w:type="spellStart"/>
            <w:r>
              <w:t>уч</w:t>
            </w:r>
            <w:proofErr w:type="spellEnd"/>
            <w:r>
              <w:t>. г.</w:t>
            </w:r>
          </w:p>
        </w:tc>
        <w:tc>
          <w:tcPr>
            <w:tcW w:w="1914" w:type="dxa"/>
          </w:tcPr>
          <w:p w:rsidR="000313C1" w:rsidRDefault="000313C1" w:rsidP="008B4F94">
            <w:pPr>
              <w:jc w:val="both"/>
            </w:pPr>
            <w:r>
              <w:t xml:space="preserve">2012-2013 </w:t>
            </w:r>
            <w:proofErr w:type="spellStart"/>
            <w:r>
              <w:t>уч</w:t>
            </w:r>
            <w:proofErr w:type="spellEnd"/>
            <w:r>
              <w:t>. г.</w:t>
            </w:r>
          </w:p>
        </w:tc>
        <w:tc>
          <w:tcPr>
            <w:tcW w:w="1914" w:type="dxa"/>
          </w:tcPr>
          <w:p w:rsidR="000313C1" w:rsidRDefault="000313C1" w:rsidP="008B4F94">
            <w:pPr>
              <w:jc w:val="both"/>
            </w:pPr>
            <w:r>
              <w:t xml:space="preserve">2013-2014 </w:t>
            </w:r>
            <w:proofErr w:type="spellStart"/>
            <w:r>
              <w:t>уч</w:t>
            </w:r>
            <w:proofErr w:type="spellEnd"/>
            <w:r>
              <w:t>. г.</w:t>
            </w:r>
          </w:p>
        </w:tc>
      </w:tr>
      <w:tr w:rsidR="000313C1" w:rsidTr="008B4F94">
        <w:trPr>
          <w:jc w:val="center"/>
        </w:trPr>
        <w:tc>
          <w:tcPr>
            <w:tcW w:w="1914" w:type="dxa"/>
          </w:tcPr>
          <w:p w:rsidR="000313C1" w:rsidRDefault="000313C1" w:rsidP="008B4F94">
            <w:pPr>
              <w:jc w:val="both"/>
            </w:pPr>
            <w:r>
              <w:t>Успеваемость</w:t>
            </w:r>
          </w:p>
        </w:tc>
        <w:tc>
          <w:tcPr>
            <w:tcW w:w="1914" w:type="dxa"/>
          </w:tcPr>
          <w:p w:rsidR="000313C1" w:rsidRDefault="000313C1" w:rsidP="008B4F94">
            <w:pPr>
              <w:jc w:val="both"/>
            </w:pPr>
            <w:r>
              <w:t>97 %</w:t>
            </w:r>
          </w:p>
        </w:tc>
        <w:tc>
          <w:tcPr>
            <w:tcW w:w="1914" w:type="dxa"/>
          </w:tcPr>
          <w:p w:rsidR="000313C1" w:rsidRDefault="000313C1" w:rsidP="008B4F94">
            <w:pPr>
              <w:jc w:val="both"/>
            </w:pPr>
            <w:r>
              <w:t>100 %</w:t>
            </w:r>
          </w:p>
        </w:tc>
        <w:tc>
          <w:tcPr>
            <w:tcW w:w="1914" w:type="dxa"/>
          </w:tcPr>
          <w:p w:rsidR="000313C1" w:rsidRDefault="000313C1" w:rsidP="008B4F94">
            <w:pPr>
              <w:jc w:val="both"/>
            </w:pPr>
            <w:r>
              <w:t>97 %</w:t>
            </w:r>
          </w:p>
        </w:tc>
      </w:tr>
      <w:tr w:rsidR="000313C1" w:rsidTr="008B4F94">
        <w:trPr>
          <w:jc w:val="center"/>
        </w:trPr>
        <w:tc>
          <w:tcPr>
            <w:tcW w:w="1914" w:type="dxa"/>
          </w:tcPr>
          <w:p w:rsidR="000313C1" w:rsidRDefault="000313C1" w:rsidP="008B4F94">
            <w:pPr>
              <w:jc w:val="both"/>
            </w:pPr>
            <w:r>
              <w:t xml:space="preserve">Качество </w:t>
            </w:r>
          </w:p>
        </w:tc>
        <w:tc>
          <w:tcPr>
            <w:tcW w:w="1914" w:type="dxa"/>
          </w:tcPr>
          <w:p w:rsidR="000313C1" w:rsidRDefault="000313C1" w:rsidP="008B4F94">
            <w:pPr>
              <w:jc w:val="both"/>
            </w:pPr>
            <w:r>
              <w:t>65 %</w:t>
            </w:r>
          </w:p>
        </w:tc>
        <w:tc>
          <w:tcPr>
            <w:tcW w:w="1914" w:type="dxa"/>
          </w:tcPr>
          <w:p w:rsidR="000313C1" w:rsidRDefault="000313C1" w:rsidP="008B4F94">
            <w:pPr>
              <w:jc w:val="both"/>
            </w:pPr>
            <w:r>
              <w:t>57 %</w:t>
            </w:r>
          </w:p>
        </w:tc>
        <w:tc>
          <w:tcPr>
            <w:tcW w:w="1914" w:type="dxa"/>
          </w:tcPr>
          <w:p w:rsidR="000313C1" w:rsidRDefault="000313C1" w:rsidP="008B4F94">
            <w:pPr>
              <w:jc w:val="both"/>
            </w:pPr>
            <w:r>
              <w:t>57 %</w:t>
            </w:r>
          </w:p>
        </w:tc>
      </w:tr>
      <w:tr w:rsidR="000313C1" w:rsidTr="008B4F94">
        <w:trPr>
          <w:jc w:val="center"/>
        </w:trPr>
        <w:tc>
          <w:tcPr>
            <w:tcW w:w="1914" w:type="dxa"/>
          </w:tcPr>
          <w:p w:rsidR="000313C1" w:rsidRDefault="000313C1" w:rsidP="008B4F94">
            <w:pPr>
              <w:jc w:val="both"/>
            </w:pPr>
            <w:r>
              <w:t xml:space="preserve">Наличие </w:t>
            </w:r>
            <w:r>
              <w:lastRenderedPageBreak/>
              <w:t>втор</w:t>
            </w:r>
            <w:r>
              <w:t>о</w:t>
            </w:r>
            <w:r>
              <w:t>годников</w:t>
            </w:r>
          </w:p>
        </w:tc>
        <w:tc>
          <w:tcPr>
            <w:tcW w:w="1914" w:type="dxa"/>
          </w:tcPr>
          <w:p w:rsidR="000313C1" w:rsidRDefault="000313C1" w:rsidP="008B4F94">
            <w:pPr>
              <w:jc w:val="both"/>
            </w:pPr>
            <w:r>
              <w:lastRenderedPageBreak/>
              <w:t>нет</w:t>
            </w:r>
          </w:p>
        </w:tc>
        <w:tc>
          <w:tcPr>
            <w:tcW w:w="1914" w:type="dxa"/>
          </w:tcPr>
          <w:p w:rsidR="000313C1" w:rsidRDefault="000313C1" w:rsidP="008B4F94">
            <w:pPr>
              <w:jc w:val="both"/>
            </w:pPr>
            <w:r>
              <w:t>нет</w:t>
            </w:r>
          </w:p>
        </w:tc>
        <w:tc>
          <w:tcPr>
            <w:tcW w:w="1914" w:type="dxa"/>
          </w:tcPr>
          <w:p w:rsidR="000313C1" w:rsidRDefault="000313C1" w:rsidP="008B4F94">
            <w:pPr>
              <w:jc w:val="both"/>
            </w:pPr>
            <w:r>
              <w:t>нет</w:t>
            </w:r>
          </w:p>
        </w:tc>
      </w:tr>
    </w:tbl>
    <w:p w:rsidR="000313C1" w:rsidRDefault="000313C1" w:rsidP="000313C1">
      <w:pPr>
        <w:jc w:val="both"/>
      </w:pPr>
    </w:p>
    <w:p w:rsidR="000313C1" w:rsidRDefault="000313C1" w:rsidP="000313C1">
      <w:pPr>
        <w:jc w:val="both"/>
      </w:pPr>
    </w:p>
    <w:p w:rsidR="000313C1" w:rsidRDefault="000313C1" w:rsidP="000313C1">
      <w:pPr>
        <w:jc w:val="center"/>
      </w:pPr>
      <w:r>
        <w:t xml:space="preserve">Количество выпускников, окончивших общеобразовательное учреждение с медалью (за </w:t>
      </w:r>
      <w:proofErr w:type="gramStart"/>
      <w:r>
        <w:t>п</w:t>
      </w:r>
      <w:r>
        <w:t>о</w:t>
      </w:r>
      <w:r>
        <w:t>следние</w:t>
      </w:r>
      <w:proofErr w:type="gramEnd"/>
      <w:r>
        <w:t xml:space="preserve"> 4  года).</w:t>
      </w:r>
    </w:p>
    <w:p w:rsidR="000313C1" w:rsidRPr="00A3790E" w:rsidRDefault="000313C1" w:rsidP="000313C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8"/>
        <w:gridCol w:w="2386"/>
        <w:gridCol w:w="2402"/>
        <w:gridCol w:w="2404"/>
      </w:tblGrid>
      <w:tr w:rsidR="000313C1" w:rsidTr="008B4F94">
        <w:tc>
          <w:tcPr>
            <w:tcW w:w="2378" w:type="dxa"/>
          </w:tcPr>
          <w:p w:rsidR="000313C1" w:rsidRDefault="000313C1" w:rsidP="008B4F94">
            <w:pPr>
              <w:jc w:val="center"/>
            </w:pPr>
            <w:r>
              <w:t>Учебные годы</w:t>
            </w:r>
          </w:p>
        </w:tc>
        <w:tc>
          <w:tcPr>
            <w:tcW w:w="2386" w:type="dxa"/>
          </w:tcPr>
          <w:p w:rsidR="000313C1" w:rsidRDefault="000313C1" w:rsidP="008B4F94">
            <w:pPr>
              <w:jc w:val="center"/>
            </w:pPr>
            <w:r>
              <w:t xml:space="preserve">Окончили школу с золотой медалью </w:t>
            </w:r>
          </w:p>
          <w:p w:rsidR="000313C1" w:rsidRDefault="000313C1" w:rsidP="008B4F94">
            <w:pPr>
              <w:jc w:val="center"/>
            </w:pPr>
            <w:r>
              <w:t>(чел./ %)</w:t>
            </w:r>
          </w:p>
        </w:tc>
        <w:tc>
          <w:tcPr>
            <w:tcW w:w="2402" w:type="dxa"/>
          </w:tcPr>
          <w:p w:rsidR="000313C1" w:rsidRDefault="000313C1" w:rsidP="008B4F94">
            <w:r>
              <w:t xml:space="preserve">Окончили школу с серебряной медалью </w:t>
            </w:r>
          </w:p>
          <w:p w:rsidR="000313C1" w:rsidRDefault="000313C1" w:rsidP="008B4F94">
            <w:pPr>
              <w:jc w:val="center"/>
            </w:pPr>
            <w:r>
              <w:t>(чел./ %)</w:t>
            </w:r>
          </w:p>
        </w:tc>
        <w:tc>
          <w:tcPr>
            <w:tcW w:w="2404" w:type="dxa"/>
          </w:tcPr>
          <w:p w:rsidR="000313C1" w:rsidRDefault="000313C1" w:rsidP="008B4F94">
            <w:pPr>
              <w:jc w:val="center"/>
            </w:pPr>
            <w:r>
              <w:t>Всего медалистов</w:t>
            </w:r>
          </w:p>
          <w:p w:rsidR="000313C1" w:rsidRDefault="000313C1" w:rsidP="008B4F94">
            <w:pPr>
              <w:jc w:val="center"/>
            </w:pPr>
            <w:r>
              <w:t>(чел. / %)</w:t>
            </w:r>
          </w:p>
        </w:tc>
      </w:tr>
      <w:tr w:rsidR="000313C1" w:rsidTr="008B4F94">
        <w:tc>
          <w:tcPr>
            <w:tcW w:w="2378" w:type="dxa"/>
          </w:tcPr>
          <w:p w:rsidR="000313C1" w:rsidRPr="00765138" w:rsidRDefault="000313C1" w:rsidP="008B4F94">
            <w:pPr>
              <w:jc w:val="both"/>
            </w:pPr>
            <w:r w:rsidRPr="00765138">
              <w:t xml:space="preserve">2010 – 2011 </w:t>
            </w:r>
            <w:r>
              <w:t xml:space="preserve"> </w:t>
            </w:r>
          </w:p>
        </w:tc>
        <w:tc>
          <w:tcPr>
            <w:tcW w:w="2386" w:type="dxa"/>
          </w:tcPr>
          <w:p w:rsidR="000313C1" w:rsidRPr="00765138" w:rsidRDefault="000313C1" w:rsidP="008B4F94">
            <w:pPr>
              <w:jc w:val="center"/>
            </w:pPr>
            <w:r w:rsidRPr="00765138">
              <w:t>-</w:t>
            </w:r>
          </w:p>
        </w:tc>
        <w:tc>
          <w:tcPr>
            <w:tcW w:w="2402" w:type="dxa"/>
          </w:tcPr>
          <w:p w:rsidR="000313C1" w:rsidRPr="00765138" w:rsidRDefault="000313C1" w:rsidP="008B4F94">
            <w:pPr>
              <w:jc w:val="center"/>
            </w:pPr>
            <w:r w:rsidRPr="00765138">
              <w:t>-</w:t>
            </w:r>
          </w:p>
        </w:tc>
        <w:tc>
          <w:tcPr>
            <w:tcW w:w="2404" w:type="dxa"/>
          </w:tcPr>
          <w:p w:rsidR="000313C1" w:rsidRDefault="000313C1" w:rsidP="008B4F94">
            <w:pPr>
              <w:jc w:val="center"/>
            </w:pPr>
            <w:r w:rsidRPr="00765138">
              <w:t>-</w:t>
            </w:r>
          </w:p>
        </w:tc>
      </w:tr>
      <w:tr w:rsidR="000313C1" w:rsidTr="008B4F94">
        <w:tc>
          <w:tcPr>
            <w:tcW w:w="2378" w:type="dxa"/>
          </w:tcPr>
          <w:p w:rsidR="000313C1" w:rsidRPr="00765138" w:rsidRDefault="000313C1" w:rsidP="008B4F94">
            <w:pPr>
              <w:jc w:val="both"/>
            </w:pPr>
            <w:r>
              <w:t xml:space="preserve">2011 - 2012 </w:t>
            </w:r>
          </w:p>
        </w:tc>
        <w:tc>
          <w:tcPr>
            <w:tcW w:w="2386" w:type="dxa"/>
          </w:tcPr>
          <w:p w:rsidR="000313C1" w:rsidRPr="00765138" w:rsidRDefault="000313C1" w:rsidP="008B4F94">
            <w:pPr>
              <w:jc w:val="center"/>
            </w:pPr>
          </w:p>
        </w:tc>
        <w:tc>
          <w:tcPr>
            <w:tcW w:w="2402" w:type="dxa"/>
          </w:tcPr>
          <w:p w:rsidR="000313C1" w:rsidRPr="00765138" w:rsidRDefault="000313C1" w:rsidP="008B4F94">
            <w:pPr>
              <w:jc w:val="center"/>
            </w:pPr>
            <w:r>
              <w:t>1</w:t>
            </w:r>
          </w:p>
        </w:tc>
        <w:tc>
          <w:tcPr>
            <w:tcW w:w="2404" w:type="dxa"/>
          </w:tcPr>
          <w:p w:rsidR="000313C1" w:rsidRPr="00765138" w:rsidRDefault="000313C1" w:rsidP="008B4F94">
            <w:pPr>
              <w:jc w:val="center"/>
            </w:pPr>
            <w:r>
              <w:t>-</w:t>
            </w:r>
          </w:p>
        </w:tc>
      </w:tr>
      <w:tr w:rsidR="000313C1" w:rsidTr="008B4F94">
        <w:tc>
          <w:tcPr>
            <w:tcW w:w="2378" w:type="dxa"/>
          </w:tcPr>
          <w:p w:rsidR="000313C1" w:rsidRPr="00765138" w:rsidRDefault="000313C1" w:rsidP="008B4F94">
            <w:pPr>
              <w:jc w:val="both"/>
            </w:pPr>
            <w:r>
              <w:t>2012 – 2013</w:t>
            </w:r>
          </w:p>
        </w:tc>
        <w:tc>
          <w:tcPr>
            <w:tcW w:w="2386" w:type="dxa"/>
          </w:tcPr>
          <w:p w:rsidR="000313C1" w:rsidRPr="00765138" w:rsidRDefault="000313C1" w:rsidP="008B4F94">
            <w:pPr>
              <w:jc w:val="center"/>
            </w:pPr>
            <w:r>
              <w:t>3</w:t>
            </w:r>
          </w:p>
        </w:tc>
        <w:tc>
          <w:tcPr>
            <w:tcW w:w="2402" w:type="dxa"/>
          </w:tcPr>
          <w:p w:rsidR="000313C1" w:rsidRPr="00765138" w:rsidRDefault="000313C1" w:rsidP="008B4F94">
            <w:pPr>
              <w:jc w:val="center"/>
            </w:pPr>
            <w:r>
              <w:t>1</w:t>
            </w:r>
          </w:p>
        </w:tc>
        <w:tc>
          <w:tcPr>
            <w:tcW w:w="2404" w:type="dxa"/>
          </w:tcPr>
          <w:p w:rsidR="000313C1" w:rsidRPr="00765138" w:rsidRDefault="000313C1" w:rsidP="008B4F94">
            <w:pPr>
              <w:jc w:val="center"/>
            </w:pPr>
            <w:r>
              <w:t>3</w:t>
            </w:r>
          </w:p>
        </w:tc>
      </w:tr>
      <w:tr w:rsidR="000313C1" w:rsidTr="008B4F94">
        <w:tc>
          <w:tcPr>
            <w:tcW w:w="2378" w:type="dxa"/>
          </w:tcPr>
          <w:p w:rsidR="000313C1" w:rsidRDefault="000313C1" w:rsidP="008B4F94">
            <w:pPr>
              <w:jc w:val="both"/>
            </w:pPr>
            <w:r>
              <w:t>2013 - 2014</w:t>
            </w:r>
          </w:p>
        </w:tc>
        <w:tc>
          <w:tcPr>
            <w:tcW w:w="2386" w:type="dxa"/>
          </w:tcPr>
          <w:p w:rsidR="000313C1" w:rsidRPr="00765138" w:rsidRDefault="000313C1" w:rsidP="008B4F94">
            <w:pPr>
              <w:jc w:val="center"/>
            </w:pPr>
            <w:r>
              <w:t>1</w:t>
            </w:r>
          </w:p>
        </w:tc>
        <w:tc>
          <w:tcPr>
            <w:tcW w:w="2402" w:type="dxa"/>
          </w:tcPr>
          <w:p w:rsidR="000313C1" w:rsidRPr="00765138" w:rsidRDefault="000313C1" w:rsidP="008B4F94">
            <w:pPr>
              <w:jc w:val="center"/>
            </w:pPr>
            <w:r>
              <w:t>-</w:t>
            </w:r>
          </w:p>
        </w:tc>
        <w:tc>
          <w:tcPr>
            <w:tcW w:w="2404" w:type="dxa"/>
          </w:tcPr>
          <w:p w:rsidR="000313C1" w:rsidRPr="00765138" w:rsidRDefault="000313C1" w:rsidP="008B4F94">
            <w:pPr>
              <w:jc w:val="center"/>
            </w:pPr>
            <w:r>
              <w:t>1</w:t>
            </w:r>
          </w:p>
        </w:tc>
      </w:tr>
    </w:tbl>
    <w:p w:rsidR="000313C1" w:rsidRDefault="000313C1" w:rsidP="000313C1">
      <w:pPr>
        <w:jc w:val="both"/>
      </w:pPr>
    </w:p>
    <w:p w:rsidR="000313C1" w:rsidRPr="0065719E" w:rsidRDefault="000313C1" w:rsidP="000313C1">
      <w:pPr>
        <w:jc w:val="center"/>
        <w:outlineLvl w:val="0"/>
        <w:rPr>
          <w:b/>
          <w:bCs/>
          <w:i/>
          <w:color w:val="000000"/>
        </w:rPr>
      </w:pPr>
      <w:r w:rsidRPr="0065719E">
        <w:rPr>
          <w:b/>
          <w:bCs/>
          <w:i/>
          <w:color w:val="000000"/>
        </w:rPr>
        <w:t>Количество призовых мест,</w:t>
      </w:r>
    </w:p>
    <w:p w:rsidR="000313C1" w:rsidRPr="0065719E" w:rsidRDefault="000313C1" w:rsidP="000313C1">
      <w:pPr>
        <w:jc w:val="center"/>
        <w:outlineLvl w:val="0"/>
        <w:rPr>
          <w:b/>
          <w:bCs/>
          <w:i/>
          <w:color w:val="000000"/>
        </w:rPr>
      </w:pPr>
      <w:proofErr w:type="gramStart"/>
      <w:r w:rsidRPr="0065719E">
        <w:rPr>
          <w:b/>
          <w:bCs/>
          <w:i/>
          <w:color w:val="000000"/>
        </w:rPr>
        <w:t>занимаемых учащимися школы в районных предметных олимпиадах</w:t>
      </w:r>
      <w:proofErr w:type="gramEnd"/>
    </w:p>
    <w:p w:rsidR="000313C1" w:rsidRDefault="000313C1" w:rsidP="000313C1">
      <w:pPr>
        <w:jc w:val="center"/>
        <w:outlineLvl w:val="0"/>
        <w:rPr>
          <w:b/>
          <w:bCs/>
          <w:i/>
          <w:color w:val="000000"/>
        </w:rPr>
      </w:pPr>
      <w:r w:rsidRPr="0065719E">
        <w:rPr>
          <w:b/>
          <w:bCs/>
          <w:i/>
          <w:color w:val="000000"/>
        </w:rPr>
        <w:t xml:space="preserve">за </w:t>
      </w:r>
      <w:proofErr w:type="gramStart"/>
      <w:r w:rsidRPr="0065719E">
        <w:rPr>
          <w:b/>
          <w:bCs/>
          <w:i/>
          <w:color w:val="000000"/>
        </w:rPr>
        <w:t>последние</w:t>
      </w:r>
      <w:proofErr w:type="gramEnd"/>
      <w:r w:rsidRPr="0065719E">
        <w:rPr>
          <w:b/>
          <w:bCs/>
          <w:i/>
          <w:color w:val="000000"/>
        </w:rPr>
        <w:t xml:space="preserve"> </w:t>
      </w:r>
      <w:r>
        <w:rPr>
          <w:b/>
          <w:bCs/>
          <w:i/>
          <w:color w:val="000000"/>
        </w:rPr>
        <w:t xml:space="preserve">3 </w:t>
      </w:r>
      <w:r w:rsidRPr="0065719E">
        <w:rPr>
          <w:b/>
          <w:bCs/>
          <w:i/>
          <w:color w:val="000000"/>
        </w:rPr>
        <w:t>года</w:t>
      </w:r>
    </w:p>
    <w:p w:rsidR="000313C1" w:rsidRDefault="000313C1" w:rsidP="000313C1">
      <w:pPr>
        <w:jc w:val="center"/>
        <w:outlineLvl w:val="0"/>
        <w:rPr>
          <w:b/>
          <w:bCs/>
          <w:i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7"/>
        <w:gridCol w:w="1428"/>
        <w:gridCol w:w="1428"/>
        <w:gridCol w:w="1428"/>
        <w:gridCol w:w="1428"/>
        <w:gridCol w:w="1428"/>
        <w:gridCol w:w="1430"/>
      </w:tblGrid>
      <w:tr w:rsidR="000313C1" w:rsidTr="008B4F94">
        <w:tc>
          <w:tcPr>
            <w:tcW w:w="714" w:type="pct"/>
            <w:vMerge w:val="restart"/>
            <w:tcBorders>
              <w:tl2br w:val="single" w:sz="4" w:space="0" w:color="auto"/>
            </w:tcBorders>
          </w:tcPr>
          <w:p w:rsidR="000313C1" w:rsidRPr="00BC37F0" w:rsidRDefault="000313C1" w:rsidP="008B4F94">
            <w:pPr>
              <w:rPr>
                <w:bCs/>
                <w:sz w:val="20"/>
                <w:szCs w:val="20"/>
              </w:rPr>
            </w:pPr>
            <w:r w:rsidRPr="00BC37F0">
              <w:rPr>
                <w:bCs/>
                <w:sz w:val="20"/>
                <w:szCs w:val="20"/>
              </w:rPr>
              <w:t xml:space="preserve">        </w:t>
            </w:r>
            <w:proofErr w:type="spellStart"/>
            <w:r w:rsidRPr="00BC37F0">
              <w:rPr>
                <w:bCs/>
                <w:sz w:val="20"/>
                <w:szCs w:val="20"/>
              </w:rPr>
              <w:t>Уч</w:t>
            </w:r>
            <w:proofErr w:type="gramStart"/>
            <w:r w:rsidRPr="00BC37F0">
              <w:rPr>
                <w:bCs/>
                <w:sz w:val="20"/>
                <w:szCs w:val="20"/>
              </w:rPr>
              <w:t>.г</w:t>
            </w:r>
            <w:proofErr w:type="gramEnd"/>
            <w:r w:rsidRPr="00BC37F0">
              <w:rPr>
                <w:bCs/>
                <w:sz w:val="20"/>
                <w:szCs w:val="20"/>
              </w:rPr>
              <w:t>оды</w:t>
            </w:r>
            <w:proofErr w:type="spellEnd"/>
            <w:r w:rsidRPr="00BC37F0">
              <w:rPr>
                <w:bCs/>
                <w:sz w:val="20"/>
                <w:szCs w:val="20"/>
              </w:rPr>
              <w:t xml:space="preserve">  </w:t>
            </w:r>
          </w:p>
          <w:p w:rsidR="000313C1" w:rsidRPr="00BC37F0" w:rsidRDefault="000313C1" w:rsidP="008B4F94">
            <w:pPr>
              <w:rPr>
                <w:bCs/>
                <w:sz w:val="20"/>
                <w:szCs w:val="20"/>
              </w:rPr>
            </w:pPr>
            <w:r w:rsidRPr="00BC37F0">
              <w:rPr>
                <w:bCs/>
                <w:sz w:val="20"/>
                <w:szCs w:val="20"/>
              </w:rPr>
              <w:t xml:space="preserve">Места                         </w:t>
            </w:r>
          </w:p>
        </w:tc>
        <w:tc>
          <w:tcPr>
            <w:tcW w:w="1428" w:type="pct"/>
            <w:gridSpan w:val="2"/>
          </w:tcPr>
          <w:p w:rsidR="000313C1" w:rsidRPr="00BC37F0" w:rsidRDefault="000313C1" w:rsidP="008B4F94">
            <w:pPr>
              <w:widowControl w:val="0"/>
              <w:jc w:val="center"/>
              <w:rPr>
                <w:rFonts w:ascii="Franklin Gothic Book" w:hAnsi="Franklin Gothic Book"/>
                <w:color w:val="000000"/>
                <w:kern w:val="28"/>
                <w:sz w:val="18"/>
                <w:szCs w:val="18"/>
              </w:rPr>
            </w:pPr>
            <w:r w:rsidRPr="00BC37F0">
              <w:rPr>
                <w:bCs/>
              </w:rPr>
              <w:t>2011-2012</w:t>
            </w:r>
          </w:p>
        </w:tc>
        <w:tc>
          <w:tcPr>
            <w:tcW w:w="1428" w:type="pct"/>
            <w:gridSpan w:val="2"/>
          </w:tcPr>
          <w:p w:rsidR="000313C1" w:rsidRPr="00BC37F0" w:rsidRDefault="000313C1" w:rsidP="008B4F94">
            <w:pPr>
              <w:widowControl w:val="0"/>
              <w:jc w:val="center"/>
              <w:rPr>
                <w:rFonts w:ascii="Franklin Gothic Book" w:hAnsi="Franklin Gothic Book"/>
                <w:color w:val="000000"/>
                <w:kern w:val="28"/>
                <w:sz w:val="18"/>
                <w:szCs w:val="18"/>
              </w:rPr>
            </w:pPr>
            <w:r w:rsidRPr="00BC37F0">
              <w:rPr>
                <w:bCs/>
              </w:rPr>
              <w:t>2012-2013</w:t>
            </w:r>
          </w:p>
        </w:tc>
        <w:tc>
          <w:tcPr>
            <w:tcW w:w="1429" w:type="pct"/>
            <w:gridSpan w:val="2"/>
          </w:tcPr>
          <w:p w:rsidR="000313C1" w:rsidRPr="00BC37F0" w:rsidRDefault="000313C1" w:rsidP="008B4F94">
            <w:pPr>
              <w:widowControl w:val="0"/>
              <w:jc w:val="center"/>
              <w:rPr>
                <w:bCs/>
              </w:rPr>
            </w:pPr>
            <w:r w:rsidRPr="00BC37F0">
              <w:rPr>
                <w:bCs/>
              </w:rPr>
              <w:t>2013-2014</w:t>
            </w:r>
          </w:p>
        </w:tc>
      </w:tr>
      <w:tr w:rsidR="000313C1" w:rsidTr="008B4F94">
        <w:tc>
          <w:tcPr>
            <w:tcW w:w="714" w:type="pct"/>
            <w:vMerge/>
            <w:tcBorders>
              <w:tl2br w:val="single" w:sz="4" w:space="0" w:color="auto"/>
            </w:tcBorders>
          </w:tcPr>
          <w:p w:rsidR="000313C1" w:rsidRDefault="000313C1" w:rsidP="008B4F94"/>
        </w:tc>
        <w:tc>
          <w:tcPr>
            <w:tcW w:w="714" w:type="pct"/>
          </w:tcPr>
          <w:p w:rsidR="000313C1" w:rsidRPr="00BC37F0" w:rsidRDefault="000313C1" w:rsidP="008B4F94">
            <w:pPr>
              <w:widowControl w:val="0"/>
              <w:jc w:val="center"/>
              <w:rPr>
                <w:rFonts w:ascii="Franklin Gothic Book" w:hAnsi="Franklin Gothic Book"/>
                <w:color w:val="000000"/>
                <w:kern w:val="28"/>
                <w:sz w:val="18"/>
                <w:szCs w:val="18"/>
              </w:rPr>
            </w:pPr>
            <w:r w:rsidRPr="00BC37F0">
              <w:rPr>
                <w:bCs/>
              </w:rPr>
              <w:t>кол-во</w:t>
            </w:r>
          </w:p>
        </w:tc>
        <w:tc>
          <w:tcPr>
            <w:tcW w:w="714" w:type="pct"/>
          </w:tcPr>
          <w:p w:rsidR="000313C1" w:rsidRPr="00BC37F0" w:rsidRDefault="000313C1" w:rsidP="008B4F94">
            <w:pPr>
              <w:widowControl w:val="0"/>
              <w:jc w:val="center"/>
              <w:rPr>
                <w:rFonts w:ascii="Franklin Gothic Book" w:hAnsi="Franklin Gothic Book"/>
                <w:color w:val="000000"/>
                <w:kern w:val="28"/>
                <w:sz w:val="18"/>
                <w:szCs w:val="18"/>
              </w:rPr>
            </w:pPr>
            <w:r w:rsidRPr="00BC37F0">
              <w:rPr>
                <w:bCs/>
              </w:rPr>
              <w:t>%</w:t>
            </w:r>
          </w:p>
        </w:tc>
        <w:tc>
          <w:tcPr>
            <w:tcW w:w="714" w:type="pct"/>
          </w:tcPr>
          <w:p w:rsidR="000313C1" w:rsidRPr="00BC37F0" w:rsidRDefault="000313C1" w:rsidP="008B4F94">
            <w:pPr>
              <w:widowControl w:val="0"/>
              <w:jc w:val="center"/>
              <w:rPr>
                <w:rFonts w:ascii="Franklin Gothic Book" w:hAnsi="Franklin Gothic Book"/>
                <w:color w:val="000000"/>
                <w:kern w:val="28"/>
                <w:sz w:val="18"/>
                <w:szCs w:val="18"/>
              </w:rPr>
            </w:pPr>
            <w:r w:rsidRPr="00BC37F0">
              <w:rPr>
                <w:bCs/>
              </w:rPr>
              <w:t>кол-во</w:t>
            </w:r>
          </w:p>
        </w:tc>
        <w:tc>
          <w:tcPr>
            <w:tcW w:w="714" w:type="pct"/>
          </w:tcPr>
          <w:p w:rsidR="000313C1" w:rsidRPr="00BC37F0" w:rsidRDefault="000313C1" w:rsidP="008B4F94">
            <w:pPr>
              <w:widowControl w:val="0"/>
              <w:jc w:val="center"/>
              <w:rPr>
                <w:rFonts w:ascii="Franklin Gothic Book" w:hAnsi="Franklin Gothic Book"/>
                <w:color w:val="000000"/>
                <w:kern w:val="28"/>
                <w:sz w:val="18"/>
                <w:szCs w:val="18"/>
              </w:rPr>
            </w:pPr>
            <w:r w:rsidRPr="00BC37F0">
              <w:rPr>
                <w:bCs/>
              </w:rPr>
              <w:t>%</w:t>
            </w:r>
          </w:p>
        </w:tc>
        <w:tc>
          <w:tcPr>
            <w:tcW w:w="714" w:type="pct"/>
          </w:tcPr>
          <w:p w:rsidR="000313C1" w:rsidRPr="00BC37F0" w:rsidRDefault="000313C1" w:rsidP="008B4F94">
            <w:pPr>
              <w:widowControl w:val="0"/>
              <w:jc w:val="center"/>
              <w:rPr>
                <w:rFonts w:ascii="Franklin Gothic Book" w:hAnsi="Franklin Gothic Book"/>
                <w:color w:val="000000"/>
                <w:kern w:val="28"/>
                <w:sz w:val="18"/>
                <w:szCs w:val="18"/>
              </w:rPr>
            </w:pPr>
            <w:r w:rsidRPr="00BC37F0">
              <w:rPr>
                <w:bCs/>
              </w:rPr>
              <w:t>кол-во</w:t>
            </w:r>
          </w:p>
        </w:tc>
        <w:tc>
          <w:tcPr>
            <w:tcW w:w="715" w:type="pct"/>
          </w:tcPr>
          <w:p w:rsidR="000313C1" w:rsidRPr="00BC37F0" w:rsidRDefault="000313C1" w:rsidP="008B4F94">
            <w:pPr>
              <w:widowControl w:val="0"/>
              <w:jc w:val="center"/>
              <w:rPr>
                <w:rFonts w:ascii="Franklin Gothic Book" w:hAnsi="Franklin Gothic Book"/>
                <w:color w:val="000000"/>
                <w:kern w:val="28"/>
                <w:sz w:val="18"/>
                <w:szCs w:val="18"/>
              </w:rPr>
            </w:pPr>
            <w:r w:rsidRPr="00BC37F0">
              <w:rPr>
                <w:bCs/>
              </w:rPr>
              <w:t>%</w:t>
            </w:r>
          </w:p>
        </w:tc>
      </w:tr>
      <w:tr w:rsidR="000313C1" w:rsidTr="008B4F94">
        <w:tc>
          <w:tcPr>
            <w:tcW w:w="714" w:type="pct"/>
          </w:tcPr>
          <w:p w:rsidR="000313C1" w:rsidRPr="00BC37F0" w:rsidRDefault="000313C1" w:rsidP="008B4F94">
            <w:pPr>
              <w:widowControl w:val="0"/>
              <w:jc w:val="center"/>
              <w:rPr>
                <w:rFonts w:ascii="Franklin Gothic Book" w:hAnsi="Franklin Gothic Book"/>
                <w:color w:val="000000"/>
                <w:kern w:val="28"/>
                <w:sz w:val="18"/>
                <w:szCs w:val="18"/>
              </w:rPr>
            </w:pPr>
            <w:r w:rsidRPr="00BC37F0">
              <w:rPr>
                <w:bCs/>
                <w:sz w:val="28"/>
                <w:szCs w:val="28"/>
                <w:lang/>
              </w:rPr>
              <w:t>I</w:t>
            </w:r>
          </w:p>
        </w:tc>
        <w:tc>
          <w:tcPr>
            <w:tcW w:w="714" w:type="pct"/>
          </w:tcPr>
          <w:p w:rsidR="000313C1" w:rsidRPr="00BC37F0" w:rsidRDefault="000313C1" w:rsidP="008B4F94">
            <w:pPr>
              <w:widowControl w:val="0"/>
              <w:jc w:val="center"/>
              <w:rPr>
                <w:color w:val="000000"/>
                <w:kern w:val="28"/>
              </w:rPr>
            </w:pPr>
            <w:r w:rsidRPr="00BC37F0">
              <w:rPr>
                <w:color w:val="000000"/>
                <w:kern w:val="28"/>
              </w:rPr>
              <w:t>2</w:t>
            </w:r>
          </w:p>
        </w:tc>
        <w:tc>
          <w:tcPr>
            <w:tcW w:w="714" w:type="pct"/>
          </w:tcPr>
          <w:p w:rsidR="000313C1" w:rsidRPr="00BC37F0" w:rsidRDefault="000313C1" w:rsidP="008B4F94">
            <w:pPr>
              <w:widowControl w:val="0"/>
              <w:jc w:val="center"/>
              <w:rPr>
                <w:color w:val="000000"/>
                <w:kern w:val="28"/>
              </w:rPr>
            </w:pPr>
            <w:r w:rsidRPr="00BC37F0">
              <w:rPr>
                <w:color w:val="000000"/>
                <w:kern w:val="28"/>
              </w:rPr>
              <w:t>25</w:t>
            </w:r>
          </w:p>
        </w:tc>
        <w:tc>
          <w:tcPr>
            <w:tcW w:w="714" w:type="pct"/>
          </w:tcPr>
          <w:p w:rsidR="000313C1" w:rsidRPr="00BC37F0" w:rsidRDefault="000313C1" w:rsidP="008B4F94">
            <w:pPr>
              <w:widowControl w:val="0"/>
              <w:jc w:val="center"/>
              <w:rPr>
                <w:color w:val="000000"/>
                <w:kern w:val="28"/>
              </w:rPr>
            </w:pPr>
            <w:r w:rsidRPr="00BC37F0">
              <w:rPr>
                <w:color w:val="000000"/>
                <w:kern w:val="28"/>
              </w:rPr>
              <w:t>3</w:t>
            </w:r>
          </w:p>
        </w:tc>
        <w:tc>
          <w:tcPr>
            <w:tcW w:w="714" w:type="pct"/>
          </w:tcPr>
          <w:p w:rsidR="000313C1" w:rsidRPr="00BC37F0" w:rsidRDefault="000313C1" w:rsidP="008B4F94">
            <w:pPr>
              <w:widowControl w:val="0"/>
              <w:jc w:val="center"/>
              <w:rPr>
                <w:color w:val="000000"/>
                <w:kern w:val="28"/>
              </w:rPr>
            </w:pPr>
            <w:r w:rsidRPr="00BC37F0">
              <w:rPr>
                <w:color w:val="000000"/>
                <w:kern w:val="28"/>
              </w:rPr>
              <w:t>30</w:t>
            </w:r>
          </w:p>
        </w:tc>
        <w:tc>
          <w:tcPr>
            <w:tcW w:w="714" w:type="pct"/>
          </w:tcPr>
          <w:p w:rsidR="000313C1" w:rsidRPr="00BC37F0" w:rsidRDefault="000313C1" w:rsidP="008B4F94">
            <w:pPr>
              <w:widowControl w:val="0"/>
              <w:jc w:val="center"/>
              <w:rPr>
                <w:color w:val="000000"/>
                <w:kern w:val="28"/>
              </w:rPr>
            </w:pPr>
            <w:r w:rsidRPr="00BC37F0">
              <w:rPr>
                <w:color w:val="000000"/>
                <w:kern w:val="28"/>
              </w:rPr>
              <w:t>3</w:t>
            </w:r>
          </w:p>
        </w:tc>
        <w:tc>
          <w:tcPr>
            <w:tcW w:w="715" w:type="pct"/>
          </w:tcPr>
          <w:p w:rsidR="000313C1" w:rsidRPr="00BC37F0" w:rsidRDefault="000313C1" w:rsidP="008B4F94">
            <w:pPr>
              <w:widowControl w:val="0"/>
              <w:jc w:val="center"/>
              <w:rPr>
                <w:color w:val="000000"/>
                <w:kern w:val="28"/>
              </w:rPr>
            </w:pPr>
            <w:r w:rsidRPr="00BC37F0">
              <w:rPr>
                <w:color w:val="000000"/>
                <w:kern w:val="28"/>
              </w:rPr>
              <w:t>75</w:t>
            </w:r>
          </w:p>
        </w:tc>
      </w:tr>
      <w:tr w:rsidR="000313C1" w:rsidTr="008B4F94">
        <w:tc>
          <w:tcPr>
            <w:tcW w:w="714" w:type="pct"/>
          </w:tcPr>
          <w:p w:rsidR="000313C1" w:rsidRPr="00BC37F0" w:rsidRDefault="000313C1" w:rsidP="008B4F94">
            <w:pPr>
              <w:widowControl w:val="0"/>
              <w:jc w:val="center"/>
              <w:rPr>
                <w:rFonts w:ascii="Franklin Gothic Book" w:hAnsi="Franklin Gothic Book"/>
                <w:color w:val="000000"/>
                <w:kern w:val="28"/>
                <w:sz w:val="18"/>
                <w:szCs w:val="18"/>
              </w:rPr>
            </w:pPr>
            <w:r w:rsidRPr="00BC37F0">
              <w:rPr>
                <w:bCs/>
                <w:sz w:val="28"/>
                <w:szCs w:val="28"/>
                <w:lang/>
              </w:rPr>
              <w:t>II</w:t>
            </w:r>
          </w:p>
        </w:tc>
        <w:tc>
          <w:tcPr>
            <w:tcW w:w="714" w:type="pct"/>
          </w:tcPr>
          <w:p w:rsidR="000313C1" w:rsidRPr="00BC37F0" w:rsidRDefault="000313C1" w:rsidP="008B4F94">
            <w:pPr>
              <w:widowControl w:val="0"/>
              <w:jc w:val="center"/>
              <w:rPr>
                <w:color w:val="000000"/>
                <w:kern w:val="28"/>
              </w:rPr>
            </w:pPr>
            <w:r w:rsidRPr="00BC37F0">
              <w:rPr>
                <w:color w:val="000000"/>
                <w:kern w:val="28"/>
              </w:rPr>
              <w:t>1</w:t>
            </w:r>
          </w:p>
        </w:tc>
        <w:tc>
          <w:tcPr>
            <w:tcW w:w="714" w:type="pct"/>
          </w:tcPr>
          <w:p w:rsidR="000313C1" w:rsidRPr="00BC37F0" w:rsidRDefault="000313C1" w:rsidP="008B4F94">
            <w:pPr>
              <w:widowControl w:val="0"/>
              <w:jc w:val="center"/>
              <w:rPr>
                <w:color w:val="000000"/>
                <w:kern w:val="28"/>
              </w:rPr>
            </w:pPr>
            <w:r w:rsidRPr="00BC37F0">
              <w:rPr>
                <w:color w:val="000000"/>
                <w:kern w:val="28"/>
              </w:rPr>
              <w:t>12.5</w:t>
            </w:r>
          </w:p>
        </w:tc>
        <w:tc>
          <w:tcPr>
            <w:tcW w:w="714" w:type="pct"/>
          </w:tcPr>
          <w:p w:rsidR="000313C1" w:rsidRPr="00BC37F0" w:rsidRDefault="000313C1" w:rsidP="008B4F94">
            <w:pPr>
              <w:widowControl w:val="0"/>
              <w:jc w:val="center"/>
              <w:rPr>
                <w:color w:val="000000"/>
                <w:kern w:val="28"/>
              </w:rPr>
            </w:pPr>
            <w:r w:rsidRPr="00BC37F0">
              <w:rPr>
                <w:color w:val="000000"/>
                <w:kern w:val="28"/>
              </w:rPr>
              <w:t>5</w:t>
            </w:r>
          </w:p>
        </w:tc>
        <w:tc>
          <w:tcPr>
            <w:tcW w:w="714" w:type="pct"/>
          </w:tcPr>
          <w:p w:rsidR="000313C1" w:rsidRPr="00BC37F0" w:rsidRDefault="000313C1" w:rsidP="008B4F94">
            <w:pPr>
              <w:widowControl w:val="0"/>
              <w:jc w:val="center"/>
              <w:rPr>
                <w:color w:val="000000"/>
                <w:kern w:val="28"/>
              </w:rPr>
            </w:pPr>
            <w:r w:rsidRPr="00BC37F0">
              <w:rPr>
                <w:color w:val="000000"/>
                <w:kern w:val="28"/>
              </w:rPr>
              <w:t>50</w:t>
            </w:r>
          </w:p>
        </w:tc>
        <w:tc>
          <w:tcPr>
            <w:tcW w:w="714" w:type="pct"/>
          </w:tcPr>
          <w:p w:rsidR="000313C1" w:rsidRPr="00BC37F0" w:rsidRDefault="000313C1" w:rsidP="008B4F94">
            <w:pPr>
              <w:widowControl w:val="0"/>
              <w:jc w:val="center"/>
              <w:rPr>
                <w:color w:val="000000"/>
                <w:kern w:val="28"/>
              </w:rPr>
            </w:pPr>
            <w:r w:rsidRPr="00BC37F0">
              <w:rPr>
                <w:color w:val="000000"/>
                <w:kern w:val="28"/>
              </w:rPr>
              <w:t>1</w:t>
            </w:r>
          </w:p>
        </w:tc>
        <w:tc>
          <w:tcPr>
            <w:tcW w:w="715" w:type="pct"/>
          </w:tcPr>
          <w:p w:rsidR="000313C1" w:rsidRPr="00BC37F0" w:rsidRDefault="000313C1" w:rsidP="008B4F94">
            <w:pPr>
              <w:widowControl w:val="0"/>
              <w:jc w:val="center"/>
              <w:rPr>
                <w:color w:val="000000"/>
                <w:kern w:val="28"/>
              </w:rPr>
            </w:pPr>
            <w:r w:rsidRPr="00BC37F0">
              <w:rPr>
                <w:color w:val="000000"/>
                <w:kern w:val="28"/>
              </w:rPr>
              <w:t>25</w:t>
            </w:r>
          </w:p>
        </w:tc>
      </w:tr>
      <w:tr w:rsidR="000313C1" w:rsidTr="008B4F94">
        <w:tc>
          <w:tcPr>
            <w:tcW w:w="714" w:type="pct"/>
          </w:tcPr>
          <w:p w:rsidR="000313C1" w:rsidRPr="00BC37F0" w:rsidRDefault="000313C1" w:rsidP="008B4F94">
            <w:pPr>
              <w:widowControl w:val="0"/>
              <w:jc w:val="center"/>
              <w:rPr>
                <w:rFonts w:ascii="Franklin Gothic Book" w:hAnsi="Franklin Gothic Book"/>
                <w:color w:val="000000"/>
                <w:kern w:val="28"/>
                <w:sz w:val="18"/>
                <w:szCs w:val="18"/>
              </w:rPr>
            </w:pPr>
            <w:r w:rsidRPr="00BC37F0">
              <w:rPr>
                <w:bCs/>
                <w:sz w:val="28"/>
                <w:szCs w:val="28"/>
                <w:lang/>
              </w:rPr>
              <w:t>III</w:t>
            </w:r>
          </w:p>
        </w:tc>
        <w:tc>
          <w:tcPr>
            <w:tcW w:w="714" w:type="pct"/>
          </w:tcPr>
          <w:p w:rsidR="000313C1" w:rsidRPr="00BC37F0" w:rsidRDefault="000313C1" w:rsidP="008B4F94">
            <w:pPr>
              <w:widowControl w:val="0"/>
              <w:jc w:val="center"/>
              <w:rPr>
                <w:color w:val="000000"/>
                <w:kern w:val="28"/>
              </w:rPr>
            </w:pPr>
            <w:r w:rsidRPr="00BC37F0">
              <w:rPr>
                <w:color w:val="000000"/>
                <w:kern w:val="28"/>
              </w:rPr>
              <w:t>5</w:t>
            </w:r>
          </w:p>
        </w:tc>
        <w:tc>
          <w:tcPr>
            <w:tcW w:w="714" w:type="pct"/>
          </w:tcPr>
          <w:p w:rsidR="000313C1" w:rsidRPr="00BC37F0" w:rsidRDefault="000313C1" w:rsidP="008B4F94">
            <w:pPr>
              <w:widowControl w:val="0"/>
              <w:jc w:val="center"/>
              <w:rPr>
                <w:color w:val="000000"/>
                <w:kern w:val="28"/>
              </w:rPr>
            </w:pPr>
            <w:r w:rsidRPr="00BC37F0">
              <w:rPr>
                <w:color w:val="000000"/>
                <w:kern w:val="28"/>
              </w:rPr>
              <w:t>62.5</w:t>
            </w:r>
          </w:p>
        </w:tc>
        <w:tc>
          <w:tcPr>
            <w:tcW w:w="714" w:type="pct"/>
          </w:tcPr>
          <w:p w:rsidR="000313C1" w:rsidRPr="00BC37F0" w:rsidRDefault="000313C1" w:rsidP="008B4F94">
            <w:pPr>
              <w:widowControl w:val="0"/>
              <w:jc w:val="center"/>
              <w:rPr>
                <w:color w:val="000000"/>
                <w:kern w:val="28"/>
              </w:rPr>
            </w:pPr>
            <w:r w:rsidRPr="00BC37F0">
              <w:rPr>
                <w:color w:val="000000"/>
                <w:kern w:val="28"/>
              </w:rPr>
              <w:t>2</w:t>
            </w:r>
          </w:p>
        </w:tc>
        <w:tc>
          <w:tcPr>
            <w:tcW w:w="714" w:type="pct"/>
          </w:tcPr>
          <w:p w:rsidR="000313C1" w:rsidRPr="00BC37F0" w:rsidRDefault="000313C1" w:rsidP="008B4F94">
            <w:pPr>
              <w:widowControl w:val="0"/>
              <w:jc w:val="center"/>
              <w:rPr>
                <w:color w:val="000000"/>
                <w:kern w:val="28"/>
              </w:rPr>
            </w:pPr>
            <w:r w:rsidRPr="00BC37F0">
              <w:rPr>
                <w:color w:val="000000"/>
                <w:kern w:val="28"/>
              </w:rPr>
              <w:t>20</w:t>
            </w:r>
          </w:p>
        </w:tc>
        <w:tc>
          <w:tcPr>
            <w:tcW w:w="714" w:type="pct"/>
          </w:tcPr>
          <w:p w:rsidR="000313C1" w:rsidRPr="00BC37F0" w:rsidRDefault="000313C1" w:rsidP="008B4F94">
            <w:pPr>
              <w:widowControl w:val="0"/>
              <w:jc w:val="center"/>
              <w:rPr>
                <w:color w:val="000000"/>
                <w:kern w:val="28"/>
              </w:rPr>
            </w:pPr>
            <w:r w:rsidRPr="00BC37F0">
              <w:rPr>
                <w:color w:val="000000"/>
                <w:kern w:val="28"/>
              </w:rPr>
              <w:t>-</w:t>
            </w:r>
          </w:p>
        </w:tc>
        <w:tc>
          <w:tcPr>
            <w:tcW w:w="715" w:type="pct"/>
          </w:tcPr>
          <w:p w:rsidR="000313C1" w:rsidRPr="00BC37F0" w:rsidRDefault="000313C1" w:rsidP="008B4F94">
            <w:pPr>
              <w:widowControl w:val="0"/>
              <w:jc w:val="center"/>
              <w:rPr>
                <w:color w:val="000000"/>
                <w:kern w:val="28"/>
              </w:rPr>
            </w:pPr>
            <w:r w:rsidRPr="00BC37F0">
              <w:rPr>
                <w:color w:val="000000"/>
                <w:kern w:val="28"/>
              </w:rPr>
              <w:t>-</w:t>
            </w:r>
          </w:p>
        </w:tc>
      </w:tr>
      <w:tr w:rsidR="000313C1" w:rsidTr="008B4F94">
        <w:tc>
          <w:tcPr>
            <w:tcW w:w="714" w:type="pct"/>
          </w:tcPr>
          <w:p w:rsidR="000313C1" w:rsidRPr="00BC37F0" w:rsidRDefault="000313C1" w:rsidP="008B4F94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BC37F0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714" w:type="pct"/>
          </w:tcPr>
          <w:p w:rsidR="000313C1" w:rsidRPr="00BC37F0" w:rsidRDefault="000313C1" w:rsidP="008B4F94">
            <w:pPr>
              <w:widowControl w:val="0"/>
              <w:jc w:val="center"/>
              <w:rPr>
                <w:b/>
                <w:color w:val="000000"/>
                <w:kern w:val="28"/>
              </w:rPr>
            </w:pPr>
            <w:r w:rsidRPr="00BC37F0">
              <w:rPr>
                <w:b/>
                <w:color w:val="000000"/>
                <w:kern w:val="28"/>
              </w:rPr>
              <w:t>8</w:t>
            </w:r>
          </w:p>
        </w:tc>
        <w:tc>
          <w:tcPr>
            <w:tcW w:w="714" w:type="pct"/>
          </w:tcPr>
          <w:p w:rsidR="000313C1" w:rsidRPr="00BC37F0" w:rsidRDefault="000313C1" w:rsidP="008B4F94">
            <w:pPr>
              <w:widowControl w:val="0"/>
              <w:jc w:val="center"/>
              <w:rPr>
                <w:color w:val="000000"/>
                <w:kern w:val="28"/>
              </w:rPr>
            </w:pPr>
          </w:p>
        </w:tc>
        <w:tc>
          <w:tcPr>
            <w:tcW w:w="714" w:type="pct"/>
          </w:tcPr>
          <w:p w:rsidR="000313C1" w:rsidRPr="00BC37F0" w:rsidRDefault="000313C1" w:rsidP="008B4F94">
            <w:pPr>
              <w:widowControl w:val="0"/>
              <w:jc w:val="center"/>
              <w:rPr>
                <w:b/>
                <w:color w:val="000000"/>
                <w:kern w:val="28"/>
              </w:rPr>
            </w:pPr>
            <w:r w:rsidRPr="00BC37F0">
              <w:rPr>
                <w:b/>
                <w:color w:val="000000"/>
                <w:kern w:val="28"/>
              </w:rPr>
              <w:t>10</w:t>
            </w:r>
          </w:p>
        </w:tc>
        <w:tc>
          <w:tcPr>
            <w:tcW w:w="714" w:type="pct"/>
          </w:tcPr>
          <w:p w:rsidR="000313C1" w:rsidRPr="00BC37F0" w:rsidRDefault="000313C1" w:rsidP="008B4F94">
            <w:pPr>
              <w:widowControl w:val="0"/>
              <w:jc w:val="center"/>
              <w:rPr>
                <w:color w:val="000000"/>
                <w:kern w:val="28"/>
              </w:rPr>
            </w:pPr>
          </w:p>
        </w:tc>
        <w:tc>
          <w:tcPr>
            <w:tcW w:w="714" w:type="pct"/>
          </w:tcPr>
          <w:p w:rsidR="000313C1" w:rsidRPr="00BC37F0" w:rsidRDefault="000313C1" w:rsidP="008B4F94">
            <w:pPr>
              <w:widowControl w:val="0"/>
              <w:jc w:val="center"/>
              <w:rPr>
                <w:b/>
                <w:color w:val="000000"/>
                <w:kern w:val="28"/>
              </w:rPr>
            </w:pPr>
            <w:r w:rsidRPr="00BC37F0">
              <w:rPr>
                <w:b/>
                <w:color w:val="000000"/>
                <w:kern w:val="28"/>
              </w:rPr>
              <w:t>4</w:t>
            </w:r>
          </w:p>
        </w:tc>
        <w:tc>
          <w:tcPr>
            <w:tcW w:w="715" w:type="pct"/>
          </w:tcPr>
          <w:p w:rsidR="000313C1" w:rsidRPr="00BC37F0" w:rsidRDefault="000313C1" w:rsidP="008B4F94">
            <w:pPr>
              <w:widowControl w:val="0"/>
              <w:jc w:val="center"/>
              <w:rPr>
                <w:color w:val="000000"/>
                <w:kern w:val="28"/>
              </w:rPr>
            </w:pPr>
          </w:p>
        </w:tc>
      </w:tr>
    </w:tbl>
    <w:p w:rsidR="000313C1" w:rsidRDefault="000313C1" w:rsidP="000313C1"/>
    <w:p w:rsidR="000313C1" w:rsidRDefault="000313C1" w:rsidP="000313C1">
      <w:r>
        <w:pict>
          <v:shape id="_x0000_s1027" type="#_x0000_t201" style="position:absolute;margin-left:46.9pt;margin-top:124.7pt;width:326.55pt;height:90pt;z-index:251661312" stroked="f" insetpen="t" o:cliptowrap="t">
            <v:stroke>
              <o:left v:ext="view" weight="0"/>
              <o:top v:ext="view" weight="0"/>
              <o:right v:ext="view" weight="0"/>
              <o:bottom v:ext="view" weight="0"/>
            </v:stroke>
            <v:textbox inset="0,0,0,0"/>
          </v:shape>
        </w:pict>
      </w:r>
    </w:p>
    <w:p w:rsidR="000313C1" w:rsidRDefault="000313C1" w:rsidP="000313C1">
      <w:pPr>
        <w:jc w:val="both"/>
        <w:rPr>
          <w:u w:val="single"/>
        </w:rPr>
      </w:pPr>
    </w:p>
    <w:p w:rsidR="000313C1" w:rsidRPr="00902407" w:rsidRDefault="000313C1" w:rsidP="000313C1">
      <w:pPr>
        <w:jc w:val="center"/>
        <w:rPr>
          <w:u w:val="single"/>
        </w:rPr>
      </w:pPr>
      <w:r w:rsidRPr="00902407">
        <w:rPr>
          <w:u w:val="single"/>
        </w:rPr>
        <w:t>Структура воспитательной работы</w:t>
      </w:r>
    </w:p>
    <w:p w:rsidR="000313C1" w:rsidRPr="00ED7E9B" w:rsidRDefault="000313C1" w:rsidP="000313C1">
      <w:pPr>
        <w:pStyle w:val="a5"/>
        <w:ind w:left="0" w:firstLine="561"/>
        <w:jc w:val="both"/>
        <w:rPr>
          <w:sz w:val="24"/>
        </w:rPr>
      </w:pPr>
      <w:r>
        <w:rPr>
          <w:sz w:val="24"/>
        </w:rPr>
        <w:t>В школе 8</w:t>
      </w:r>
      <w:r w:rsidRPr="00ED7E9B">
        <w:rPr>
          <w:sz w:val="24"/>
        </w:rPr>
        <w:t xml:space="preserve"> классов комплектов, воспитательную рабо</w:t>
      </w:r>
      <w:r>
        <w:rPr>
          <w:sz w:val="24"/>
        </w:rPr>
        <w:t>ту в которых организуют 5</w:t>
      </w:r>
      <w:r w:rsidRPr="00ED7E9B">
        <w:rPr>
          <w:sz w:val="24"/>
        </w:rPr>
        <w:t xml:space="preserve"> клас</w:t>
      </w:r>
      <w:r w:rsidRPr="00ED7E9B">
        <w:rPr>
          <w:sz w:val="24"/>
        </w:rPr>
        <w:t>с</w:t>
      </w:r>
      <w:r w:rsidRPr="00ED7E9B">
        <w:rPr>
          <w:sz w:val="24"/>
        </w:rPr>
        <w:t>ных руководителей. Все они совершенствуют свое профессиональное мастерство путём сам</w:t>
      </w:r>
      <w:r w:rsidRPr="00ED7E9B">
        <w:rPr>
          <w:sz w:val="24"/>
        </w:rPr>
        <w:t>о</w:t>
      </w:r>
      <w:r w:rsidRPr="00ED7E9B">
        <w:rPr>
          <w:sz w:val="24"/>
        </w:rPr>
        <w:t>образования и участвуя в работе и районного методических объединений классных руковод</w:t>
      </w:r>
      <w:r w:rsidRPr="00ED7E9B">
        <w:rPr>
          <w:sz w:val="24"/>
        </w:rPr>
        <w:t>и</w:t>
      </w:r>
      <w:r w:rsidRPr="00ED7E9B">
        <w:rPr>
          <w:sz w:val="24"/>
        </w:rPr>
        <w:t>телей.</w:t>
      </w:r>
    </w:p>
    <w:p w:rsidR="000313C1" w:rsidRPr="00ED7E9B" w:rsidRDefault="000313C1" w:rsidP="000313C1">
      <w:pPr>
        <w:pStyle w:val="a5"/>
        <w:ind w:left="1122" w:hanging="1122"/>
        <w:jc w:val="both"/>
        <w:rPr>
          <w:sz w:val="24"/>
        </w:rPr>
      </w:pPr>
      <w:r w:rsidRPr="00ED7E9B">
        <w:rPr>
          <w:b/>
          <w:i/>
          <w:sz w:val="24"/>
        </w:rPr>
        <w:t>Цель воспитания</w:t>
      </w:r>
      <w:r w:rsidRPr="00ED7E9B">
        <w:rPr>
          <w:sz w:val="24"/>
        </w:rPr>
        <w:t xml:space="preserve">: </w:t>
      </w:r>
      <w:r w:rsidRPr="0022757C">
        <w:rPr>
          <w:sz w:val="24"/>
        </w:rPr>
        <w:t>воспитание, социально-педагогическая поддержка становления и ра</w:t>
      </w:r>
      <w:r w:rsidRPr="0022757C">
        <w:rPr>
          <w:sz w:val="24"/>
        </w:rPr>
        <w:t>з</w:t>
      </w:r>
      <w:r w:rsidRPr="0022757C">
        <w:rPr>
          <w:sz w:val="24"/>
        </w:rPr>
        <w:t>вития высоконравственного, ответственного, инициативного и компетентного граждан</w:t>
      </w:r>
      <w:r w:rsidRPr="0022757C">
        <w:rPr>
          <w:sz w:val="24"/>
        </w:rPr>
        <w:t>и</w:t>
      </w:r>
      <w:r w:rsidRPr="0022757C">
        <w:rPr>
          <w:sz w:val="24"/>
        </w:rPr>
        <w:t>на России</w:t>
      </w:r>
      <w:r w:rsidRPr="00ED7E9B">
        <w:rPr>
          <w:sz w:val="24"/>
        </w:rPr>
        <w:t>.</w:t>
      </w:r>
    </w:p>
    <w:p w:rsidR="000313C1" w:rsidRPr="00ED7E9B" w:rsidRDefault="000313C1" w:rsidP="000313C1">
      <w:pPr>
        <w:pStyle w:val="a5"/>
        <w:ind w:left="0" w:firstLine="561"/>
        <w:jc w:val="both"/>
        <w:rPr>
          <w:sz w:val="24"/>
        </w:rPr>
      </w:pPr>
      <w:r w:rsidRPr="00ED7E9B">
        <w:rPr>
          <w:sz w:val="24"/>
        </w:rPr>
        <w:t>Данная цель охватывает весь образовательно-воспитательный процесс через выпо</w:t>
      </w:r>
      <w:r w:rsidRPr="00ED7E9B">
        <w:rPr>
          <w:sz w:val="24"/>
        </w:rPr>
        <w:t>л</w:t>
      </w:r>
      <w:r w:rsidRPr="00ED7E9B">
        <w:rPr>
          <w:sz w:val="24"/>
        </w:rPr>
        <w:t xml:space="preserve">нение следующих </w:t>
      </w:r>
      <w:r w:rsidRPr="00ED7E9B">
        <w:rPr>
          <w:b/>
          <w:i/>
          <w:sz w:val="24"/>
        </w:rPr>
        <w:t>задач</w:t>
      </w:r>
      <w:r w:rsidRPr="00ED7E9B">
        <w:rPr>
          <w:sz w:val="24"/>
        </w:rPr>
        <w:t>:</w:t>
      </w:r>
    </w:p>
    <w:p w:rsidR="000313C1" w:rsidRPr="002E60CD" w:rsidRDefault="000313C1" w:rsidP="000313C1">
      <w:r w:rsidRPr="002E60CD">
        <w:t>- формирование способности к духовному развитию;</w:t>
      </w:r>
    </w:p>
    <w:p w:rsidR="000313C1" w:rsidRPr="002E60CD" w:rsidRDefault="000313C1" w:rsidP="000313C1">
      <w:r w:rsidRPr="002E60CD">
        <w:t>- формирование основ нравственного самосознания личности (совести);</w:t>
      </w:r>
    </w:p>
    <w:p w:rsidR="000313C1" w:rsidRPr="002E60CD" w:rsidRDefault="000313C1" w:rsidP="000313C1">
      <w:r w:rsidRPr="002E60CD">
        <w:t>- формирование основ морали;</w:t>
      </w:r>
    </w:p>
    <w:p w:rsidR="000313C1" w:rsidRPr="002E60CD" w:rsidRDefault="000313C1" w:rsidP="000313C1">
      <w:r w:rsidRPr="002E60CD">
        <w:t xml:space="preserve">- принятие </w:t>
      </w:r>
      <w:proofErr w:type="gramStart"/>
      <w:r w:rsidRPr="002E60CD">
        <w:t>обучающимися</w:t>
      </w:r>
      <w:proofErr w:type="gramEnd"/>
      <w:r w:rsidRPr="002E60CD">
        <w:t xml:space="preserve"> базовых национальных ценностей;</w:t>
      </w:r>
    </w:p>
    <w:p w:rsidR="000313C1" w:rsidRPr="002E60CD" w:rsidRDefault="000313C1" w:rsidP="000313C1">
      <w:r w:rsidRPr="002E60CD">
        <w:t>- формирование эстетических потребностей, ценностей и чувств;</w:t>
      </w:r>
    </w:p>
    <w:p w:rsidR="000313C1" w:rsidRPr="002E60CD" w:rsidRDefault="000313C1" w:rsidP="000313C1">
      <w:r w:rsidRPr="002E60CD">
        <w:t>- формирование способности открыто выражать и отстаивать свою нравственно оправда</w:t>
      </w:r>
      <w:r w:rsidRPr="002E60CD">
        <w:t>н</w:t>
      </w:r>
      <w:r w:rsidRPr="002E60CD">
        <w:t>ную позицию;</w:t>
      </w:r>
    </w:p>
    <w:p w:rsidR="000313C1" w:rsidRDefault="000313C1" w:rsidP="000313C1">
      <w:r w:rsidRPr="002E60CD">
        <w:t>- формирование способности к самостоятельным поступкам;</w:t>
      </w:r>
    </w:p>
    <w:p w:rsidR="000313C1" w:rsidRPr="002E60CD" w:rsidRDefault="000313C1" w:rsidP="000313C1">
      <w:r w:rsidRPr="0022757C">
        <w:t xml:space="preserve"> </w:t>
      </w:r>
      <w:r w:rsidRPr="002E60CD">
        <w:t>- формирование основ ро</w:t>
      </w:r>
      <w:r w:rsidRPr="002E60CD">
        <w:t>с</w:t>
      </w:r>
      <w:r w:rsidRPr="002E60CD">
        <w:t>сийской гражданской идентичности;</w:t>
      </w:r>
    </w:p>
    <w:p w:rsidR="000313C1" w:rsidRPr="002E60CD" w:rsidRDefault="000313C1" w:rsidP="000313C1">
      <w:r w:rsidRPr="002E60CD">
        <w:t>- воспитание ценностного отношения к своей культуре;</w:t>
      </w:r>
    </w:p>
    <w:p w:rsidR="000313C1" w:rsidRPr="002E60CD" w:rsidRDefault="000313C1" w:rsidP="000313C1">
      <w:r w:rsidRPr="002E60CD">
        <w:t>- формирование патриотизма и гражданской солидарности;</w:t>
      </w:r>
    </w:p>
    <w:p w:rsidR="000313C1" w:rsidRPr="002E60CD" w:rsidRDefault="000313C1" w:rsidP="000313C1">
      <w:r w:rsidRPr="002E60CD">
        <w:t>- развитие навыков организации сотрудничества с окружающими;</w:t>
      </w:r>
    </w:p>
    <w:p w:rsidR="000313C1" w:rsidRPr="002E60CD" w:rsidRDefault="000313C1" w:rsidP="000313C1">
      <w:r w:rsidRPr="002E60CD">
        <w:t>- формирование уважительного отношения к традиционным российским религиям и религ</w:t>
      </w:r>
      <w:r w:rsidRPr="002E60CD">
        <w:t>и</w:t>
      </w:r>
      <w:r w:rsidRPr="002E60CD">
        <w:t>озным организациям;</w:t>
      </w:r>
    </w:p>
    <w:p w:rsidR="000313C1" w:rsidRDefault="000313C1" w:rsidP="000313C1">
      <w:r w:rsidRPr="002E60CD">
        <w:t>- формирование толерантности и основ культуры межэтнического общения;</w:t>
      </w:r>
    </w:p>
    <w:p w:rsidR="000313C1" w:rsidRPr="002E60CD" w:rsidRDefault="000313C1" w:rsidP="000313C1">
      <w:r w:rsidRPr="002E60CD">
        <w:t>- формирование отношения к семье, как основе российского общества;</w:t>
      </w:r>
    </w:p>
    <w:p w:rsidR="000313C1" w:rsidRPr="002E60CD" w:rsidRDefault="000313C1" w:rsidP="000313C1">
      <w:r w:rsidRPr="002E60CD">
        <w:lastRenderedPageBreak/>
        <w:t xml:space="preserve">- формирование у </w:t>
      </w:r>
      <w:proofErr w:type="gramStart"/>
      <w:r w:rsidRPr="002E60CD">
        <w:t>обучающихся</w:t>
      </w:r>
      <w:proofErr w:type="gramEnd"/>
      <w:r w:rsidRPr="002E60CD">
        <w:t xml:space="preserve"> уважительного отношения к членам своей семьи;</w:t>
      </w:r>
    </w:p>
    <w:p w:rsidR="000313C1" w:rsidRDefault="000313C1" w:rsidP="000313C1">
      <w:r w:rsidRPr="002E60CD">
        <w:t>- формирование представления о семейных ценностях</w:t>
      </w:r>
      <w:r>
        <w:t>;</w:t>
      </w:r>
    </w:p>
    <w:p w:rsidR="000313C1" w:rsidRPr="002E60CD" w:rsidRDefault="000313C1" w:rsidP="000313C1">
      <w:r>
        <w:t>- формирование здорового образа жизни.</w:t>
      </w:r>
    </w:p>
    <w:p w:rsidR="000313C1" w:rsidRPr="00ED7E9B" w:rsidRDefault="000313C1" w:rsidP="000313C1">
      <w:pPr>
        <w:pStyle w:val="a5"/>
        <w:ind w:left="0" w:firstLine="0"/>
        <w:jc w:val="both"/>
        <w:rPr>
          <w:sz w:val="24"/>
        </w:rPr>
      </w:pPr>
      <w:r>
        <w:rPr>
          <w:b/>
          <w:i/>
          <w:sz w:val="24"/>
        </w:rPr>
        <w:t xml:space="preserve"> </w:t>
      </w:r>
      <w:r>
        <w:rPr>
          <w:sz w:val="24"/>
        </w:rPr>
        <w:t>Концепция реализации воспитательной работы в школе</w:t>
      </w:r>
      <w:r w:rsidRPr="00ED7E9B">
        <w:rPr>
          <w:sz w:val="24"/>
        </w:rPr>
        <w:t xml:space="preserve"> реализуется посредством осущест</w:t>
      </w:r>
      <w:r w:rsidRPr="00ED7E9B">
        <w:rPr>
          <w:sz w:val="24"/>
        </w:rPr>
        <w:t>в</w:t>
      </w:r>
      <w:r w:rsidRPr="00ED7E9B">
        <w:rPr>
          <w:sz w:val="24"/>
        </w:rPr>
        <w:t xml:space="preserve">ления следующих программ: </w:t>
      </w:r>
      <w:proofErr w:type="gramStart"/>
      <w:r w:rsidRPr="00ED7E9B">
        <w:rPr>
          <w:sz w:val="24"/>
        </w:rPr>
        <w:t>«</w:t>
      </w:r>
      <w:r>
        <w:rPr>
          <w:sz w:val="24"/>
        </w:rPr>
        <w:t>Мы все</w:t>
      </w:r>
      <w:r w:rsidRPr="00ED7E9B">
        <w:rPr>
          <w:sz w:val="24"/>
        </w:rPr>
        <w:t xml:space="preserve"> – частица России», «</w:t>
      </w:r>
      <w:r>
        <w:rPr>
          <w:sz w:val="24"/>
        </w:rPr>
        <w:t>Дороги, которые мы выбир</w:t>
      </w:r>
      <w:r>
        <w:rPr>
          <w:sz w:val="24"/>
        </w:rPr>
        <w:t>а</w:t>
      </w:r>
      <w:r>
        <w:rPr>
          <w:sz w:val="24"/>
        </w:rPr>
        <w:t>ем</w:t>
      </w:r>
      <w:r w:rsidRPr="00ED7E9B">
        <w:rPr>
          <w:sz w:val="24"/>
        </w:rPr>
        <w:t>», « Наш школьный дом», «Игра – дело серьёзное», проектов: «</w:t>
      </w:r>
      <w:proofErr w:type="gramEnd"/>
      <w:r w:rsidRPr="00ED7E9B">
        <w:rPr>
          <w:sz w:val="24"/>
        </w:rPr>
        <w:t xml:space="preserve"> Благодарим за счастливое детс</w:t>
      </w:r>
      <w:r w:rsidRPr="00ED7E9B">
        <w:rPr>
          <w:sz w:val="24"/>
        </w:rPr>
        <w:t>т</w:t>
      </w:r>
      <w:r w:rsidRPr="00ED7E9B">
        <w:rPr>
          <w:sz w:val="24"/>
        </w:rPr>
        <w:t>во». «Благоустройство территории Никольской церкви», акции: «Нам жизнь дана на добрые дела», «Вахта п</w:t>
      </w:r>
      <w:r w:rsidRPr="00ED7E9B">
        <w:rPr>
          <w:sz w:val="24"/>
        </w:rPr>
        <w:t>а</w:t>
      </w:r>
      <w:r w:rsidRPr="00ED7E9B">
        <w:rPr>
          <w:sz w:val="24"/>
        </w:rPr>
        <w:t>мяти».</w:t>
      </w:r>
    </w:p>
    <w:p w:rsidR="000313C1" w:rsidRPr="00ED7E9B" w:rsidRDefault="000313C1" w:rsidP="000313C1">
      <w:pPr>
        <w:pStyle w:val="a5"/>
        <w:ind w:left="0" w:firstLine="561"/>
        <w:jc w:val="both"/>
        <w:rPr>
          <w:sz w:val="24"/>
        </w:rPr>
      </w:pPr>
      <w:r w:rsidRPr="00ED7E9B">
        <w:rPr>
          <w:sz w:val="24"/>
        </w:rPr>
        <w:t xml:space="preserve">Внеклассная работа должна содействовать развитию совместной деятельности детей и родителей в сфере досуга, спорта, туризма, краеведения. </w:t>
      </w:r>
      <w:proofErr w:type="gramStart"/>
      <w:r w:rsidRPr="00ED7E9B">
        <w:rPr>
          <w:sz w:val="24"/>
        </w:rPr>
        <w:t>Различные</w:t>
      </w:r>
      <w:r>
        <w:rPr>
          <w:sz w:val="24"/>
        </w:rPr>
        <w:t>, в том числе традиционные,</w:t>
      </w:r>
      <w:r w:rsidRPr="00ED7E9B">
        <w:rPr>
          <w:sz w:val="24"/>
        </w:rPr>
        <w:t xml:space="preserve"> праздники, фестивали, смотры, конкурсы, дни открытых дверей, вечера, темат</w:t>
      </w:r>
      <w:r w:rsidRPr="00ED7E9B">
        <w:rPr>
          <w:sz w:val="24"/>
        </w:rPr>
        <w:t>и</w:t>
      </w:r>
      <w:r w:rsidRPr="00ED7E9B">
        <w:rPr>
          <w:sz w:val="24"/>
        </w:rPr>
        <w:t xml:space="preserve">ческие классные часы </w:t>
      </w:r>
      <w:r>
        <w:rPr>
          <w:sz w:val="24"/>
        </w:rPr>
        <w:t>способствуют</w:t>
      </w:r>
      <w:r w:rsidRPr="00ED7E9B">
        <w:rPr>
          <w:sz w:val="24"/>
        </w:rPr>
        <w:t xml:space="preserve"> формированию положительных личностных качеств, приобщ</w:t>
      </w:r>
      <w:r w:rsidRPr="00ED7E9B">
        <w:rPr>
          <w:sz w:val="24"/>
        </w:rPr>
        <w:t>е</w:t>
      </w:r>
      <w:r w:rsidRPr="00ED7E9B">
        <w:rPr>
          <w:sz w:val="24"/>
        </w:rPr>
        <w:t>нию детей к семейным истокам, традициям села, изучению своей родословной, истории ро</w:t>
      </w:r>
      <w:r w:rsidRPr="00ED7E9B">
        <w:rPr>
          <w:sz w:val="24"/>
        </w:rPr>
        <w:t>д</w:t>
      </w:r>
      <w:r w:rsidRPr="00ED7E9B">
        <w:rPr>
          <w:sz w:val="24"/>
        </w:rPr>
        <w:t>ного края.</w:t>
      </w:r>
      <w:proofErr w:type="gramEnd"/>
    </w:p>
    <w:p w:rsidR="000313C1" w:rsidRPr="00ED7E9B" w:rsidRDefault="000313C1" w:rsidP="000313C1">
      <w:pPr>
        <w:pStyle w:val="a5"/>
        <w:ind w:left="0" w:firstLine="561"/>
        <w:jc w:val="both"/>
        <w:rPr>
          <w:sz w:val="24"/>
        </w:rPr>
      </w:pPr>
      <w:r>
        <w:rPr>
          <w:sz w:val="24"/>
        </w:rPr>
        <w:t xml:space="preserve">В школе создано </w:t>
      </w:r>
      <w:r w:rsidRPr="00ED7E9B">
        <w:rPr>
          <w:sz w:val="24"/>
        </w:rPr>
        <w:t xml:space="preserve"> школьное самоуправление. </w:t>
      </w:r>
      <w:r>
        <w:rPr>
          <w:sz w:val="24"/>
        </w:rPr>
        <w:t xml:space="preserve"> </w:t>
      </w:r>
    </w:p>
    <w:p w:rsidR="000313C1" w:rsidRDefault="000313C1" w:rsidP="000313C1">
      <w:pPr>
        <w:pStyle w:val="a5"/>
        <w:ind w:left="0" w:firstLine="561"/>
        <w:jc w:val="both"/>
        <w:rPr>
          <w:sz w:val="24"/>
        </w:rPr>
      </w:pPr>
      <w:r>
        <w:rPr>
          <w:sz w:val="24"/>
        </w:rPr>
        <w:t>Традиционной в последние годы стала работа кружков: Волейбольный, баскетбол</w:t>
      </w:r>
      <w:r>
        <w:rPr>
          <w:sz w:val="24"/>
        </w:rPr>
        <w:t>ь</w:t>
      </w:r>
      <w:r>
        <w:rPr>
          <w:sz w:val="24"/>
        </w:rPr>
        <w:t xml:space="preserve">ный, </w:t>
      </w:r>
      <w:proofErr w:type="spellStart"/>
      <w:r>
        <w:rPr>
          <w:sz w:val="24"/>
        </w:rPr>
        <w:t>Футбольный</w:t>
      </w:r>
      <w:proofErr w:type="gramStart"/>
      <w:r>
        <w:rPr>
          <w:sz w:val="24"/>
        </w:rPr>
        <w:t>,х</w:t>
      </w:r>
      <w:proofErr w:type="gramEnd"/>
      <w:r>
        <w:rPr>
          <w:sz w:val="24"/>
        </w:rPr>
        <w:t>оровое</w:t>
      </w:r>
      <w:proofErr w:type="spellEnd"/>
      <w:r>
        <w:rPr>
          <w:sz w:val="24"/>
        </w:rPr>
        <w:t xml:space="preserve"> пение.  В рамках ФГОС ведутся занятии по внеурочной деятельности по всем 3 н</w:t>
      </w:r>
      <w:r>
        <w:rPr>
          <w:sz w:val="24"/>
        </w:rPr>
        <w:t>а</w:t>
      </w:r>
      <w:r>
        <w:rPr>
          <w:sz w:val="24"/>
        </w:rPr>
        <w:t>правлениям.</w:t>
      </w:r>
    </w:p>
    <w:p w:rsidR="000313C1" w:rsidRPr="007E43D7" w:rsidRDefault="000313C1" w:rsidP="000313C1">
      <w:pPr>
        <w:pStyle w:val="a5"/>
        <w:ind w:left="0" w:firstLine="709"/>
        <w:jc w:val="both"/>
        <w:rPr>
          <w:sz w:val="24"/>
        </w:rPr>
      </w:pPr>
      <w:proofErr w:type="spellStart"/>
      <w:r w:rsidRPr="00ED7E9B">
        <w:rPr>
          <w:b/>
          <w:sz w:val="24"/>
        </w:rPr>
        <w:t>Системообразующим</w:t>
      </w:r>
      <w:proofErr w:type="spellEnd"/>
      <w:r w:rsidRPr="00ED7E9B">
        <w:rPr>
          <w:b/>
          <w:sz w:val="24"/>
        </w:rPr>
        <w:t xml:space="preserve"> мероприятием</w:t>
      </w:r>
      <w:r w:rsidRPr="00ED7E9B">
        <w:rPr>
          <w:sz w:val="24"/>
        </w:rPr>
        <w:t xml:space="preserve"> является общешкольный праздник </w:t>
      </w:r>
      <w:r w:rsidRPr="00ED7E9B">
        <w:rPr>
          <w:b/>
          <w:i/>
          <w:sz w:val="24"/>
        </w:rPr>
        <w:t>«За честь школы».</w:t>
      </w:r>
      <w:r>
        <w:rPr>
          <w:b/>
          <w:i/>
          <w:sz w:val="24"/>
        </w:rPr>
        <w:t xml:space="preserve"> </w:t>
      </w:r>
      <w:r>
        <w:rPr>
          <w:sz w:val="24"/>
        </w:rPr>
        <w:t xml:space="preserve">Праздник проводится в открытой форме, с приглашением администрации и жителей села, награждаются самые активные учащиеся школы, </w:t>
      </w:r>
      <w:proofErr w:type="spellStart"/>
      <w:r>
        <w:rPr>
          <w:sz w:val="24"/>
        </w:rPr>
        <w:t>демонтсрируются</w:t>
      </w:r>
      <w:proofErr w:type="spellEnd"/>
      <w:r>
        <w:rPr>
          <w:sz w:val="24"/>
        </w:rPr>
        <w:t xml:space="preserve"> самые лучшие ном</w:t>
      </w:r>
      <w:r>
        <w:rPr>
          <w:sz w:val="24"/>
        </w:rPr>
        <w:t>е</w:t>
      </w:r>
      <w:r>
        <w:rPr>
          <w:sz w:val="24"/>
        </w:rPr>
        <w:t>ра художественной самодеятельности, объявляются результаты выборов в рамках конкурса «Ученик года».</w:t>
      </w:r>
    </w:p>
    <w:p w:rsidR="000313C1" w:rsidRPr="00ED7E9B" w:rsidRDefault="000313C1" w:rsidP="000313C1">
      <w:pPr>
        <w:pStyle w:val="a5"/>
        <w:ind w:left="0" w:firstLine="561"/>
        <w:jc w:val="both"/>
        <w:rPr>
          <w:sz w:val="24"/>
        </w:rPr>
      </w:pPr>
    </w:p>
    <w:p w:rsidR="000313C1" w:rsidRPr="00ED7E9B" w:rsidRDefault="000313C1" w:rsidP="000313C1">
      <w:pPr>
        <w:pStyle w:val="a5"/>
        <w:ind w:left="0" w:firstLine="561"/>
        <w:jc w:val="both"/>
        <w:rPr>
          <w:sz w:val="24"/>
        </w:rPr>
      </w:pPr>
      <w:r w:rsidRPr="00ED7E9B">
        <w:rPr>
          <w:b/>
          <w:sz w:val="24"/>
        </w:rPr>
        <w:t xml:space="preserve">Стиль работы педагогического коллектива – </w:t>
      </w:r>
      <w:r w:rsidRPr="00ED7E9B">
        <w:rPr>
          <w:sz w:val="24"/>
        </w:rPr>
        <w:t>воспитывать делами и поступками, а не словами.</w:t>
      </w:r>
    </w:p>
    <w:p w:rsidR="000313C1" w:rsidRPr="00ED7E9B" w:rsidRDefault="000313C1" w:rsidP="000313C1">
      <w:pPr>
        <w:pStyle w:val="a5"/>
        <w:ind w:left="0" w:firstLine="561"/>
        <w:jc w:val="both"/>
        <w:rPr>
          <w:b/>
          <w:sz w:val="24"/>
        </w:rPr>
      </w:pPr>
      <w:r w:rsidRPr="00ED7E9B">
        <w:rPr>
          <w:sz w:val="24"/>
        </w:rPr>
        <w:t>Результатом осуществления программы воспитательной системы должно стать вопл</w:t>
      </w:r>
      <w:r w:rsidRPr="00ED7E9B">
        <w:rPr>
          <w:sz w:val="24"/>
        </w:rPr>
        <w:t>о</w:t>
      </w:r>
      <w:r w:rsidRPr="00ED7E9B">
        <w:rPr>
          <w:sz w:val="24"/>
        </w:rPr>
        <w:t>щение модели выпускника школы.</w:t>
      </w:r>
    </w:p>
    <w:p w:rsidR="000313C1" w:rsidRPr="00ED7E9B" w:rsidRDefault="000313C1" w:rsidP="000313C1">
      <w:pPr>
        <w:pStyle w:val="a5"/>
        <w:ind w:left="0" w:firstLine="561"/>
        <w:jc w:val="center"/>
        <w:outlineLvl w:val="0"/>
        <w:rPr>
          <w:b/>
          <w:sz w:val="24"/>
        </w:rPr>
      </w:pPr>
      <w:r w:rsidRPr="00ED7E9B">
        <w:rPr>
          <w:b/>
          <w:sz w:val="24"/>
        </w:rPr>
        <w:t xml:space="preserve">Модель выпускника </w:t>
      </w:r>
    </w:p>
    <w:p w:rsidR="000313C1" w:rsidRPr="00ED7E9B" w:rsidRDefault="000313C1" w:rsidP="000313C1">
      <w:pPr>
        <w:pStyle w:val="a5"/>
        <w:ind w:left="0" w:firstLine="561"/>
        <w:jc w:val="center"/>
        <w:rPr>
          <w:b/>
          <w:sz w:val="24"/>
        </w:rPr>
      </w:pPr>
    </w:p>
    <w:p w:rsidR="000313C1" w:rsidRPr="00ED7E9B" w:rsidRDefault="000313C1" w:rsidP="000313C1">
      <w:pPr>
        <w:pStyle w:val="a5"/>
        <w:ind w:left="0" w:firstLine="561"/>
        <w:jc w:val="center"/>
        <w:rPr>
          <w:b/>
          <w:sz w:val="24"/>
        </w:rPr>
      </w:pPr>
      <w:r w:rsidRPr="00ED7E9B">
        <w:rPr>
          <w:b/>
          <w:sz w:val="24"/>
        </w:rPr>
        <w:t xml:space="preserve"> «4 САМ»</w:t>
      </w:r>
    </w:p>
    <w:p w:rsidR="000313C1" w:rsidRPr="00ED7E9B" w:rsidRDefault="000313C1" w:rsidP="000313C1">
      <w:pPr>
        <w:pStyle w:val="a5"/>
        <w:numPr>
          <w:ilvl w:val="0"/>
          <w:numId w:val="3"/>
        </w:numPr>
        <w:tabs>
          <w:tab w:val="clear" w:pos="5700"/>
          <w:tab w:val="num" w:pos="0"/>
          <w:tab w:val="num" w:pos="540"/>
        </w:tabs>
        <w:ind w:left="0" w:firstLine="0"/>
        <w:jc w:val="both"/>
        <w:rPr>
          <w:sz w:val="24"/>
        </w:rPr>
      </w:pPr>
      <w:r w:rsidRPr="00ED7E9B">
        <w:rPr>
          <w:b/>
          <w:i/>
          <w:sz w:val="24"/>
        </w:rPr>
        <w:t>Самоопределение.</w:t>
      </w:r>
      <w:r w:rsidRPr="00ED7E9B">
        <w:rPr>
          <w:sz w:val="24"/>
        </w:rPr>
        <w:t xml:space="preserve"> Осознание жизненных ценностей: здоровье, знания, труд, семья, От</w:t>
      </w:r>
      <w:r w:rsidRPr="00ED7E9B">
        <w:rPr>
          <w:sz w:val="24"/>
        </w:rPr>
        <w:t>е</w:t>
      </w:r>
      <w:r w:rsidRPr="00ED7E9B">
        <w:rPr>
          <w:sz w:val="24"/>
        </w:rPr>
        <w:t>чество.</w:t>
      </w:r>
    </w:p>
    <w:p w:rsidR="000313C1" w:rsidRPr="00ED7E9B" w:rsidRDefault="000313C1" w:rsidP="000313C1">
      <w:pPr>
        <w:pStyle w:val="a5"/>
        <w:numPr>
          <w:ilvl w:val="0"/>
          <w:numId w:val="3"/>
        </w:numPr>
        <w:tabs>
          <w:tab w:val="clear" w:pos="5700"/>
          <w:tab w:val="num" w:pos="0"/>
          <w:tab w:val="num" w:pos="540"/>
        </w:tabs>
        <w:ind w:left="0" w:firstLine="0"/>
        <w:jc w:val="both"/>
        <w:rPr>
          <w:sz w:val="24"/>
        </w:rPr>
      </w:pPr>
      <w:r w:rsidRPr="00ED7E9B">
        <w:rPr>
          <w:b/>
          <w:i/>
          <w:sz w:val="24"/>
        </w:rPr>
        <w:t>Саморазвитие</w:t>
      </w:r>
      <w:r w:rsidRPr="00ED7E9B">
        <w:rPr>
          <w:sz w:val="24"/>
        </w:rPr>
        <w:t>. Умение добывать знания; жить и работать в коллект</w:t>
      </w:r>
      <w:r w:rsidRPr="00ED7E9B">
        <w:rPr>
          <w:sz w:val="24"/>
        </w:rPr>
        <w:t>и</w:t>
      </w:r>
      <w:r w:rsidRPr="00ED7E9B">
        <w:rPr>
          <w:sz w:val="24"/>
        </w:rPr>
        <w:t>ве; стремиться к физическому совершенству.</w:t>
      </w:r>
    </w:p>
    <w:p w:rsidR="000313C1" w:rsidRPr="00ED7E9B" w:rsidRDefault="000313C1" w:rsidP="000313C1">
      <w:pPr>
        <w:pStyle w:val="a5"/>
        <w:numPr>
          <w:ilvl w:val="0"/>
          <w:numId w:val="3"/>
        </w:numPr>
        <w:tabs>
          <w:tab w:val="clear" w:pos="5700"/>
          <w:tab w:val="num" w:pos="0"/>
          <w:tab w:val="num" w:pos="540"/>
        </w:tabs>
        <w:ind w:left="0" w:firstLine="0"/>
        <w:jc w:val="both"/>
        <w:rPr>
          <w:sz w:val="24"/>
        </w:rPr>
      </w:pPr>
      <w:r w:rsidRPr="00ED7E9B">
        <w:rPr>
          <w:b/>
          <w:i/>
          <w:sz w:val="24"/>
        </w:rPr>
        <w:t>Самоконтроль</w:t>
      </w:r>
      <w:r w:rsidRPr="00ED7E9B">
        <w:rPr>
          <w:sz w:val="24"/>
        </w:rPr>
        <w:t>. Умение регулировать свои потребности, способность предвидеть  последствия достижение тех или иных целей; сознательная дисциплинированность в труде и поведении в обществе; сохранение своего зд</w:t>
      </w:r>
      <w:r w:rsidRPr="00ED7E9B">
        <w:rPr>
          <w:sz w:val="24"/>
        </w:rPr>
        <w:t>о</w:t>
      </w:r>
      <w:r w:rsidRPr="00ED7E9B">
        <w:rPr>
          <w:sz w:val="24"/>
        </w:rPr>
        <w:t>ровья.</w:t>
      </w:r>
    </w:p>
    <w:p w:rsidR="000313C1" w:rsidRPr="00ED7E9B" w:rsidRDefault="000313C1" w:rsidP="000313C1">
      <w:pPr>
        <w:pStyle w:val="a5"/>
        <w:numPr>
          <w:ilvl w:val="0"/>
          <w:numId w:val="3"/>
        </w:numPr>
        <w:tabs>
          <w:tab w:val="clear" w:pos="5700"/>
          <w:tab w:val="num" w:pos="0"/>
          <w:tab w:val="num" w:pos="540"/>
        </w:tabs>
        <w:ind w:left="0" w:firstLine="0"/>
        <w:jc w:val="both"/>
        <w:rPr>
          <w:b/>
          <w:i/>
          <w:sz w:val="24"/>
        </w:rPr>
      </w:pPr>
      <w:r w:rsidRPr="00ED7E9B">
        <w:rPr>
          <w:b/>
          <w:i/>
          <w:sz w:val="24"/>
        </w:rPr>
        <w:t>Самореализация.</w:t>
      </w:r>
      <w:r w:rsidRPr="00ED7E9B">
        <w:rPr>
          <w:sz w:val="24"/>
        </w:rPr>
        <w:t xml:space="preserve"> Сохранение активности и работоспособности; предприимчивость и конкурентоспособность; умение реализовывать себя в с</w:t>
      </w:r>
      <w:r w:rsidRPr="00ED7E9B">
        <w:rPr>
          <w:sz w:val="24"/>
        </w:rPr>
        <w:t>о</w:t>
      </w:r>
      <w:r w:rsidRPr="00ED7E9B">
        <w:rPr>
          <w:sz w:val="24"/>
        </w:rPr>
        <w:t xml:space="preserve">временном обществе. </w:t>
      </w:r>
    </w:p>
    <w:p w:rsidR="000313C1" w:rsidRDefault="000313C1" w:rsidP="000313C1">
      <w:pPr>
        <w:ind w:left="360"/>
        <w:rPr>
          <w:b/>
          <w:i/>
        </w:rPr>
      </w:pPr>
    </w:p>
    <w:p w:rsidR="000313C1" w:rsidRPr="00886939" w:rsidRDefault="000313C1" w:rsidP="000313C1">
      <w:pPr>
        <w:ind w:left="360"/>
      </w:pPr>
    </w:p>
    <w:p w:rsidR="000313C1" w:rsidRDefault="000313C1" w:rsidP="000313C1">
      <w:pPr>
        <w:numPr>
          <w:ilvl w:val="0"/>
          <w:numId w:val="28"/>
        </w:numPr>
        <w:ind w:hanging="2989"/>
        <w:jc w:val="center"/>
        <w:rPr>
          <w:b/>
          <w:u w:val="single"/>
        </w:rPr>
      </w:pPr>
      <w:proofErr w:type="spellStart"/>
      <w:proofErr w:type="gramStart"/>
      <w:r w:rsidRPr="00B12E85">
        <w:rPr>
          <w:b/>
          <w:u w:val="single"/>
        </w:rPr>
        <w:t>Аналитико</w:t>
      </w:r>
      <w:proofErr w:type="spellEnd"/>
      <w:r w:rsidRPr="00B12E85">
        <w:rPr>
          <w:b/>
          <w:u w:val="single"/>
        </w:rPr>
        <w:t xml:space="preserve"> -  прогностическое</w:t>
      </w:r>
      <w:proofErr w:type="gramEnd"/>
      <w:r w:rsidRPr="00B12E85">
        <w:rPr>
          <w:b/>
          <w:u w:val="single"/>
        </w:rPr>
        <w:t xml:space="preserve"> обосн</w:t>
      </w:r>
      <w:r w:rsidRPr="00B12E85">
        <w:rPr>
          <w:b/>
          <w:u w:val="single"/>
        </w:rPr>
        <w:t>о</w:t>
      </w:r>
      <w:r w:rsidRPr="00B12E85">
        <w:rPr>
          <w:b/>
          <w:u w:val="single"/>
        </w:rPr>
        <w:t>вание</w:t>
      </w:r>
      <w:r>
        <w:rPr>
          <w:b/>
          <w:u w:val="single"/>
        </w:rPr>
        <w:t xml:space="preserve"> программы</w:t>
      </w:r>
    </w:p>
    <w:p w:rsidR="000313C1" w:rsidRPr="00624C9E" w:rsidRDefault="000313C1" w:rsidP="000313C1">
      <w:pPr>
        <w:numPr>
          <w:ilvl w:val="0"/>
          <w:numId w:val="28"/>
        </w:numPr>
        <w:ind w:hanging="2989"/>
        <w:jc w:val="center"/>
        <w:rPr>
          <w:b/>
          <w:u w:val="single"/>
        </w:rPr>
      </w:pPr>
    </w:p>
    <w:p w:rsidR="000313C1" w:rsidRDefault="000313C1" w:rsidP="000313C1">
      <w:pPr>
        <w:ind w:firstLine="720"/>
        <w:jc w:val="both"/>
      </w:pPr>
      <w:r>
        <w:t>Участие в проектах, конкурсах и региональные программы  образования позволили укрепить материально-техническую базу организации, внедрить в учебно-воспитательный пр</w:t>
      </w:r>
      <w:r>
        <w:t>о</w:t>
      </w:r>
      <w:r>
        <w:t>цесс современные информационно-коммуникационные технологии, расширить информационное пространство образовател</w:t>
      </w:r>
      <w:r>
        <w:t>ь</w:t>
      </w:r>
      <w:r>
        <w:t>ной организации.</w:t>
      </w:r>
    </w:p>
    <w:p w:rsidR="000313C1" w:rsidRDefault="000313C1" w:rsidP="000313C1">
      <w:pPr>
        <w:ind w:firstLine="720"/>
        <w:jc w:val="both"/>
      </w:pPr>
      <w:r>
        <w:t xml:space="preserve">В школе сложился творческий педагогический </w:t>
      </w:r>
      <w:proofErr w:type="spellStart"/>
      <w:r>
        <w:t>коллектив</w:t>
      </w:r>
      <w:proofErr w:type="gramStart"/>
      <w:r>
        <w:t>.В</w:t>
      </w:r>
      <w:proofErr w:type="gramEnd"/>
      <w:r>
        <w:t>се</w:t>
      </w:r>
      <w:proofErr w:type="spellEnd"/>
      <w:r>
        <w:t xml:space="preserve"> педагоги школы имеют педагогическое образование, регулярно проходят курсы повышения квалификации, участвуют в конкурсах педагогического мастерства. 100 % педагогов владеют современными образовательными технол</w:t>
      </w:r>
      <w:r>
        <w:t>о</w:t>
      </w:r>
      <w:r>
        <w:t>гиями, активно применяют ИКТ  на уроках и во внеурочной деятельности.</w:t>
      </w:r>
    </w:p>
    <w:p w:rsidR="000313C1" w:rsidRDefault="000313C1" w:rsidP="000313C1">
      <w:pPr>
        <w:ind w:firstLine="720"/>
        <w:jc w:val="both"/>
      </w:pPr>
      <w:r>
        <w:lastRenderedPageBreak/>
        <w:t>Учащиеся школы принимают участие в творческих конкурсах, спортивных соревнованиях различных уровней, дистанционных предметных олимпиадах,  занимая приз</w:t>
      </w:r>
      <w:r>
        <w:t>о</w:t>
      </w:r>
      <w:r>
        <w:t>вые места.  Все учащиеся школы посещают кружки и занятия в рамках внеурочной деятельн</w:t>
      </w:r>
      <w:r>
        <w:t>о</w:t>
      </w:r>
      <w:r>
        <w:t>сти.</w:t>
      </w:r>
    </w:p>
    <w:p w:rsidR="000313C1" w:rsidRDefault="000313C1" w:rsidP="000313C1">
      <w:pPr>
        <w:ind w:firstLine="720"/>
        <w:jc w:val="both"/>
      </w:pPr>
      <w:r>
        <w:t>Выпускники школы успешно проходят государственную итоговую аттестацию в форме ЕГЭ и ОГЭ. Большинство выпускников 11 класса поступают в ВУЗы, в основном на бюдже</w:t>
      </w:r>
      <w:r>
        <w:t>т</w:t>
      </w:r>
      <w:r>
        <w:t>ной основе.</w:t>
      </w:r>
    </w:p>
    <w:p w:rsidR="000313C1" w:rsidRDefault="000313C1" w:rsidP="000313C1">
      <w:pPr>
        <w:ind w:firstLine="720"/>
        <w:jc w:val="both"/>
      </w:pPr>
      <w:r>
        <w:t>В системе воспитательной работы школы приоритетными являются патриотическое воспитание и военно-спортивное. Вахта памяти, социальные проекты, изучение истории стр</w:t>
      </w:r>
      <w:r>
        <w:t>а</w:t>
      </w:r>
      <w:r>
        <w:t>ны и родного края – традиционные формы работы.</w:t>
      </w:r>
    </w:p>
    <w:p w:rsidR="000313C1" w:rsidRDefault="000313C1" w:rsidP="000313C1">
      <w:pPr>
        <w:ind w:firstLine="720"/>
        <w:jc w:val="both"/>
      </w:pPr>
      <w:r>
        <w:t>В то же время тенденции развития экономики и образования в современной России требуют включения  образовательной организации в программы и мероприятия, которые будут способствовать дальнейшему её развитию,  будут направлены на повышение качества о</w:t>
      </w:r>
      <w:r>
        <w:t>б</w:t>
      </w:r>
      <w:r>
        <w:t xml:space="preserve">разования, на конкурентоспособного выпускника, готового реализовывать свои собственные планы и проекты, а также действовать в  интересах общества. </w:t>
      </w:r>
    </w:p>
    <w:p w:rsidR="000313C1" w:rsidRDefault="000313C1" w:rsidP="000313C1">
      <w:pPr>
        <w:ind w:firstLine="720"/>
        <w:jc w:val="both"/>
      </w:pPr>
      <w:r>
        <w:t>К таким изменениям относятся:</w:t>
      </w:r>
    </w:p>
    <w:p w:rsidR="000313C1" w:rsidRDefault="000313C1" w:rsidP="000313C1">
      <w:pPr>
        <w:numPr>
          <w:ilvl w:val="0"/>
          <w:numId w:val="13"/>
        </w:numPr>
        <w:ind w:left="426" w:firstLine="0"/>
        <w:jc w:val="both"/>
      </w:pPr>
      <w:r>
        <w:t>переход  на ФГОС, что влечет за собой изменение подходов к содержанию и ходу обр</w:t>
      </w:r>
      <w:r>
        <w:t>а</w:t>
      </w:r>
      <w:r>
        <w:t>зовательного процесса;</w:t>
      </w:r>
    </w:p>
    <w:p w:rsidR="000313C1" w:rsidRDefault="000313C1" w:rsidP="000313C1">
      <w:pPr>
        <w:numPr>
          <w:ilvl w:val="0"/>
          <w:numId w:val="13"/>
        </w:numPr>
        <w:ind w:left="426" w:firstLine="0"/>
        <w:jc w:val="both"/>
      </w:pPr>
      <w:r>
        <w:t>развитие системы внеурочной деятельности, направленной на развитие гармоничной личности;</w:t>
      </w:r>
    </w:p>
    <w:p w:rsidR="000313C1" w:rsidRDefault="000313C1" w:rsidP="000313C1">
      <w:pPr>
        <w:numPr>
          <w:ilvl w:val="0"/>
          <w:numId w:val="13"/>
        </w:numPr>
        <w:ind w:left="426" w:firstLine="0"/>
        <w:jc w:val="both"/>
      </w:pPr>
      <w:r>
        <w:t>развитие системы государственно-общественного управления образовательной орган</w:t>
      </w:r>
      <w:r>
        <w:t>и</w:t>
      </w:r>
      <w:r>
        <w:t>зацией;</w:t>
      </w:r>
    </w:p>
    <w:p w:rsidR="000313C1" w:rsidRDefault="000313C1" w:rsidP="000313C1">
      <w:pPr>
        <w:numPr>
          <w:ilvl w:val="0"/>
          <w:numId w:val="13"/>
        </w:numPr>
        <w:ind w:left="426" w:firstLine="0"/>
        <w:jc w:val="both"/>
      </w:pPr>
      <w:r>
        <w:t>поддержка одаренных учащихся и учащихся, имеющих трудности  в освоении отдел</w:t>
      </w:r>
      <w:r>
        <w:t>ь</w:t>
      </w:r>
      <w:r>
        <w:t>ных предметов или учебной деятельности;</w:t>
      </w:r>
    </w:p>
    <w:p w:rsidR="000313C1" w:rsidRDefault="000313C1" w:rsidP="000313C1">
      <w:pPr>
        <w:numPr>
          <w:ilvl w:val="0"/>
          <w:numId w:val="13"/>
        </w:numPr>
        <w:ind w:left="426" w:firstLine="0"/>
        <w:jc w:val="both"/>
      </w:pPr>
      <w:r>
        <w:t>сохранение и укрепление физического и психологического здоровья учащихся и перс</w:t>
      </w:r>
      <w:r>
        <w:t>о</w:t>
      </w:r>
      <w:r>
        <w:t>нала школы;</w:t>
      </w:r>
    </w:p>
    <w:p w:rsidR="000313C1" w:rsidRDefault="000313C1" w:rsidP="000313C1">
      <w:pPr>
        <w:numPr>
          <w:ilvl w:val="0"/>
          <w:numId w:val="13"/>
        </w:numPr>
        <w:ind w:left="426" w:firstLine="0"/>
        <w:jc w:val="both"/>
      </w:pPr>
      <w:r>
        <w:t>участие в развитии единого информационного пространства: овладение ЭОР, внедр</w:t>
      </w:r>
      <w:r>
        <w:t>е</w:t>
      </w:r>
      <w:r>
        <w:t>ние системы электронного журнала и дневника, функционирование сайта школы, участие в региональных и федеральных мониторингах;</w:t>
      </w:r>
    </w:p>
    <w:p w:rsidR="000313C1" w:rsidRDefault="000313C1" w:rsidP="000313C1">
      <w:pPr>
        <w:numPr>
          <w:ilvl w:val="0"/>
          <w:numId w:val="13"/>
        </w:numPr>
        <w:ind w:left="426" w:firstLine="0"/>
        <w:jc w:val="both"/>
      </w:pPr>
      <w:r>
        <w:t>повышение качества образования, в частности развитие системы подготовки уч</w:t>
      </w:r>
      <w:r>
        <w:t>а</w:t>
      </w:r>
      <w:r>
        <w:t>щихся для успешного участия в мониторингах, ГИА, предметных олимпиадах различных уро</w:t>
      </w:r>
      <w:r>
        <w:t>в</w:t>
      </w:r>
      <w:r>
        <w:t>ней.</w:t>
      </w:r>
    </w:p>
    <w:p w:rsidR="000313C1" w:rsidRDefault="000313C1" w:rsidP="000313C1">
      <w:pPr>
        <w:ind w:left="1080"/>
        <w:jc w:val="both"/>
      </w:pPr>
    </w:p>
    <w:p w:rsidR="000313C1" w:rsidRPr="005B3518" w:rsidRDefault="000313C1" w:rsidP="000313C1">
      <w:pPr>
        <w:pStyle w:val="Default"/>
        <w:ind w:left="708" w:firstLine="708"/>
        <w:rPr>
          <w:b/>
          <w:bCs/>
          <w:color w:val="auto"/>
          <w:u w:val="single"/>
        </w:rPr>
      </w:pPr>
      <w:r w:rsidRPr="00635536">
        <w:rPr>
          <w:b/>
          <w:bCs/>
          <w:color w:val="auto"/>
          <w:u w:val="single"/>
        </w:rPr>
        <w:t>А</w:t>
      </w:r>
      <w:r>
        <w:rPr>
          <w:b/>
          <w:bCs/>
          <w:color w:val="auto"/>
          <w:u w:val="single"/>
        </w:rPr>
        <w:t>нализ</w:t>
      </w:r>
      <w:r w:rsidRPr="00635536">
        <w:rPr>
          <w:b/>
          <w:bCs/>
          <w:color w:val="auto"/>
          <w:u w:val="single"/>
        </w:rPr>
        <w:t xml:space="preserve"> оценки уровня развития и готовности школы к ре</w:t>
      </w:r>
      <w:r w:rsidRPr="00635536">
        <w:rPr>
          <w:b/>
          <w:bCs/>
          <w:color w:val="auto"/>
          <w:u w:val="single"/>
        </w:rPr>
        <w:t>а</w:t>
      </w:r>
      <w:r w:rsidRPr="00635536">
        <w:rPr>
          <w:b/>
          <w:bCs/>
          <w:color w:val="auto"/>
          <w:u w:val="single"/>
        </w:rPr>
        <w:t>лизации</w:t>
      </w:r>
    </w:p>
    <w:p w:rsidR="000313C1" w:rsidRPr="00635536" w:rsidRDefault="000313C1" w:rsidP="000313C1">
      <w:pPr>
        <w:pStyle w:val="Default"/>
        <w:ind w:left="2989"/>
        <w:rPr>
          <w:b/>
          <w:bCs/>
          <w:color w:val="auto"/>
          <w:u w:val="single"/>
        </w:rPr>
      </w:pPr>
      <w:r w:rsidRPr="00635536">
        <w:rPr>
          <w:b/>
          <w:bCs/>
          <w:color w:val="auto"/>
          <w:u w:val="single"/>
        </w:rPr>
        <w:t xml:space="preserve"> Программы ра</w:t>
      </w:r>
      <w:r w:rsidRPr="00635536">
        <w:rPr>
          <w:b/>
          <w:bCs/>
          <w:color w:val="auto"/>
          <w:u w:val="single"/>
        </w:rPr>
        <w:t>з</w:t>
      </w:r>
      <w:r w:rsidRPr="00635536">
        <w:rPr>
          <w:b/>
          <w:bCs/>
          <w:color w:val="auto"/>
          <w:u w:val="single"/>
        </w:rPr>
        <w:t>вития.</w:t>
      </w:r>
    </w:p>
    <w:p w:rsidR="000313C1" w:rsidRPr="00856A36" w:rsidRDefault="000313C1" w:rsidP="000313C1">
      <w:pPr>
        <w:pStyle w:val="Default"/>
        <w:ind w:left="1080"/>
        <w:rPr>
          <w:bCs/>
          <w:color w:val="aut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94"/>
        <w:gridCol w:w="3337"/>
        <w:gridCol w:w="3566"/>
      </w:tblGrid>
      <w:tr w:rsidR="000313C1" w:rsidRPr="006B0C4B" w:rsidTr="008B4F94">
        <w:trPr>
          <w:trHeight w:val="496"/>
        </w:trPr>
        <w:tc>
          <w:tcPr>
            <w:tcW w:w="3301" w:type="dxa"/>
          </w:tcPr>
          <w:p w:rsidR="000313C1" w:rsidRPr="006B0C4B" w:rsidRDefault="000313C1" w:rsidP="008B4F94">
            <w:pPr>
              <w:pStyle w:val="Default"/>
              <w:rPr>
                <w:sz w:val="22"/>
                <w:szCs w:val="22"/>
              </w:rPr>
            </w:pPr>
            <w:r w:rsidRPr="006B0C4B">
              <w:rPr>
                <w:sz w:val="22"/>
                <w:szCs w:val="22"/>
              </w:rPr>
              <w:t>Факторы развития образовательного учр</w:t>
            </w:r>
            <w:r w:rsidRPr="006B0C4B">
              <w:rPr>
                <w:sz w:val="22"/>
                <w:szCs w:val="22"/>
              </w:rPr>
              <w:t>е</w:t>
            </w:r>
            <w:r w:rsidRPr="006B0C4B">
              <w:rPr>
                <w:sz w:val="22"/>
                <w:szCs w:val="22"/>
              </w:rPr>
              <w:t xml:space="preserve">ждения </w:t>
            </w:r>
          </w:p>
        </w:tc>
        <w:tc>
          <w:tcPr>
            <w:tcW w:w="3470" w:type="dxa"/>
          </w:tcPr>
          <w:p w:rsidR="000313C1" w:rsidRPr="006B0C4B" w:rsidRDefault="000313C1" w:rsidP="008B4F94">
            <w:pPr>
              <w:pStyle w:val="Default"/>
              <w:rPr>
                <w:sz w:val="22"/>
                <w:szCs w:val="22"/>
              </w:rPr>
            </w:pPr>
            <w:r w:rsidRPr="006B0C4B">
              <w:rPr>
                <w:sz w:val="22"/>
                <w:szCs w:val="22"/>
              </w:rPr>
              <w:t xml:space="preserve">Сильная сторона фактора </w:t>
            </w:r>
          </w:p>
        </w:tc>
        <w:tc>
          <w:tcPr>
            <w:tcW w:w="3827" w:type="dxa"/>
          </w:tcPr>
          <w:p w:rsidR="000313C1" w:rsidRPr="006B0C4B" w:rsidRDefault="000313C1" w:rsidP="008B4F94">
            <w:pPr>
              <w:pStyle w:val="Default"/>
              <w:rPr>
                <w:sz w:val="22"/>
                <w:szCs w:val="22"/>
              </w:rPr>
            </w:pPr>
            <w:r w:rsidRPr="006B0C4B">
              <w:rPr>
                <w:sz w:val="22"/>
                <w:szCs w:val="22"/>
              </w:rPr>
              <w:t>Слабая сторона фа</w:t>
            </w:r>
            <w:r w:rsidRPr="006B0C4B">
              <w:rPr>
                <w:sz w:val="22"/>
                <w:szCs w:val="22"/>
              </w:rPr>
              <w:t>к</w:t>
            </w:r>
            <w:r w:rsidRPr="006B0C4B">
              <w:rPr>
                <w:sz w:val="22"/>
                <w:szCs w:val="22"/>
              </w:rPr>
              <w:t xml:space="preserve">тора </w:t>
            </w:r>
          </w:p>
        </w:tc>
      </w:tr>
      <w:tr w:rsidR="000313C1" w:rsidRPr="006B0C4B" w:rsidTr="008B4F94">
        <w:tc>
          <w:tcPr>
            <w:tcW w:w="3301" w:type="dxa"/>
          </w:tcPr>
          <w:p w:rsidR="000313C1" w:rsidRPr="006B0C4B" w:rsidRDefault="000313C1" w:rsidP="008B4F94">
            <w:pPr>
              <w:spacing w:line="240" w:lineRule="atLeast"/>
              <w:rPr>
                <w:b/>
                <w:sz w:val="28"/>
              </w:rPr>
            </w:pPr>
            <w:r w:rsidRPr="006B0C4B">
              <w:t xml:space="preserve"> Образовательные программы, реализуемые в учрежд</w:t>
            </w:r>
            <w:r w:rsidRPr="006B0C4B">
              <w:t>е</w:t>
            </w:r>
            <w:r w:rsidRPr="006B0C4B">
              <w:t>нии.</w:t>
            </w:r>
          </w:p>
        </w:tc>
        <w:tc>
          <w:tcPr>
            <w:tcW w:w="3470" w:type="dxa"/>
          </w:tcPr>
          <w:p w:rsidR="000313C1" w:rsidRPr="00293B21" w:rsidRDefault="000313C1" w:rsidP="008B4F94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271"/>
              </w:tabs>
              <w:spacing w:line="240" w:lineRule="atLeast"/>
              <w:ind w:left="0" w:firstLine="0"/>
              <w:jc w:val="both"/>
              <w:rPr>
                <w:sz w:val="22"/>
                <w:szCs w:val="22"/>
              </w:rPr>
            </w:pPr>
            <w:r w:rsidRPr="00293B21">
              <w:rPr>
                <w:sz w:val="22"/>
                <w:szCs w:val="22"/>
              </w:rPr>
              <w:t>Наличие ООП</w:t>
            </w:r>
            <w:r>
              <w:rPr>
                <w:sz w:val="22"/>
                <w:szCs w:val="22"/>
              </w:rPr>
              <w:t xml:space="preserve"> </w:t>
            </w:r>
            <w:r w:rsidRPr="00293B21">
              <w:rPr>
                <w:sz w:val="22"/>
                <w:szCs w:val="22"/>
              </w:rPr>
              <w:t>НОО и ООП</w:t>
            </w:r>
            <w:r>
              <w:rPr>
                <w:sz w:val="22"/>
                <w:szCs w:val="22"/>
              </w:rPr>
              <w:t xml:space="preserve"> </w:t>
            </w:r>
            <w:r w:rsidRPr="00293B21">
              <w:rPr>
                <w:sz w:val="22"/>
                <w:szCs w:val="22"/>
              </w:rPr>
              <w:t>ООО</w:t>
            </w:r>
            <w:r>
              <w:rPr>
                <w:sz w:val="22"/>
                <w:szCs w:val="22"/>
              </w:rPr>
              <w:t>.</w:t>
            </w:r>
          </w:p>
          <w:p w:rsidR="000313C1" w:rsidRPr="00293B21" w:rsidRDefault="000313C1" w:rsidP="008B4F94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271"/>
              </w:tabs>
              <w:spacing w:line="240" w:lineRule="atLeast"/>
              <w:ind w:left="0" w:firstLine="0"/>
              <w:jc w:val="both"/>
              <w:rPr>
                <w:sz w:val="22"/>
                <w:szCs w:val="22"/>
              </w:rPr>
            </w:pPr>
            <w:r w:rsidRPr="00293B21">
              <w:rPr>
                <w:sz w:val="22"/>
                <w:szCs w:val="22"/>
              </w:rPr>
              <w:t>Наличие в образовательной программе компонентов федерального базисного учебного плана в полном об</w:t>
            </w:r>
            <w:r w:rsidRPr="00293B21">
              <w:rPr>
                <w:sz w:val="22"/>
                <w:szCs w:val="22"/>
              </w:rPr>
              <w:t>ъ</w:t>
            </w:r>
            <w:r w:rsidRPr="00293B21">
              <w:rPr>
                <w:sz w:val="22"/>
                <w:szCs w:val="22"/>
              </w:rPr>
              <w:t xml:space="preserve">еме. </w:t>
            </w:r>
          </w:p>
          <w:p w:rsidR="000313C1" w:rsidRDefault="000313C1" w:rsidP="008B4F94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271"/>
              </w:tabs>
              <w:spacing w:line="240" w:lineRule="atLeast"/>
              <w:ind w:left="0" w:firstLine="0"/>
              <w:jc w:val="both"/>
              <w:rPr>
                <w:sz w:val="22"/>
                <w:szCs w:val="22"/>
              </w:rPr>
            </w:pPr>
            <w:r w:rsidRPr="00293B21">
              <w:rPr>
                <w:sz w:val="22"/>
                <w:szCs w:val="22"/>
              </w:rPr>
              <w:t>Наличие образовательных программ дополнительного образования для учащихся старшего школьного возра</w:t>
            </w:r>
            <w:r w:rsidRPr="00293B21">
              <w:rPr>
                <w:sz w:val="22"/>
                <w:szCs w:val="22"/>
              </w:rPr>
              <w:t>с</w:t>
            </w:r>
            <w:r w:rsidRPr="00293B21">
              <w:rPr>
                <w:sz w:val="22"/>
                <w:szCs w:val="22"/>
              </w:rPr>
              <w:t>та.</w:t>
            </w:r>
          </w:p>
          <w:p w:rsidR="000313C1" w:rsidRPr="006B0C4B" w:rsidRDefault="000313C1" w:rsidP="008B4F94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6B0C4B">
              <w:rPr>
                <w:rFonts w:ascii="Wingdings" w:hAnsi="Wingdings" w:cs="Wingdings"/>
                <w:sz w:val="22"/>
                <w:szCs w:val="22"/>
              </w:rPr>
              <w:t></w:t>
            </w:r>
            <w:r w:rsidRPr="006B0C4B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6B0C4B">
              <w:rPr>
                <w:sz w:val="22"/>
                <w:szCs w:val="22"/>
              </w:rPr>
              <w:t xml:space="preserve">Система физкультурно-оздоровительной и спортивной работы направлена </w:t>
            </w:r>
            <w:r>
              <w:rPr>
                <w:sz w:val="22"/>
                <w:szCs w:val="22"/>
              </w:rPr>
              <w:t xml:space="preserve"> </w:t>
            </w:r>
            <w:r w:rsidRPr="006B0C4B">
              <w:rPr>
                <w:sz w:val="22"/>
                <w:szCs w:val="22"/>
              </w:rPr>
              <w:t xml:space="preserve"> на учащихся</w:t>
            </w:r>
            <w:r>
              <w:rPr>
                <w:sz w:val="22"/>
                <w:szCs w:val="22"/>
              </w:rPr>
              <w:t xml:space="preserve"> всех во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растов.</w:t>
            </w:r>
            <w:r w:rsidRPr="006B0C4B">
              <w:rPr>
                <w:sz w:val="22"/>
                <w:szCs w:val="22"/>
              </w:rPr>
              <w:t xml:space="preserve"> </w:t>
            </w:r>
          </w:p>
          <w:p w:rsidR="000313C1" w:rsidRPr="00293B21" w:rsidRDefault="000313C1" w:rsidP="008B4F94">
            <w:pPr>
              <w:shd w:val="clear" w:color="auto" w:fill="FFFFFF"/>
              <w:tabs>
                <w:tab w:val="left" w:pos="271"/>
              </w:tabs>
              <w:spacing w:line="240" w:lineRule="atLeast"/>
              <w:jc w:val="both"/>
              <w:rPr>
                <w:sz w:val="22"/>
                <w:szCs w:val="22"/>
              </w:rPr>
            </w:pPr>
          </w:p>
          <w:p w:rsidR="000313C1" w:rsidRPr="006B0C4B" w:rsidRDefault="000313C1" w:rsidP="008B4F94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6B0C4B">
              <w:rPr>
                <w:sz w:val="22"/>
                <w:szCs w:val="22"/>
              </w:rPr>
              <w:t xml:space="preserve"> </w:t>
            </w:r>
          </w:p>
          <w:p w:rsidR="000313C1" w:rsidRPr="005D57F0" w:rsidRDefault="000313C1" w:rsidP="008B4F94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6B0C4B">
              <w:rPr>
                <w:rFonts w:ascii="Wingdings" w:hAnsi="Wingdings" w:cs="Wingdings"/>
              </w:rPr>
              <w:t></w:t>
            </w:r>
            <w:r>
              <w:t xml:space="preserve"> </w:t>
            </w:r>
          </w:p>
        </w:tc>
        <w:tc>
          <w:tcPr>
            <w:tcW w:w="3827" w:type="dxa"/>
          </w:tcPr>
          <w:p w:rsidR="000313C1" w:rsidRDefault="000313C1" w:rsidP="008B4F94">
            <w:pPr>
              <w:pStyle w:val="Default"/>
              <w:numPr>
                <w:ilvl w:val="0"/>
                <w:numId w:val="18"/>
              </w:numPr>
              <w:tabs>
                <w:tab w:val="left" w:pos="245"/>
              </w:tabs>
              <w:spacing w:line="240" w:lineRule="atLeast"/>
              <w:ind w:left="0" w:firstLine="0"/>
              <w:rPr>
                <w:sz w:val="22"/>
                <w:szCs w:val="22"/>
              </w:rPr>
            </w:pPr>
            <w:r w:rsidRPr="00293B21">
              <w:rPr>
                <w:sz w:val="22"/>
                <w:szCs w:val="22"/>
              </w:rPr>
              <w:t>ООП О</w:t>
            </w:r>
            <w:r>
              <w:rPr>
                <w:sz w:val="22"/>
                <w:szCs w:val="22"/>
              </w:rPr>
              <w:t>О</w:t>
            </w:r>
            <w:r w:rsidRPr="00293B21">
              <w:rPr>
                <w:sz w:val="22"/>
                <w:szCs w:val="22"/>
              </w:rPr>
              <w:t xml:space="preserve">О не </w:t>
            </w:r>
            <w:proofErr w:type="gramStart"/>
            <w:r w:rsidRPr="00293B21">
              <w:rPr>
                <w:sz w:val="22"/>
                <w:szCs w:val="22"/>
              </w:rPr>
              <w:t>апробирована</w:t>
            </w:r>
            <w:proofErr w:type="gramEnd"/>
            <w:r w:rsidRPr="00293B21"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t>пр</w:t>
            </w:r>
            <w:r w:rsidRPr="00293B21">
              <w:rPr>
                <w:sz w:val="22"/>
                <w:szCs w:val="22"/>
              </w:rPr>
              <w:t>актике</w:t>
            </w:r>
          </w:p>
          <w:p w:rsidR="000313C1" w:rsidRPr="00293B21" w:rsidRDefault="000313C1" w:rsidP="008B4F94">
            <w:pPr>
              <w:pStyle w:val="Default"/>
              <w:numPr>
                <w:ilvl w:val="0"/>
                <w:numId w:val="18"/>
              </w:numPr>
              <w:tabs>
                <w:tab w:val="left" w:pos="245"/>
              </w:tabs>
              <w:spacing w:line="240" w:lineRule="atLeast"/>
              <w:ind w:left="0" w:firstLine="0"/>
              <w:rPr>
                <w:sz w:val="22"/>
                <w:szCs w:val="22"/>
              </w:rPr>
            </w:pPr>
            <w:r w:rsidRPr="00293B21">
              <w:rPr>
                <w:sz w:val="22"/>
                <w:szCs w:val="22"/>
              </w:rPr>
              <w:t>В начальной и основной школе нет единого подхода к обучению учащи</w:t>
            </w:r>
            <w:r w:rsidRPr="00293B21">
              <w:rPr>
                <w:sz w:val="22"/>
                <w:szCs w:val="22"/>
              </w:rPr>
              <w:t>х</w:t>
            </w:r>
            <w:r w:rsidRPr="00293B21">
              <w:rPr>
                <w:sz w:val="22"/>
                <w:szCs w:val="22"/>
              </w:rPr>
              <w:t>ся.</w:t>
            </w:r>
          </w:p>
          <w:p w:rsidR="000313C1" w:rsidRPr="006B0C4B" w:rsidRDefault="000313C1" w:rsidP="008B4F94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6B0C4B">
              <w:rPr>
                <w:rFonts w:ascii="Wingdings" w:hAnsi="Wingdings" w:cs="Wingdings"/>
                <w:sz w:val="22"/>
                <w:szCs w:val="22"/>
              </w:rPr>
              <w:t></w:t>
            </w:r>
            <w:r w:rsidRPr="006B0C4B"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 О</w:t>
            </w:r>
            <w:r w:rsidRPr="006B0C4B">
              <w:rPr>
                <w:sz w:val="22"/>
                <w:szCs w:val="22"/>
              </w:rPr>
              <w:t xml:space="preserve">тсутствие возможности </w:t>
            </w:r>
            <w:proofErr w:type="spellStart"/>
            <w:r w:rsidRPr="006B0C4B">
              <w:rPr>
                <w:sz w:val="22"/>
                <w:szCs w:val="22"/>
              </w:rPr>
              <w:t>ежеурочно</w:t>
            </w:r>
            <w:proofErr w:type="spellEnd"/>
            <w:r w:rsidRPr="006B0C4B">
              <w:rPr>
                <w:sz w:val="22"/>
                <w:szCs w:val="22"/>
              </w:rPr>
              <w:t xml:space="preserve"> использовать дифференцированный подход в обуче</w:t>
            </w:r>
            <w:r>
              <w:rPr>
                <w:sz w:val="22"/>
                <w:szCs w:val="22"/>
              </w:rPr>
              <w:t>нии  приводи</w:t>
            </w:r>
            <w:r w:rsidRPr="006B0C4B">
              <w:rPr>
                <w:sz w:val="22"/>
                <w:szCs w:val="22"/>
              </w:rPr>
              <w:t>т учащихся к ситуации затруднения в освоении образовательной программы. В дальнейшем у учащихся сужаются возможности быть успешными в учебной деятельн</w:t>
            </w:r>
            <w:r w:rsidRPr="006B0C4B">
              <w:rPr>
                <w:sz w:val="22"/>
                <w:szCs w:val="22"/>
              </w:rPr>
              <w:t>о</w:t>
            </w:r>
            <w:r w:rsidRPr="006B0C4B">
              <w:rPr>
                <w:sz w:val="22"/>
                <w:szCs w:val="22"/>
              </w:rPr>
              <w:t xml:space="preserve">сти. </w:t>
            </w:r>
          </w:p>
          <w:p w:rsidR="000313C1" w:rsidRPr="006B0C4B" w:rsidRDefault="000313C1" w:rsidP="008B4F94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6B0C4B">
              <w:rPr>
                <w:rFonts w:ascii="Wingdings" w:hAnsi="Wingdings" w:cs="Wingdings"/>
                <w:sz w:val="22"/>
                <w:szCs w:val="22"/>
              </w:rPr>
              <w:t></w:t>
            </w:r>
            <w:r w:rsidRPr="006B0C4B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6B0C4B">
              <w:rPr>
                <w:sz w:val="22"/>
                <w:szCs w:val="22"/>
              </w:rPr>
              <w:t>В каждом классе имеется группа интеллектуально пассивных, испытывающих трудности в обучении уч</w:t>
            </w:r>
            <w:r w:rsidRPr="006B0C4B">
              <w:rPr>
                <w:sz w:val="22"/>
                <w:szCs w:val="22"/>
              </w:rPr>
              <w:t>а</w:t>
            </w:r>
            <w:r w:rsidRPr="006B0C4B">
              <w:rPr>
                <w:sz w:val="22"/>
                <w:szCs w:val="22"/>
              </w:rPr>
              <w:t xml:space="preserve">щихся. </w:t>
            </w:r>
          </w:p>
          <w:p w:rsidR="000313C1" w:rsidRPr="006B0C4B" w:rsidRDefault="000313C1" w:rsidP="008B4F94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6B0C4B">
              <w:rPr>
                <w:rFonts w:ascii="Wingdings" w:hAnsi="Wingdings" w:cs="Wingdings"/>
                <w:sz w:val="22"/>
                <w:szCs w:val="22"/>
              </w:rPr>
              <w:lastRenderedPageBreak/>
              <w:t></w:t>
            </w:r>
            <w:r w:rsidRPr="006B0C4B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6B0C4B">
              <w:rPr>
                <w:sz w:val="22"/>
                <w:szCs w:val="22"/>
              </w:rPr>
              <w:t>Большинство учащихся имеет низкую языковую грамотность. Дети испытывают трудности при выполнении заданий требующих нестандартных ответов и решений, высказывания собственной точки зрения, в анализе собственных работ: не умеют находить ошибки и устанавливать их пр</w:t>
            </w:r>
            <w:r w:rsidRPr="006B0C4B">
              <w:rPr>
                <w:sz w:val="22"/>
                <w:szCs w:val="22"/>
              </w:rPr>
              <w:t>и</w:t>
            </w:r>
            <w:r w:rsidRPr="006B0C4B">
              <w:rPr>
                <w:sz w:val="22"/>
                <w:szCs w:val="22"/>
              </w:rPr>
              <w:t xml:space="preserve">чины. </w:t>
            </w:r>
          </w:p>
        </w:tc>
      </w:tr>
      <w:tr w:rsidR="000313C1" w:rsidRPr="006B0C4B" w:rsidTr="008B4F94">
        <w:tc>
          <w:tcPr>
            <w:tcW w:w="3301" w:type="dxa"/>
          </w:tcPr>
          <w:p w:rsidR="000313C1" w:rsidRPr="006B0C4B" w:rsidRDefault="000313C1" w:rsidP="008B4F94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6B0C4B">
              <w:rPr>
                <w:sz w:val="22"/>
                <w:szCs w:val="22"/>
              </w:rPr>
              <w:lastRenderedPageBreak/>
              <w:t>Результативность работы образовательного учрежд</w:t>
            </w:r>
            <w:r w:rsidRPr="006B0C4B">
              <w:rPr>
                <w:sz w:val="22"/>
                <w:szCs w:val="22"/>
              </w:rPr>
              <w:t>е</w:t>
            </w:r>
            <w:r w:rsidRPr="006B0C4B">
              <w:rPr>
                <w:sz w:val="22"/>
                <w:szCs w:val="22"/>
              </w:rPr>
              <w:t xml:space="preserve">ния </w:t>
            </w:r>
          </w:p>
        </w:tc>
        <w:tc>
          <w:tcPr>
            <w:tcW w:w="3470" w:type="dxa"/>
          </w:tcPr>
          <w:p w:rsidR="000313C1" w:rsidRPr="006B0C4B" w:rsidRDefault="000313C1" w:rsidP="008B4F94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6B0C4B">
              <w:rPr>
                <w:rFonts w:ascii="Wingdings" w:hAnsi="Wingdings" w:cs="Wingdings"/>
                <w:sz w:val="22"/>
                <w:szCs w:val="22"/>
              </w:rPr>
              <w:t></w:t>
            </w:r>
            <w:r w:rsidRPr="006B0C4B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6B0C4B">
              <w:rPr>
                <w:sz w:val="22"/>
                <w:szCs w:val="22"/>
              </w:rPr>
              <w:t>Результаты ЕГЭ и ГИА в новой форме соответствуют уровню средней общеобразовател</w:t>
            </w:r>
            <w:r w:rsidRPr="006B0C4B">
              <w:rPr>
                <w:sz w:val="22"/>
                <w:szCs w:val="22"/>
              </w:rPr>
              <w:t>ь</w:t>
            </w:r>
            <w:r w:rsidRPr="006B0C4B">
              <w:rPr>
                <w:sz w:val="22"/>
                <w:szCs w:val="22"/>
              </w:rPr>
              <w:t xml:space="preserve">ной школы. </w:t>
            </w:r>
          </w:p>
          <w:p w:rsidR="000313C1" w:rsidRPr="006B0C4B" w:rsidRDefault="000313C1" w:rsidP="008B4F94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6B0C4B">
              <w:rPr>
                <w:rFonts w:ascii="Wingdings" w:hAnsi="Wingdings" w:cs="Wingdings"/>
                <w:sz w:val="22"/>
                <w:szCs w:val="22"/>
              </w:rPr>
              <w:t></w:t>
            </w:r>
            <w:r w:rsidRPr="006B0C4B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6B0C4B">
              <w:rPr>
                <w:sz w:val="22"/>
                <w:szCs w:val="22"/>
              </w:rPr>
              <w:t xml:space="preserve"> Возр</w:t>
            </w:r>
            <w:r>
              <w:rPr>
                <w:sz w:val="22"/>
                <w:szCs w:val="22"/>
              </w:rPr>
              <w:t>астает</w:t>
            </w:r>
            <w:r w:rsidRPr="006B0C4B">
              <w:rPr>
                <w:sz w:val="22"/>
                <w:szCs w:val="22"/>
              </w:rPr>
              <w:t xml:space="preserve"> количество участников </w:t>
            </w:r>
            <w:r>
              <w:rPr>
                <w:sz w:val="22"/>
                <w:szCs w:val="22"/>
              </w:rPr>
              <w:t xml:space="preserve"> </w:t>
            </w:r>
            <w:r w:rsidRPr="006B0C4B">
              <w:rPr>
                <w:sz w:val="22"/>
                <w:szCs w:val="22"/>
              </w:rPr>
              <w:t>дистанционных оли</w:t>
            </w:r>
            <w:r w:rsidRPr="006B0C4B">
              <w:rPr>
                <w:sz w:val="22"/>
                <w:szCs w:val="22"/>
              </w:rPr>
              <w:t>м</w:t>
            </w:r>
            <w:r w:rsidRPr="006B0C4B">
              <w:rPr>
                <w:sz w:val="22"/>
                <w:szCs w:val="22"/>
              </w:rPr>
              <w:t xml:space="preserve">пиад. </w:t>
            </w:r>
          </w:p>
          <w:p w:rsidR="000313C1" w:rsidRPr="006B0C4B" w:rsidRDefault="000313C1" w:rsidP="008B4F94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6B0C4B">
              <w:rPr>
                <w:rFonts w:ascii="Wingdings" w:hAnsi="Wingdings" w:cs="Wingdings"/>
                <w:sz w:val="22"/>
                <w:szCs w:val="22"/>
              </w:rPr>
              <w:t></w:t>
            </w:r>
            <w:r w:rsidRPr="006B0C4B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6B0C4B">
              <w:rPr>
                <w:sz w:val="22"/>
                <w:szCs w:val="22"/>
              </w:rPr>
              <w:t>Стабильные победы в творческих конкурсах и спортивных соревнованиях на уровне ра</w:t>
            </w:r>
            <w:r w:rsidRPr="006B0C4B">
              <w:rPr>
                <w:sz w:val="22"/>
                <w:szCs w:val="22"/>
              </w:rPr>
              <w:t>й</w:t>
            </w:r>
            <w:r w:rsidRPr="006B0C4B">
              <w:rPr>
                <w:sz w:val="22"/>
                <w:szCs w:val="22"/>
              </w:rPr>
              <w:t>она</w:t>
            </w:r>
            <w:r>
              <w:rPr>
                <w:sz w:val="22"/>
                <w:szCs w:val="22"/>
              </w:rPr>
              <w:t>.</w:t>
            </w:r>
            <w:r w:rsidRPr="006B0C4B">
              <w:rPr>
                <w:sz w:val="22"/>
                <w:szCs w:val="22"/>
              </w:rPr>
              <w:t xml:space="preserve"> </w:t>
            </w:r>
          </w:p>
          <w:p w:rsidR="000313C1" w:rsidRPr="006B0C4B" w:rsidRDefault="000313C1" w:rsidP="008B4F94">
            <w:pPr>
              <w:pStyle w:val="Default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0313C1" w:rsidRDefault="000313C1" w:rsidP="008B4F94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6B0C4B">
              <w:rPr>
                <w:rFonts w:ascii="Wingdings" w:hAnsi="Wingdings" w:cs="Wingdings"/>
                <w:sz w:val="22"/>
                <w:szCs w:val="22"/>
              </w:rPr>
              <w:t></w:t>
            </w:r>
            <w:r w:rsidRPr="006B0C4B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6B0C4B">
              <w:rPr>
                <w:sz w:val="22"/>
                <w:szCs w:val="22"/>
              </w:rPr>
              <w:t xml:space="preserve">Показатели результатов </w:t>
            </w:r>
            <w:r>
              <w:rPr>
                <w:sz w:val="22"/>
                <w:szCs w:val="22"/>
              </w:rPr>
              <w:t xml:space="preserve">ОГЭ по математике </w:t>
            </w:r>
            <w:r w:rsidRPr="006B0C4B">
              <w:rPr>
                <w:sz w:val="22"/>
                <w:szCs w:val="22"/>
              </w:rPr>
              <w:t xml:space="preserve"> ниже облас</w:t>
            </w:r>
            <w:r w:rsidRPr="006B0C4B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ных.</w:t>
            </w:r>
          </w:p>
          <w:p w:rsidR="000313C1" w:rsidRDefault="000313C1" w:rsidP="008B4F94">
            <w:pPr>
              <w:pStyle w:val="Default"/>
              <w:numPr>
                <w:ilvl w:val="0"/>
                <w:numId w:val="19"/>
              </w:numPr>
              <w:tabs>
                <w:tab w:val="left" w:pos="387"/>
              </w:tabs>
              <w:spacing w:line="240" w:lineRule="atLeast"/>
              <w:ind w:left="0" w:firstLine="0"/>
              <w:rPr>
                <w:sz w:val="22"/>
                <w:szCs w:val="22"/>
              </w:rPr>
            </w:pPr>
            <w:r w:rsidRPr="00293B21">
              <w:rPr>
                <w:sz w:val="22"/>
                <w:szCs w:val="22"/>
              </w:rPr>
              <w:t>В школе мало призёров и победителей муниципальных  предметных оли</w:t>
            </w:r>
            <w:r w:rsidRPr="00293B21">
              <w:rPr>
                <w:sz w:val="22"/>
                <w:szCs w:val="22"/>
              </w:rPr>
              <w:t>м</w:t>
            </w:r>
            <w:r w:rsidRPr="00293B21">
              <w:rPr>
                <w:sz w:val="22"/>
                <w:szCs w:val="22"/>
              </w:rPr>
              <w:t>пиад.</w:t>
            </w:r>
          </w:p>
          <w:p w:rsidR="000313C1" w:rsidRPr="00293B21" w:rsidRDefault="000313C1" w:rsidP="008B4F94">
            <w:pPr>
              <w:pStyle w:val="Default"/>
              <w:numPr>
                <w:ilvl w:val="0"/>
                <w:numId w:val="19"/>
              </w:numPr>
              <w:tabs>
                <w:tab w:val="left" w:pos="387"/>
              </w:tabs>
              <w:spacing w:line="240" w:lineRule="atLeast"/>
              <w:ind w:left="0" w:firstLine="0"/>
              <w:rPr>
                <w:sz w:val="22"/>
                <w:szCs w:val="22"/>
              </w:rPr>
            </w:pPr>
            <w:r w:rsidRPr="00293B21">
              <w:rPr>
                <w:sz w:val="22"/>
                <w:szCs w:val="22"/>
              </w:rPr>
              <w:t>Низкая готовность участников олимпиад разного уровня в сравнении с общеобразовательными школами о</w:t>
            </w:r>
            <w:r w:rsidRPr="00293B21">
              <w:rPr>
                <w:sz w:val="22"/>
                <w:szCs w:val="22"/>
              </w:rPr>
              <w:t>б</w:t>
            </w:r>
            <w:r w:rsidRPr="00293B21">
              <w:rPr>
                <w:sz w:val="22"/>
                <w:szCs w:val="22"/>
              </w:rPr>
              <w:t xml:space="preserve">ласти. </w:t>
            </w:r>
          </w:p>
          <w:p w:rsidR="000313C1" w:rsidRPr="005D57F0" w:rsidRDefault="000313C1" w:rsidP="008B4F94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6B0C4B">
              <w:rPr>
                <w:sz w:val="22"/>
                <w:szCs w:val="22"/>
              </w:rPr>
              <w:t xml:space="preserve"> </w:t>
            </w:r>
          </w:p>
        </w:tc>
      </w:tr>
      <w:tr w:rsidR="000313C1" w:rsidRPr="006B0C4B" w:rsidTr="008B4F94">
        <w:tc>
          <w:tcPr>
            <w:tcW w:w="3301" w:type="dxa"/>
          </w:tcPr>
          <w:p w:rsidR="000313C1" w:rsidRPr="006B0C4B" w:rsidRDefault="000313C1" w:rsidP="008B4F94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6B0C4B">
              <w:rPr>
                <w:sz w:val="22"/>
                <w:szCs w:val="22"/>
              </w:rPr>
              <w:t>Инновационный п</w:t>
            </w:r>
            <w:r w:rsidRPr="006B0C4B">
              <w:rPr>
                <w:sz w:val="22"/>
                <w:szCs w:val="22"/>
              </w:rPr>
              <w:t>о</w:t>
            </w:r>
            <w:r w:rsidRPr="006B0C4B">
              <w:rPr>
                <w:sz w:val="22"/>
                <w:szCs w:val="22"/>
              </w:rPr>
              <w:t xml:space="preserve">тенциал </w:t>
            </w:r>
          </w:p>
        </w:tc>
        <w:tc>
          <w:tcPr>
            <w:tcW w:w="3470" w:type="dxa"/>
          </w:tcPr>
          <w:p w:rsidR="000313C1" w:rsidRPr="006B0C4B" w:rsidRDefault="000313C1" w:rsidP="008B4F94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6B0C4B">
              <w:rPr>
                <w:rFonts w:ascii="Wingdings" w:hAnsi="Wingdings" w:cs="Wingdings"/>
                <w:sz w:val="22"/>
                <w:szCs w:val="22"/>
              </w:rPr>
              <w:t></w:t>
            </w:r>
            <w:r w:rsidRPr="006B0C4B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6B0C4B">
              <w:rPr>
                <w:sz w:val="22"/>
                <w:szCs w:val="22"/>
              </w:rPr>
              <w:t xml:space="preserve">Наработан опыт по </w:t>
            </w:r>
            <w:r>
              <w:rPr>
                <w:sz w:val="22"/>
                <w:szCs w:val="22"/>
              </w:rPr>
              <w:t xml:space="preserve"> </w:t>
            </w:r>
            <w:r w:rsidRPr="006B0C4B">
              <w:rPr>
                <w:sz w:val="22"/>
                <w:szCs w:val="22"/>
              </w:rPr>
              <w:t xml:space="preserve"> распространению применения на уроках интерактивных форм обучения и инновационных технол</w:t>
            </w:r>
            <w:r w:rsidRPr="006B0C4B">
              <w:rPr>
                <w:sz w:val="22"/>
                <w:szCs w:val="22"/>
              </w:rPr>
              <w:t>о</w:t>
            </w:r>
            <w:r w:rsidRPr="006B0C4B">
              <w:rPr>
                <w:sz w:val="22"/>
                <w:szCs w:val="22"/>
              </w:rPr>
              <w:t xml:space="preserve">гий. </w:t>
            </w:r>
          </w:p>
          <w:p w:rsidR="000313C1" w:rsidRPr="006B0C4B" w:rsidRDefault="000313C1" w:rsidP="008B4F94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6B0C4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</w:tcPr>
          <w:p w:rsidR="000313C1" w:rsidRDefault="000313C1" w:rsidP="008B4F94">
            <w:pPr>
              <w:pStyle w:val="af"/>
              <w:numPr>
                <w:ilvl w:val="0"/>
                <w:numId w:val="20"/>
              </w:numPr>
              <w:shd w:val="clear" w:color="auto" w:fill="FFFFFF"/>
              <w:tabs>
                <w:tab w:val="left" w:pos="387"/>
              </w:tabs>
              <w:spacing w:before="0" w:beforeAutospacing="0" w:after="0" w:afterAutospacing="0" w:line="240" w:lineRule="atLeast"/>
              <w:ind w:left="0" w:firstLine="0"/>
              <w:jc w:val="both"/>
              <w:rPr>
                <w:sz w:val="22"/>
                <w:szCs w:val="22"/>
              </w:rPr>
            </w:pPr>
            <w:proofErr w:type="gramStart"/>
            <w:r w:rsidRPr="00293B21">
              <w:rPr>
                <w:sz w:val="22"/>
                <w:szCs w:val="22"/>
              </w:rPr>
              <w:t>Мало педагогов готовы</w:t>
            </w:r>
            <w:proofErr w:type="gramEnd"/>
            <w:r w:rsidRPr="00293B21">
              <w:rPr>
                <w:sz w:val="22"/>
                <w:szCs w:val="22"/>
              </w:rPr>
              <w:t xml:space="preserve"> обобщать и распространять свой опыт на уровне ра</w:t>
            </w:r>
            <w:r w:rsidRPr="00293B21">
              <w:rPr>
                <w:sz w:val="22"/>
                <w:szCs w:val="22"/>
              </w:rPr>
              <w:t>й</w:t>
            </w:r>
            <w:r w:rsidRPr="00293B21">
              <w:rPr>
                <w:sz w:val="22"/>
                <w:szCs w:val="22"/>
              </w:rPr>
              <w:t>она и области</w:t>
            </w:r>
            <w:r>
              <w:rPr>
                <w:sz w:val="22"/>
                <w:szCs w:val="22"/>
              </w:rPr>
              <w:t>.</w:t>
            </w:r>
          </w:p>
          <w:p w:rsidR="000313C1" w:rsidRPr="00293B21" w:rsidRDefault="000313C1" w:rsidP="008B4F94">
            <w:pPr>
              <w:pStyle w:val="af"/>
              <w:numPr>
                <w:ilvl w:val="0"/>
                <w:numId w:val="20"/>
              </w:numPr>
              <w:shd w:val="clear" w:color="auto" w:fill="FFFFFF"/>
              <w:tabs>
                <w:tab w:val="left" w:pos="387"/>
              </w:tabs>
              <w:spacing w:before="0" w:beforeAutospacing="0" w:after="0" w:afterAutospacing="0" w:line="240" w:lineRule="atLeast"/>
              <w:ind w:left="0" w:firstLine="0"/>
              <w:jc w:val="both"/>
              <w:rPr>
                <w:sz w:val="22"/>
                <w:szCs w:val="22"/>
              </w:rPr>
            </w:pPr>
            <w:r w:rsidRPr="00293B21">
              <w:rPr>
                <w:sz w:val="22"/>
                <w:szCs w:val="22"/>
              </w:rPr>
              <w:t>Не определена строгая система изучения личности ребенка, а также наблюдений за его интеллектуальным, физическим и нравственным разв</w:t>
            </w:r>
            <w:r w:rsidRPr="00293B21">
              <w:rPr>
                <w:sz w:val="22"/>
                <w:szCs w:val="22"/>
              </w:rPr>
              <w:t>и</w:t>
            </w:r>
            <w:r w:rsidRPr="00293B21">
              <w:rPr>
                <w:sz w:val="22"/>
                <w:szCs w:val="22"/>
              </w:rPr>
              <w:t xml:space="preserve">тием </w:t>
            </w:r>
          </w:p>
          <w:p w:rsidR="000313C1" w:rsidRPr="006B0C4B" w:rsidRDefault="000313C1" w:rsidP="008B4F94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6B0C4B">
              <w:rPr>
                <w:rFonts w:ascii="Wingdings" w:hAnsi="Wingdings" w:cs="Wingdings"/>
                <w:sz w:val="22"/>
                <w:szCs w:val="22"/>
              </w:rPr>
              <w:t></w:t>
            </w:r>
            <w:r w:rsidRPr="006B0C4B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6B0C4B">
              <w:rPr>
                <w:sz w:val="22"/>
                <w:szCs w:val="22"/>
              </w:rPr>
              <w:t>Недостаточное количество педагогов, желающих участвовать в конкурсах педагогического ма</w:t>
            </w:r>
            <w:r w:rsidRPr="006B0C4B">
              <w:rPr>
                <w:sz w:val="22"/>
                <w:szCs w:val="22"/>
              </w:rPr>
              <w:t>с</w:t>
            </w:r>
            <w:r w:rsidRPr="006B0C4B">
              <w:rPr>
                <w:sz w:val="22"/>
                <w:szCs w:val="22"/>
              </w:rPr>
              <w:t xml:space="preserve">терства. </w:t>
            </w:r>
          </w:p>
          <w:p w:rsidR="000313C1" w:rsidRPr="006B0C4B" w:rsidRDefault="000313C1" w:rsidP="008B4F94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6B0C4B">
              <w:rPr>
                <w:rFonts w:ascii="Wingdings" w:hAnsi="Wingdings" w:cs="Wingdings"/>
                <w:sz w:val="22"/>
                <w:szCs w:val="22"/>
              </w:rPr>
              <w:t></w:t>
            </w:r>
            <w:r w:rsidRPr="006B0C4B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6B0C4B">
              <w:rPr>
                <w:sz w:val="22"/>
                <w:szCs w:val="22"/>
              </w:rPr>
              <w:t>Не все педагоги применяют инновационные, интерактивные техн</w:t>
            </w:r>
            <w:r w:rsidRPr="006B0C4B">
              <w:rPr>
                <w:sz w:val="22"/>
                <w:szCs w:val="22"/>
              </w:rPr>
              <w:t>о</w:t>
            </w:r>
            <w:r w:rsidRPr="006B0C4B">
              <w:rPr>
                <w:sz w:val="22"/>
                <w:szCs w:val="22"/>
              </w:rPr>
              <w:t xml:space="preserve">логии.  </w:t>
            </w:r>
          </w:p>
        </w:tc>
      </w:tr>
      <w:tr w:rsidR="000313C1" w:rsidRPr="006B0C4B" w:rsidTr="008B4F94">
        <w:tc>
          <w:tcPr>
            <w:tcW w:w="3301" w:type="dxa"/>
          </w:tcPr>
          <w:p w:rsidR="000313C1" w:rsidRPr="006B0C4B" w:rsidRDefault="000313C1" w:rsidP="008B4F94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6B0C4B">
              <w:rPr>
                <w:sz w:val="22"/>
                <w:szCs w:val="22"/>
              </w:rPr>
              <w:t>Кадровое обеспечение и контингент учащи</w:t>
            </w:r>
            <w:r w:rsidRPr="006B0C4B">
              <w:rPr>
                <w:sz w:val="22"/>
                <w:szCs w:val="22"/>
              </w:rPr>
              <w:t>х</w:t>
            </w:r>
            <w:r w:rsidRPr="006B0C4B">
              <w:rPr>
                <w:sz w:val="22"/>
                <w:szCs w:val="22"/>
              </w:rPr>
              <w:t xml:space="preserve">ся. </w:t>
            </w:r>
          </w:p>
        </w:tc>
        <w:tc>
          <w:tcPr>
            <w:tcW w:w="3470" w:type="dxa"/>
          </w:tcPr>
          <w:p w:rsidR="000313C1" w:rsidRPr="006B0C4B" w:rsidRDefault="000313C1" w:rsidP="008B4F94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6B0C4B">
              <w:rPr>
                <w:rFonts w:ascii="Wingdings" w:hAnsi="Wingdings" w:cs="Wingdings"/>
                <w:sz w:val="22"/>
                <w:szCs w:val="22"/>
              </w:rPr>
              <w:t></w:t>
            </w:r>
            <w:r w:rsidRPr="006B0C4B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6B0C4B">
              <w:rPr>
                <w:sz w:val="22"/>
                <w:szCs w:val="22"/>
              </w:rPr>
              <w:t xml:space="preserve"> Возрастной состав </w:t>
            </w:r>
            <w:proofErr w:type="spellStart"/>
            <w:r w:rsidRPr="006B0C4B">
              <w:rPr>
                <w:sz w:val="22"/>
                <w:szCs w:val="22"/>
              </w:rPr>
              <w:t>педко</w:t>
            </w:r>
            <w:r w:rsidRPr="006B0C4B">
              <w:rPr>
                <w:sz w:val="22"/>
                <w:szCs w:val="22"/>
              </w:rPr>
              <w:t>л</w:t>
            </w:r>
            <w:r w:rsidRPr="006B0C4B">
              <w:rPr>
                <w:sz w:val="22"/>
                <w:szCs w:val="22"/>
              </w:rPr>
              <w:t>лектива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6B0C4B">
              <w:rPr>
                <w:sz w:val="22"/>
                <w:szCs w:val="22"/>
              </w:rPr>
              <w:t xml:space="preserve"> (средний возраст –</w:t>
            </w:r>
            <w:r>
              <w:rPr>
                <w:sz w:val="22"/>
                <w:szCs w:val="22"/>
              </w:rPr>
              <w:t xml:space="preserve"> 50</w:t>
            </w:r>
            <w:r w:rsidRPr="006B0C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лет</w:t>
            </w:r>
            <w:r w:rsidRPr="006B0C4B">
              <w:rPr>
                <w:sz w:val="22"/>
                <w:szCs w:val="22"/>
              </w:rPr>
              <w:t xml:space="preserve">). </w:t>
            </w:r>
          </w:p>
          <w:p w:rsidR="000313C1" w:rsidRDefault="000313C1" w:rsidP="008B4F94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6B0C4B">
              <w:rPr>
                <w:rFonts w:ascii="Wingdings" w:hAnsi="Wingdings" w:cs="Wingdings"/>
                <w:sz w:val="22"/>
                <w:szCs w:val="22"/>
              </w:rPr>
              <w:t></w:t>
            </w:r>
            <w:r w:rsidRPr="006B0C4B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6B0C4B">
              <w:rPr>
                <w:sz w:val="22"/>
                <w:szCs w:val="22"/>
              </w:rPr>
              <w:t>Достаточный профессиональный ур</w:t>
            </w:r>
            <w:r w:rsidRPr="006B0C4B">
              <w:rPr>
                <w:sz w:val="22"/>
                <w:szCs w:val="22"/>
              </w:rPr>
              <w:t>о</w:t>
            </w:r>
            <w:r w:rsidRPr="006B0C4B">
              <w:rPr>
                <w:sz w:val="22"/>
                <w:szCs w:val="22"/>
              </w:rPr>
              <w:t>вень</w:t>
            </w:r>
            <w:r w:rsidRPr="006B0C4B">
              <w:rPr>
                <w:b/>
                <w:sz w:val="28"/>
                <w:szCs w:val="22"/>
              </w:rPr>
              <w:t>.</w:t>
            </w:r>
            <w:r w:rsidRPr="006B0C4B">
              <w:rPr>
                <w:sz w:val="22"/>
                <w:szCs w:val="22"/>
              </w:rPr>
              <w:t xml:space="preserve"> </w:t>
            </w:r>
          </w:p>
          <w:p w:rsidR="000313C1" w:rsidRPr="00D147B4" w:rsidRDefault="000313C1" w:rsidP="008B4F94">
            <w:pPr>
              <w:pStyle w:val="Default"/>
              <w:numPr>
                <w:ilvl w:val="0"/>
                <w:numId w:val="21"/>
              </w:numPr>
              <w:tabs>
                <w:tab w:val="left" w:pos="408"/>
              </w:tabs>
              <w:spacing w:line="240" w:lineRule="atLeast"/>
              <w:ind w:left="0" w:hanging="17"/>
              <w:rPr>
                <w:rFonts w:cs="Wingdings"/>
                <w:sz w:val="22"/>
                <w:szCs w:val="22"/>
                <w:lang w:val="en-US"/>
              </w:rPr>
            </w:pPr>
            <w:r>
              <w:rPr>
                <w:rFonts w:cs="Wingdings"/>
                <w:sz w:val="22"/>
                <w:szCs w:val="22"/>
              </w:rPr>
              <w:t>Стабильность педагогического с</w:t>
            </w:r>
            <w:r>
              <w:rPr>
                <w:rFonts w:cs="Wingdings"/>
                <w:sz w:val="22"/>
                <w:szCs w:val="22"/>
              </w:rPr>
              <w:t>о</w:t>
            </w:r>
            <w:r>
              <w:rPr>
                <w:rFonts w:cs="Wingdings"/>
                <w:sz w:val="22"/>
                <w:szCs w:val="22"/>
              </w:rPr>
              <w:t>става.</w:t>
            </w:r>
          </w:p>
          <w:p w:rsidR="000313C1" w:rsidRPr="005D57F0" w:rsidRDefault="000313C1" w:rsidP="008B4F94">
            <w:pPr>
              <w:pStyle w:val="Default"/>
              <w:numPr>
                <w:ilvl w:val="0"/>
                <w:numId w:val="21"/>
              </w:numPr>
              <w:tabs>
                <w:tab w:val="left" w:pos="408"/>
              </w:tabs>
              <w:spacing w:line="240" w:lineRule="atLeast"/>
              <w:ind w:left="0" w:hanging="17"/>
              <w:rPr>
                <w:rFonts w:cs="Wingdings"/>
                <w:sz w:val="22"/>
                <w:szCs w:val="22"/>
                <w:lang w:val="en-US"/>
              </w:rPr>
            </w:pPr>
            <w:r>
              <w:rPr>
                <w:rFonts w:cs="Wingdings"/>
                <w:sz w:val="22"/>
                <w:szCs w:val="22"/>
              </w:rPr>
              <w:t>Создана комфортная творческая обст</w:t>
            </w:r>
            <w:r>
              <w:rPr>
                <w:rFonts w:cs="Wingdings"/>
                <w:sz w:val="22"/>
                <w:szCs w:val="22"/>
              </w:rPr>
              <w:t>а</w:t>
            </w:r>
            <w:r>
              <w:rPr>
                <w:rFonts w:cs="Wingdings"/>
                <w:sz w:val="22"/>
                <w:szCs w:val="22"/>
              </w:rPr>
              <w:t>новка.</w:t>
            </w:r>
          </w:p>
        </w:tc>
        <w:tc>
          <w:tcPr>
            <w:tcW w:w="3827" w:type="dxa"/>
          </w:tcPr>
          <w:p w:rsidR="000313C1" w:rsidRPr="000A53BE" w:rsidRDefault="000313C1" w:rsidP="008B4F94">
            <w:pPr>
              <w:pStyle w:val="af"/>
              <w:shd w:val="clear" w:color="auto" w:fill="FFFFFF"/>
              <w:spacing w:before="0" w:beforeAutospacing="0" w:after="0" w:afterAutospacing="0" w:line="240" w:lineRule="atLeast"/>
              <w:jc w:val="both"/>
            </w:pPr>
            <w:r w:rsidRPr="006B0C4B">
              <w:rPr>
                <w:rFonts w:ascii="Wingdings" w:hAnsi="Wingdings" w:cs="Wingdings"/>
                <w:sz w:val="22"/>
                <w:szCs w:val="22"/>
              </w:rPr>
              <w:t></w:t>
            </w:r>
            <w:r w:rsidRPr="006B0C4B"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t>Н</w:t>
            </w:r>
            <w:r w:rsidRPr="000A53BE">
              <w:t xml:space="preserve">е у всех </w:t>
            </w:r>
            <w:r>
              <w:t>педагогов</w:t>
            </w:r>
            <w:r w:rsidRPr="000A53BE">
              <w:t xml:space="preserve"> достаточно высокий уровень профессионализма </w:t>
            </w:r>
            <w:r>
              <w:t>и компетен</w:t>
            </w:r>
            <w:r>
              <w:t>т</w:t>
            </w:r>
            <w:r>
              <w:t>ности</w:t>
            </w:r>
            <w:r w:rsidRPr="000A53BE">
              <w:t xml:space="preserve"> </w:t>
            </w:r>
          </w:p>
          <w:p w:rsidR="000313C1" w:rsidRPr="006B0C4B" w:rsidRDefault="000313C1" w:rsidP="008B4F94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6B0C4B">
              <w:rPr>
                <w:rFonts w:ascii="Wingdings" w:hAnsi="Wingdings" w:cs="Wingdings"/>
                <w:sz w:val="22"/>
                <w:szCs w:val="22"/>
              </w:rPr>
              <w:t></w:t>
            </w:r>
            <w:r w:rsidRPr="006B0C4B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6B0C4B">
              <w:rPr>
                <w:sz w:val="22"/>
                <w:szCs w:val="22"/>
              </w:rPr>
              <w:t xml:space="preserve">Недостаточная укомплектованность учителями </w:t>
            </w:r>
            <w:r>
              <w:rPr>
                <w:sz w:val="22"/>
                <w:szCs w:val="22"/>
              </w:rPr>
              <w:t>предметов естественного ци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ла.</w:t>
            </w:r>
          </w:p>
          <w:p w:rsidR="000313C1" w:rsidRPr="006B0C4B" w:rsidRDefault="000313C1" w:rsidP="008B4F94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6B0C4B">
              <w:rPr>
                <w:rFonts w:ascii="Wingdings" w:hAnsi="Wingdings" w:cs="Wingdings"/>
                <w:sz w:val="22"/>
                <w:szCs w:val="22"/>
              </w:rPr>
              <w:t></w:t>
            </w:r>
            <w:r w:rsidRPr="006B0C4B"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Отсутствие </w:t>
            </w:r>
            <w:r w:rsidRPr="006B0C4B">
              <w:rPr>
                <w:sz w:val="22"/>
                <w:szCs w:val="22"/>
              </w:rPr>
              <w:t>молодых специ</w:t>
            </w:r>
            <w:r w:rsidRPr="006B0C4B">
              <w:rPr>
                <w:sz w:val="22"/>
                <w:szCs w:val="22"/>
              </w:rPr>
              <w:t>а</w:t>
            </w:r>
            <w:r w:rsidRPr="006B0C4B">
              <w:rPr>
                <w:sz w:val="22"/>
                <w:szCs w:val="22"/>
              </w:rPr>
              <w:t xml:space="preserve">листов. </w:t>
            </w:r>
          </w:p>
          <w:p w:rsidR="000313C1" w:rsidRPr="006B0C4B" w:rsidRDefault="000313C1" w:rsidP="008B4F94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6B0C4B">
              <w:rPr>
                <w:rFonts w:ascii="Wingdings" w:hAnsi="Wingdings" w:cs="Wingdings"/>
                <w:sz w:val="22"/>
                <w:szCs w:val="22"/>
              </w:rPr>
              <w:t></w:t>
            </w:r>
            <w:r w:rsidRPr="006B0C4B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6B0C4B">
              <w:rPr>
                <w:sz w:val="22"/>
                <w:szCs w:val="22"/>
              </w:rPr>
              <w:t xml:space="preserve">Несоответствие между высокими требованиями программы и </w:t>
            </w:r>
            <w:proofErr w:type="spellStart"/>
            <w:proofErr w:type="gramStart"/>
            <w:r w:rsidRPr="006B0C4B">
              <w:rPr>
                <w:sz w:val="22"/>
                <w:szCs w:val="22"/>
              </w:rPr>
              <w:t>психо-физическими</w:t>
            </w:r>
            <w:proofErr w:type="spellEnd"/>
            <w:proofErr w:type="gramEnd"/>
            <w:r w:rsidRPr="006B0C4B">
              <w:rPr>
                <w:sz w:val="22"/>
                <w:szCs w:val="22"/>
              </w:rPr>
              <w:t xml:space="preserve"> возможностями части уч</w:t>
            </w:r>
            <w:r w:rsidRPr="006B0C4B">
              <w:rPr>
                <w:sz w:val="22"/>
                <w:szCs w:val="22"/>
              </w:rPr>
              <w:t>а</w:t>
            </w:r>
            <w:r w:rsidRPr="006B0C4B">
              <w:rPr>
                <w:sz w:val="22"/>
                <w:szCs w:val="22"/>
              </w:rPr>
              <w:t xml:space="preserve">щихся.  </w:t>
            </w:r>
          </w:p>
        </w:tc>
      </w:tr>
      <w:tr w:rsidR="000313C1" w:rsidRPr="006B0C4B" w:rsidTr="008B4F94">
        <w:tc>
          <w:tcPr>
            <w:tcW w:w="3301" w:type="dxa"/>
          </w:tcPr>
          <w:p w:rsidR="000313C1" w:rsidRPr="006B0C4B" w:rsidRDefault="000313C1" w:rsidP="008B4F94">
            <w:pPr>
              <w:spacing w:line="240" w:lineRule="atLeast"/>
              <w:rPr>
                <w:b/>
                <w:sz w:val="28"/>
              </w:rPr>
            </w:pPr>
            <w:r w:rsidRPr="006B0C4B">
              <w:t>Финансово-хозяйственная самостоятельность. Внебюджетная деятел</w:t>
            </w:r>
            <w:r w:rsidRPr="006B0C4B">
              <w:t>ь</w:t>
            </w:r>
            <w:r w:rsidRPr="006B0C4B">
              <w:t>ность.</w:t>
            </w:r>
          </w:p>
        </w:tc>
        <w:tc>
          <w:tcPr>
            <w:tcW w:w="3470" w:type="dxa"/>
          </w:tcPr>
          <w:p w:rsidR="000313C1" w:rsidRPr="006B0C4B" w:rsidRDefault="000313C1" w:rsidP="008B4F94">
            <w:pPr>
              <w:spacing w:line="240" w:lineRule="atLeast"/>
              <w:jc w:val="center"/>
              <w:rPr>
                <w:b/>
                <w:sz w:val="28"/>
              </w:rPr>
            </w:pPr>
          </w:p>
        </w:tc>
        <w:tc>
          <w:tcPr>
            <w:tcW w:w="3827" w:type="dxa"/>
          </w:tcPr>
          <w:p w:rsidR="000313C1" w:rsidRPr="006B0C4B" w:rsidRDefault="000313C1" w:rsidP="008B4F94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6B0C4B">
              <w:rPr>
                <w:rFonts w:ascii="Wingdings" w:hAnsi="Wingdings" w:cs="Wingdings"/>
                <w:sz w:val="22"/>
                <w:szCs w:val="22"/>
              </w:rPr>
              <w:t></w:t>
            </w:r>
            <w:r w:rsidRPr="006B0C4B">
              <w:rPr>
                <w:sz w:val="22"/>
                <w:szCs w:val="22"/>
              </w:rPr>
              <w:t>Недостаточное развитие системы вариативных дополнительных услуг, учитывающих потребности учащихся и родит</w:t>
            </w:r>
            <w:r w:rsidRPr="006B0C4B">
              <w:rPr>
                <w:sz w:val="22"/>
                <w:szCs w:val="22"/>
              </w:rPr>
              <w:t>е</w:t>
            </w:r>
            <w:r w:rsidRPr="006B0C4B">
              <w:rPr>
                <w:sz w:val="22"/>
                <w:szCs w:val="22"/>
              </w:rPr>
              <w:t xml:space="preserve">лей. </w:t>
            </w:r>
          </w:p>
        </w:tc>
      </w:tr>
      <w:tr w:rsidR="000313C1" w:rsidRPr="006B0C4B" w:rsidTr="008B4F94">
        <w:tc>
          <w:tcPr>
            <w:tcW w:w="3301" w:type="dxa"/>
          </w:tcPr>
          <w:p w:rsidR="000313C1" w:rsidRPr="006B0C4B" w:rsidRDefault="000313C1" w:rsidP="008B4F94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6B0C4B">
              <w:rPr>
                <w:sz w:val="22"/>
                <w:szCs w:val="22"/>
              </w:rPr>
              <w:t>Материально-техническая база учреждения и условия образовательного проце</w:t>
            </w:r>
            <w:r w:rsidRPr="006B0C4B">
              <w:rPr>
                <w:sz w:val="22"/>
                <w:szCs w:val="22"/>
              </w:rPr>
              <w:t>с</w:t>
            </w:r>
            <w:r w:rsidRPr="006B0C4B">
              <w:rPr>
                <w:sz w:val="22"/>
                <w:szCs w:val="22"/>
              </w:rPr>
              <w:t xml:space="preserve">са </w:t>
            </w:r>
          </w:p>
        </w:tc>
        <w:tc>
          <w:tcPr>
            <w:tcW w:w="3470" w:type="dxa"/>
          </w:tcPr>
          <w:p w:rsidR="000313C1" w:rsidRPr="006B0C4B" w:rsidRDefault="000313C1" w:rsidP="008B4F94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6B0C4B">
              <w:rPr>
                <w:rFonts w:ascii="Wingdings" w:hAnsi="Wingdings" w:cs="Wingdings"/>
                <w:sz w:val="22"/>
                <w:szCs w:val="22"/>
              </w:rPr>
              <w:t></w:t>
            </w:r>
            <w:r w:rsidRPr="006B0C4B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6B0C4B">
              <w:rPr>
                <w:sz w:val="22"/>
                <w:szCs w:val="22"/>
              </w:rPr>
              <w:t>Планомерное обеспечение школы интерактивным оборудован</w:t>
            </w:r>
            <w:r w:rsidRPr="006B0C4B">
              <w:rPr>
                <w:sz w:val="22"/>
                <w:szCs w:val="22"/>
              </w:rPr>
              <w:t>и</w:t>
            </w:r>
            <w:r w:rsidRPr="006B0C4B">
              <w:rPr>
                <w:sz w:val="22"/>
                <w:szCs w:val="22"/>
              </w:rPr>
              <w:t xml:space="preserve">ем. </w:t>
            </w:r>
          </w:p>
          <w:p w:rsidR="000313C1" w:rsidRPr="006B0C4B" w:rsidRDefault="000313C1" w:rsidP="008B4F94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6B0C4B">
              <w:rPr>
                <w:rFonts w:ascii="Wingdings" w:hAnsi="Wingdings" w:cs="Wingdings"/>
                <w:sz w:val="22"/>
                <w:szCs w:val="22"/>
              </w:rPr>
              <w:t></w:t>
            </w:r>
            <w:r w:rsidRPr="006B0C4B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6B0C4B">
              <w:rPr>
                <w:sz w:val="22"/>
                <w:szCs w:val="22"/>
              </w:rPr>
              <w:t xml:space="preserve"> Обеспечение учащихся бесплатной учебной </w:t>
            </w:r>
            <w:r w:rsidRPr="006B0C4B">
              <w:rPr>
                <w:sz w:val="22"/>
                <w:szCs w:val="22"/>
              </w:rPr>
              <w:lastRenderedPageBreak/>
              <w:t>литературой в полном об</w:t>
            </w:r>
            <w:r w:rsidRPr="006B0C4B">
              <w:rPr>
                <w:sz w:val="22"/>
                <w:szCs w:val="22"/>
              </w:rPr>
              <w:t>ъ</w:t>
            </w:r>
            <w:r w:rsidRPr="006B0C4B">
              <w:rPr>
                <w:sz w:val="22"/>
                <w:szCs w:val="22"/>
              </w:rPr>
              <w:t>еме.</w:t>
            </w:r>
          </w:p>
          <w:p w:rsidR="000313C1" w:rsidRPr="006B0C4B" w:rsidRDefault="000313C1" w:rsidP="008B4F94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6B0C4B">
              <w:rPr>
                <w:rFonts w:ascii="Wingdings" w:hAnsi="Wingdings" w:cs="Wingdings"/>
                <w:sz w:val="22"/>
                <w:szCs w:val="22"/>
              </w:rPr>
              <w:t></w:t>
            </w:r>
            <w:r>
              <w:rPr>
                <w:sz w:val="22"/>
                <w:szCs w:val="22"/>
              </w:rPr>
              <w:t xml:space="preserve"> </w:t>
            </w:r>
            <w:r w:rsidRPr="006B0C4B">
              <w:rPr>
                <w:sz w:val="22"/>
                <w:szCs w:val="22"/>
              </w:rPr>
              <w:t xml:space="preserve"> Степень оснащённости школы   современными условиями с</w:t>
            </w:r>
            <w:r w:rsidRPr="006B0C4B">
              <w:rPr>
                <w:sz w:val="22"/>
                <w:szCs w:val="22"/>
              </w:rPr>
              <w:t>о</w:t>
            </w:r>
            <w:r w:rsidRPr="006B0C4B">
              <w:rPr>
                <w:sz w:val="22"/>
                <w:szCs w:val="22"/>
              </w:rPr>
              <w:t xml:space="preserve">ставляет </w:t>
            </w:r>
            <w:r>
              <w:rPr>
                <w:sz w:val="22"/>
                <w:szCs w:val="22"/>
              </w:rPr>
              <w:t xml:space="preserve">около 70 </w:t>
            </w:r>
            <w:r w:rsidRPr="006B0C4B">
              <w:rPr>
                <w:sz w:val="22"/>
                <w:szCs w:val="22"/>
              </w:rPr>
              <w:t>%</w:t>
            </w:r>
          </w:p>
        </w:tc>
        <w:tc>
          <w:tcPr>
            <w:tcW w:w="3827" w:type="dxa"/>
          </w:tcPr>
          <w:p w:rsidR="000313C1" w:rsidRPr="000A53BE" w:rsidRDefault="000313C1" w:rsidP="008B4F94">
            <w:pPr>
              <w:pStyle w:val="af"/>
              <w:shd w:val="clear" w:color="auto" w:fill="FFFFFF"/>
              <w:spacing w:before="0" w:beforeAutospacing="0" w:after="0" w:afterAutospacing="0" w:line="240" w:lineRule="atLeast"/>
              <w:jc w:val="both"/>
            </w:pPr>
            <w:r w:rsidRPr="006B0C4B">
              <w:rPr>
                <w:rFonts w:ascii="Wingdings" w:hAnsi="Wingdings" w:cs="Wingdings"/>
                <w:sz w:val="22"/>
                <w:szCs w:val="22"/>
              </w:rPr>
              <w:lastRenderedPageBreak/>
              <w:t></w:t>
            </w:r>
            <w:r>
              <w:t xml:space="preserve"> </w:t>
            </w:r>
            <w:r w:rsidRPr="006B0C4B">
              <w:rPr>
                <w:sz w:val="22"/>
                <w:szCs w:val="22"/>
              </w:rPr>
              <w:t xml:space="preserve">Компьютеры, имеющиеся в </w:t>
            </w:r>
            <w:r>
              <w:rPr>
                <w:sz w:val="22"/>
                <w:szCs w:val="22"/>
              </w:rPr>
              <w:t>кабинетах</w:t>
            </w:r>
            <w:r w:rsidRPr="006B0C4B">
              <w:rPr>
                <w:sz w:val="22"/>
                <w:szCs w:val="22"/>
              </w:rPr>
              <w:t>, не подключены к сети Интернет</w:t>
            </w:r>
            <w:r>
              <w:rPr>
                <w:sz w:val="22"/>
                <w:szCs w:val="22"/>
              </w:rPr>
              <w:t xml:space="preserve"> и не оснащены общей си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темой связи.</w:t>
            </w:r>
          </w:p>
          <w:p w:rsidR="000313C1" w:rsidRDefault="000313C1" w:rsidP="008B4F94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6B0C4B">
              <w:rPr>
                <w:rFonts w:ascii="Wingdings" w:hAnsi="Wingdings" w:cs="Wingdings"/>
                <w:sz w:val="22"/>
                <w:szCs w:val="22"/>
              </w:rPr>
              <w:t></w:t>
            </w:r>
            <w:r w:rsidRPr="006B0C4B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D147B4">
              <w:rPr>
                <w:sz w:val="22"/>
                <w:szCs w:val="22"/>
              </w:rPr>
              <w:t xml:space="preserve">Низкая скорость сети </w:t>
            </w:r>
            <w:r w:rsidRPr="00D147B4">
              <w:rPr>
                <w:sz w:val="22"/>
                <w:szCs w:val="22"/>
              </w:rPr>
              <w:lastRenderedPageBreak/>
              <w:t>И</w:t>
            </w:r>
            <w:r>
              <w:rPr>
                <w:sz w:val="22"/>
                <w:szCs w:val="22"/>
              </w:rPr>
              <w:t>н</w:t>
            </w:r>
            <w:r w:rsidRPr="00D147B4">
              <w:rPr>
                <w:sz w:val="22"/>
                <w:szCs w:val="22"/>
              </w:rPr>
              <w:t>те</w:t>
            </w:r>
            <w:r w:rsidRPr="00D147B4">
              <w:rPr>
                <w:sz w:val="22"/>
                <w:szCs w:val="22"/>
              </w:rPr>
              <w:t>р</w:t>
            </w:r>
            <w:r w:rsidRPr="00D147B4">
              <w:rPr>
                <w:sz w:val="22"/>
                <w:szCs w:val="22"/>
              </w:rPr>
              <w:t>нет</w:t>
            </w:r>
            <w:r>
              <w:rPr>
                <w:sz w:val="22"/>
                <w:szCs w:val="22"/>
              </w:rPr>
              <w:t>.</w:t>
            </w:r>
          </w:p>
          <w:p w:rsidR="000313C1" w:rsidRPr="005D57F0" w:rsidRDefault="000313C1" w:rsidP="008B4F94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6B0C4B">
              <w:rPr>
                <w:rFonts w:ascii="Wingdings" w:hAnsi="Wingdings" w:cs="Wingdings"/>
                <w:sz w:val="22"/>
                <w:szCs w:val="22"/>
              </w:rPr>
              <w:t>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D147B4">
              <w:rPr>
                <w:sz w:val="22"/>
                <w:szCs w:val="22"/>
              </w:rPr>
              <w:t xml:space="preserve">Отсутствие </w:t>
            </w:r>
            <w:r>
              <w:rPr>
                <w:sz w:val="22"/>
                <w:szCs w:val="22"/>
              </w:rPr>
              <w:t>рекреаций для проведения занятий внеурочной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</w:t>
            </w:r>
          </w:p>
        </w:tc>
      </w:tr>
      <w:tr w:rsidR="000313C1" w:rsidRPr="006B0C4B" w:rsidTr="008B4F94">
        <w:tc>
          <w:tcPr>
            <w:tcW w:w="3301" w:type="dxa"/>
          </w:tcPr>
          <w:p w:rsidR="000313C1" w:rsidRPr="006B0C4B" w:rsidRDefault="000313C1" w:rsidP="008B4F94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6B0C4B">
              <w:rPr>
                <w:sz w:val="22"/>
                <w:szCs w:val="22"/>
              </w:rPr>
              <w:lastRenderedPageBreak/>
              <w:t xml:space="preserve"> Сетевое взаимодействие с учреждениями системы образования, службами района и социальными партн</w:t>
            </w:r>
            <w:r w:rsidRPr="006B0C4B">
              <w:rPr>
                <w:sz w:val="22"/>
                <w:szCs w:val="22"/>
              </w:rPr>
              <w:t>е</w:t>
            </w:r>
            <w:r w:rsidRPr="006B0C4B">
              <w:rPr>
                <w:sz w:val="22"/>
                <w:szCs w:val="22"/>
              </w:rPr>
              <w:t xml:space="preserve">рами </w:t>
            </w:r>
          </w:p>
        </w:tc>
        <w:tc>
          <w:tcPr>
            <w:tcW w:w="3470" w:type="dxa"/>
          </w:tcPr>
          <w:p w:rsidR="000313C1" w:rsidRPr="006B0C4B" w:rsidRDefault="000313C1" w:rsidP="008B4F94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6B0C4B">
              <w:rPr>
                <w:rFonts w:ascii="Wingdings" w:hAnsi="Wingdings" w:cs="Wingdings"/>
                <w:sz w:val="22"/>
                <w:szCs w:val="22"/>
              </w:rPr>
              <w:t></w:t>
            </w:r>
            <w:r>
              <w:rPr>
                <w:sz w:val="22"/>
                <w:szCs w:val="22"/>
              </w:rPr>
              <w:t>Высокая результативность взаимодействия</w:t>
            </w:r>
            <w:r w:rsidRPr="006B0C4B">
              <w:rPr>
                <w:sz w:val="22"/>
                <w:szCs w:val="22"/>
              </w:rPr>
              <w:t xml:space="preserve"> с </w:t>
            </w:r>
            <w:r>
              <w:rPr>
                <w:sz w:val="22"/>
                <w:szCs w:val="22"/>
              </w:rPr>
              <w:t>ОО и МП, ДЮСШ, ДДТ, школами района, РДК, СДК п. Восточный, адм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нистрацией поселка</w:t>
            </w:r>
          </w:p>
        </w:tc>
        <w:tc>
          <w:tcPr>
            <w:tcW w:w="3827" w:type="dxa"/>
          </w:tcPr>
          <w:p w:rsidR="000313C1" w:rsidRPr="006B0C4B" w:rsidRDefault="000313C1" w:rsidP="008B4F94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6B0C4B">
              <w:rPr>
                <w:rFonts w:ascii="Wingdings" w:hAnsi="Wingdings" w:cs="Wingdings"/>
                <w:sz w:val="22"/>
                <w:szCs w:val="22"/>
              </w:rPr>
              <w:t></w:t>
            </w:r>
            <w:r w:rsidRPr="006B0C4B">
              <w:rPr>
                <w:sz w:val="22"/>
                <w:szCs w:val="22"/>
              </w:rPr>
              <w:t>Отсутствие системности в сетевом взаимодействии с другими школ</w:t>
            </w:r>
            <w:r w:rsidRPr="006B0C4B">
              <w:rPr>
                <w:sz w:val="22"/>
                <w:szCs w:val="22"/>
              </w:rPr>
              <w:t>а</w:t>
            </w:r>
            <w:r w:rsidRPr="006B0C4B">
              <w:rPr>
                <w:sz w:val="22"/>
                <w:szCs w:val="22"/>
              </w:rPr>
              <w:t xml:space="preserve">ми. </w:t>
            </w:r>
          </w:p>
          <w:p w:rsidR="000313C1" w:rsidRPr="006B0C4B" w:rsidRDefault="000313C1" w:rsidP="008B4F94">
            <w:pPr>
              <w:pStyle w:val="Default"/>
              <w:spacing w:line="240" w:lineRule="atLeast"/>
              <w:rPr>
                <w:b/>
                <w:sz w:val="22"/>
                <w:szCs w:val="22"/>
              </w:rPr>
            </w:pPr>
          </w:p>
        </w:tc>
      </w:tr>
      <w:tr w:rsidR="000313C1" w:rsidRPr="006B0C4B" w:rsidTr="008B4F94">
        <w:tc>
          <w:tcPr>
            <w:tcW w:w="3301" w:type="dxa"/>
          </w:tcPr>
          <w:p w:rsidR="000313C1" w:rsidRPr="006B0C4B" w:rsidRDefault="000313C1" w:rsidP="008B4F94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6B0C4B">
              <w:rPr>
                <w:sz w:val="22"/>
                <w:szCs w:val="22"/>
              </w:rPr>
              <w:t xml:space="preserve">Рейтинговое положение учреждения в </w:t>
            </w:r>
            <w:r>
              <w:rPr>
                <w:sz w:val="22"/>
                <w:szCs w:val="22"/>
              </w:rPr>
              <w:t>муниципальной</w:t>
            </w:r>
            <w:r w:rsidRPr="006B0C4B">
              <w:rPr>
                <w:sz w:val="22"/>
                <w:szCs w:val="22"/>
              </w:rPr>
              <w:t xml:space="preserve"> системе о</w:t>
            </w:r>
            <w:r w:rsidRPr="006B0C4B">
              <w:rPr>
                <w:sz w:val="22"/>
                <w:szCs w:val="22"/>
              </w:rPr>
              <w:t>б</w:t>
            </w:r>
            <w:r w:rsidRPr="006B0C4B">
              <w:rPr>
                <w:sz w:val="22"/>
                <w:szCs w:val="22"/>
              </w:rPr>
              <w:t xml:space="preserve">разования </w:t>
            </w:r>
          </w:p>
        </w:tc>
        <w:tc>
          <w:tcPr>
            <w:tcW w:w="3470" w:type="dxa"/>
          </w:tcPr>
          <w:p w:rsidR="000313C1" w:rsidRPr="006B0C4B" w:rsidRDefault="000313C1" w:rsidP="008B4F94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6B0C4B">
              <w:rPr>
                <w:rFonts w:ascii="Wingdings" w:hAnsi="Wingdings" w:cs="Wingdings"/>
                <w:sz w:val="22"/>
                <w:szCs w:val="22"/>
              </w:rPr>
              <w:t></w:t>
            </w:r>
            <w:r w:rsidRPr="006B0C4B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6B0C4B">
              <w:rPr>
                <w:sz w:val="22"/>
                <w:szCs w:val="22"/>
              </w:rPr>
              <w:t>Достаточн</w:t>
            </w:r>
            <w:r>
              <w:rPr>
                <w:sz w:val="22"/>
                <w:szCs w:val="22"/>
              </w:rPr>
              <w:t>о высокий</w:t>
            </w:r>
            <w:r w:rsidRPr="006B0C4B">
              <w:rPr>
                <w:sz w:val="22"/>
                <w:szCs w:val="22"/>
              </w:rPr>
              <w:t xml:space="preserve">  рейтинг школы среди </w:t>
            </w:r>
            <w:proofErr w:type="gramStart"/>
            <w:r w:rsidRPr="006B0C4B">
              <w:rPr>
                <w:sz w:val="22"/>
                <w:szCs w:val="22"/>
              </w:rPr>
              <w:t>поступа</w:t>
            </w:r>
            <w:r w:rsidRPr="006B0C4B">
              <w:rPr>
                <w:sz w:val="22"/>
                <w:szCs w:val="22"/>
              </w:rPr>
              <w:t>ю</w:t>
            </w:r>
            <w:r w:rsidRPr="006B0C4B">
              <w:rPr>
                <w:sz w:val="22"/>
                <w:szCs w:val="22"/>
              </w:rPr>
              <w:t>щих</w:t>
            </w:r>
            <w:proofErr w:type="gramEnd"/>
            <w:r w:rsidRPr="006B0C4B">
              <w:rPr>
                <w:sz w:val="22"/>
                <w:szCs w:val="22"/>
              </w:rPr>
              <w:t xml:space="preserve"> в первый класс</w:t>
            </w:r>
            <w:r>
              <w:rPr>
                <w:sz w:val="22"/>
                <w:szCs w:val="22"/>
              </w:rPr>
              <w:t>;</w:t>
            </w:r>
          </w:p>
          <w:p w:rsidR="000313C1" w:rsidRPr="006B0C4B" w:rsidRDefault="000313C1" w:rsidP="008B4F94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6B0C4B">
              <w:rPr>
                <w:rFonts w:ascii="Wingdings" w:hAnsi="Wingdings" w:cs="Wingdings"/>
                <w:sz w:val="22"/>
                <w:szCs w:val="22"/>
              </w:rPr>
              <w:t></w:t>
            </w:r>
            <w:r w:rsidRPr="006B0C4B"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Нет </w:t>
            </w:r>
            <w:r w:rsidRPr="006B0C4B">
              <w:rPr>
                <w:sz w:val="22"/>
                <w:szCs w:val="22"/>
              </w:rPr>
              <w:t>учащихся, с</w:t>
            </w:r>
            <w:r w:rsidRPr="006B0C4B">
              <w:rPr>
                <w:sz w:val="22"/>
                <w:szCs w:val="22"/>
              </w:rPr>
              <w:t>о</w:t>
            </w:r>
            <w:r w:rsidRPr="006B0C4B">
              <w:rPr>
                <w:sz w:val="22"/>
                <w:szCs w:val="22"/>
              </w:rPr>
              <w:t xml:space="preserve">стоящих на учете в ПДН. </w:t>
            </w:r>
          </w:p>
        </w:tc>
        <w:tc>
          <w:tcPr>
            <w:tcW w:w="3827" w:type="dxa"/>
          </w:tcPr>
          <w:p w:rsidR="000313C1" w:rsidRDefault="000313C1" w:rsidP="008B4F94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6B0C4B">
              <w:rPr>
                <w:rFonts w:ascii="Wingdings" w:hAnsi="Wingdings" w:cs="Wingdings"/>
                <w:sz w:val="22"/>
                <w:szCs w:val="22"/>
              </w:rPr>
              <w:t></w:t>
            </w:r>
            <w:r w:rsidRPr="006B0C4B"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>Большой отток учащихся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сле основной школы</w:t>
            </w:r>
          </w:p>
          <w:p w:rsidR="000313C1" w:rsidRDefault="000313C1" w:rsidP="008B4F94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6B0C4B">
              <w:rPr>
                <w:rFonts w:ascii="Wingdings" w:hAnsi="Wingdings" w:cs="Wingdings"/>
                <w:sz w:val="22"/>
                <w:szCs w:val="22"/>
              </w:rPr>
              <w:t></w:t>
            </w:r>
          </w:p>
          <w:p w:rsidR="000313C1" w:rsidRPr="006B0C4B" w:rsidRDefault="000313C1" w:rsidP="008B4F94">
            <w:pPr>
              <w:pStyle w:val="Default"/>
              <w:spacing w:line="240" w:lineRule="atLeast"/>
              <w:rPr>
                <w:sz w:val="22"/>
                <w:szCs w:val="22"/>
              </w:rPr>
            </w:pPr>
          </w:p>
        </w:tc>
      </w:tr>
      <w:tr w:rsidR="000313C1" w:rsidRPr="006B0C4B" w:rsidTr="008B4F94">
        <w:tc>
          <w:tcPr>
            <w:tcW w:w="3301" w:type="dxa"/>
          </w:tcPr>
          <w:p w:rsidR="000313C1" w:rsidRPr="006B0C4B" w:rsidRDefault="000313C1" w:rsidP="008B4F94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6B0C4B">
              <w:rPr>
                <w:sz w:val="22"/>
                <w:szCs w:val="22"/>
              </w:rPr>
              <w:t xml:space="preserve"> Участие учреждения в профессиональных конкурсах, международных, федеральных и региональных пр</w:t>
            </w:r>
            <w:r w:rsidRPr="006B0C4B">
              <w:rPr>
                <w:sz w:val="22"/>
                <w:szCs w:val="22"/>
              </w:rPr>
              <w:t>о</w:t>
            </w:r>
            <w:r w:rsidRPr="006B0C4B">
              <w:rPr>
                <w:sz w:val="22"/>
                <w:szCs w:val="22"/>
              </w:rPr>
              <w:t xml:space="preserve">граммах </w:t>
            </w:r>
          </w:p>
        </w:tc>
        <w:tc>
          <w:tcPr>
            <w:tcW w:w="3470" w:type="dxa"/>
          </w:tcPr>
          <w:p w:rsidR="000313C1" w:rsidRPr="00F029DB" w:rsidRDefault="000313C1" w:rsidP="008B4F94">
            <w:pPr>
              <w:jc w:val="both"/>
            </w:pPr>
            <w:proofErr w:type="spellStart"/>
            <w:r>
              <w:t>Учительгода</w:t>
            </w:r>
            <w:proofErr w:type="spellEnd"/>
            <w:proofErr w:type="gramStart"/>
            <w:r>
              <w:t xml:space="preserve">                          С</w:t>
            </w:r>
            <w:proofErr w:type="gramEnd"/>
            <w:r>
              <w:t xml:space="preserve">амый </w:t>
            </w:r>
          </w:p>
          <w:p w:rsidR="000313C1" w:rsidRPr="00F029DB" w:rsidRDefault="000313C1" w:rsidP="008B4F94">
            <w:pPr>
              <w:ind w:firstLine="709"/>
              <w:jc w:val="both"/>
            </w:pPr>
            <w:r w:rsidRPr="00F029DB">
              <w:t>Основными проблемами села, которые в значительной степени влияют на работу шк</w:t>
            </w:r>
            <w:r w:rsidRPr="00F029DB">
              <w:t>о</w:t>
            </w:r>
            <w:r w:rsidRPr="00F029DB">
              <w:t>лы, являются:</w:t>
            </w:r>
          </w:p>
          <w:p w:rsidR="000313C1" w:rsidRPr="00F029DB" w:rsidRDefault="000313C1" w:rsidP="008B4F94">
            <w:pPr>
              <w:numPr>
                <w:ilvl w:val="0"/>
                <w:numId w:val="5"/>
              </w:numPr>
              <w:tabs>
                <w:tab w:val="left" w:pos="993"/>
              </w:tabs>
              <w:ind w:firstLine="0"/>
              <w:jc w:val="both"/>
              <w:rPr>
                <w:b/>
              </w:rPr>
            </w:pPr>
            <w:r w:rsidRPr="00F029DB">
              <w:t>отсутствие роста  контингента детей;</w:t>
            </w:r>
          </w:p>
          <w:p w:rsidR="000313C1" w:rsidRPr="00F029DB" w:rsidRDefault="000313C1" w:rsidP="008B4F94">
            <w:pPr>
              <w:numPr>
                <w:ilvl w:val="0"/>
                <w:numId w:val="5"/>
              </w:numPr>
              <w:tabs>
                <w:tab w:val="left" w:pos="993"/>
              </w:tabs>
              <w:ind w:firstLine="0"/>
              <w:jc w:val="both"/>
            </w:pPr>
            <w:r w:rsidRPr="00F029DB">
              <w:t>тенденция старения населения;</w:t>
            </w:r>
          </w:p>
          <w:p w:rsidR="000313C1" w:rsidRPr="00F029DB" w:rsidRDefault="000313C1" w:rsidP="008B4F94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  <w:tab w:val="left" w:pos="993"/>
              </w:tabs>
              <w:ind w:left="0" w:firstLine="720"/>
              <w:jc w:val="both"/>
            </w:pPr>
            <w:r w:rsidRPr="00F029DB">
              <w:t>сокращение числа рабочих мест на предприятиях, расположенных на терр</w:t>
            </w:r>
            <w:r w:rsidRPr="00F029DB">
              <w:t>и</w:t>
            </w:r>
            <w:r w:rsidRPr="00F029DB">
              <w:t>тории сельского поселения;</w:t>
            </w:r>
          </w:p>
          <w:p w:rsidR="000313C1" w:rsidRPr="00922915" w:rsidRDefault="000313C1" w:rsidP="008B4F94">
            <w:pPr>
              <w:pStyle w:val="Default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0313C1" w:rsidRPr="006B0C4B" w:rsidRDefault="000313C1" w:rsidP="008B4F94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6B0C4B">
              <w:rPr>
                <w:rFonts w:ascii="Wingdings" w:hAnsi="Wingdings" w:cs="Wingdings"/>
                <w:sz w:val="22"/>
                <w:szCs w:val="22"/>
              </w:rPr>
              <w:t></w:t>
            </w:r>
            <w:r w:rsidRPr="006B0C4B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6B0C4B">
              <w:rPr>
                <w:sz w:val="22"/>
                <w:szCs w:val="22"/>
              </w:rPr>
              <w:t>Школа не является участником ни одного экспериментального  пр</w:t>
            </w:r>
            <w:r w:rsidRPr="006B0C4B">
              <w:rPr>
                <w:sz w:val="22"/>
                <w:szCs w:val="22"/>
              </w:rPr>
              <w:t>о</w:t>
            </w:r>
            <w:r w:rsidRPr="006B0C4B">
              <w:rPr>
                <w:sz w:val="22"/>
                <w:szCs w:val="22"/>
              </w:rPr>
              <w:t xml:space="preserve">екта </w:t>
            </w:r>
          </w:p>
          <w:p w:rsidR="000313C1" w:rsidRPr="006B0C4B" w:rsidRDefault="000313C1" w:rsidP="008B4F94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6B0C4B">
              <w:rPr>
                <w:rFonts w:ascii="Wingdings" w:hAnsi="Wingdings" w:cs="Wingdings"/>
                <w:sz w:val="22"/>
                <w:szCs w:val="22"/>
              </w:rPr>
              <w:t></w:t>
            </w:r>
            <w:r w:rsidRPr="006B0C4B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6B0C4B">
              <w:rPr>
                <w:sz w:val="22"/>
                <w:szCs w:val="22"/>
              </w:rPr>
              <w:t>Сравнительно небольшое количество педагогов, участвующих в конкурсной деятельн</w:t>
            </w:r>
            <w:r w:rsidRPr="006B0C4B">
              <w:rPr>
                <w:sz w:val="22"/>
                <w:szCs w:val="22"/>
              </w:rPr>
              <w:t>о</w:t>
            </w:r>
            <w:r w:rsidRPr="006B0C4B">
              <w:rPr>
                <w:sz w:val="22"/>
                <w:szCs w:val="22"/>
              </w:rPr>
              <w:t>сти.</w:t>
            </w:r>
          </w:p>
        </w:tc>
      </w:tr>
      <w:tr w:rsidR="000313C1" w:rsidRPr="006B0C4B" w:rsidTr="008B4F94">
        <w:tc>
          <w:tcPr>
            <w:tcW w:w="3301" w:type="dxa"/>
          </w:tcPr>
          <w:p w:rsidR="000313C1" w:rsidRPr="006B0C4B" w:rsidRDefault="000313C1" w:rsidP="008B4F94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6B0C4B">
              <w:rPr>
                <w:sz w:val="22"/>
                <w:szCs w:val="22"/>
              </w:rPr>
              <w:t xml:space="preserve"> </w:t>
            </w:r>
            <w:proofErr w:type="spellStart"/>
            <w:r w:rsidRPr="006B0C4B">
              <w:rPr>
                <w:sz w:val="22"/>
                <w:szCs w:val="22"/>
              </w:rPr>
              <w:t>Сформированность</w:t>
            </w:r>
            <w:proofErr w:type="spellEnd"/>
            <w:r w:rsidRPr="006B0C4B">
              <w:rPr>
                <w:sz w:val="22"/>
                <w:szCs w:val="22"/>
              </w:rPr>
              <w:t xml:space="preserve"> информационного пространства у</w:t>
            </w:r>
            <w:r w:rsidRPr="006B0C4B">
              <w:rPr>
                <w:sz w:val="22"/>
                <w:szCs w:val="22"/>
              </w:rPr>
              <w:t>ч</w:t>
            </w:r>
            <w:r w:rsidRPr="006B0C4B">
              <w:rPr>
                <w:sz w:val="22"/>
                <w:szCs w:val="22"/>
              </w:rPr>
              <w:t xml:space="preserve">реждения. </w:t>
            </w:r>
          </w:p>
        </w:tc>
        <w:tc>
          <w:tcPr>
            <w:tcW w:w="3470" w:type="dxa"/>
          </w:tcPr>
          <w:p w:rsidR="000313C1" w:rsidRPr="006B0C4B" w:rsidRDefault="000313C1" w:rsidP="008B4F94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6B0C4B">
              <w:rPr>
                <w:rFonts w:ascii="Wingdings" w:hAnsi="Wingdings" w:cs="Wingdings"/>
                <w:sz w:val="22"/>
                <w:szCs w:val="22"/>
              </w:rPr>
              <w:t></w:t>
            </w:r>
            <w:r w:rsidRPr="006B0C4B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6B0C4B">
              <w:rPr>
                <w:sz w:val="22"/>
                <w:szCs w:val="22"/>
              </w:rPr>
              <w:t xml:space="preserve">Наличие сайта школы, </w:t>
            </w:r>
            <w:r>
              <w:rPr>
                <w:sz w:val="22"/>
                <w:szCs w:val="22"/>
              </w:rPr>
              <w:t>личных страничек учителей школы в педагогических по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талах</w:t>
            </w:r>
            <w:r w:rsidRPr="006B0C4B">
              <w:rPr>
                <w:sz w:val="22"/>
                <w:szCs w:val="22"/>
              </w:rPr>
              <w:t>.</w:t>
            </w:r>
          </w:p>
          <w:p w:rsidR="000313C1" w:rsidRDefault="000313C1" w:rsidP="008B4F94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6B0C4B">
              <w:rPr>
                <w:sz w:val="22"/>
                <w:szCs w:val="22"/>
              </w:rPr>
              <w:t xml:space="preserve"> </w:t>
            </w:r>
            <w:r w:rsidRPr="006B0C4B">
              <w:rPr>
                <w:rFonts w:ascii="Wingdings" w:hAnsi="Wingdings" w:cs="Wingdings"/>
                <w:sz w:val="22"/>
                <w:szCs w:val="22"/>
              </w:rPr>
              <w:t></w:t>
            </w:r>
            <w:r w:rsidRPr="006B0C4B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6B0C4B">
              <w:rPr>
                <w:sz w:val="22"/>
                <w:szCs w:val="22"/>
              </w:rPr>
              <w:t>Наличие  «Электронного журнала»</w:t>
            </w:r>
            <w:r>
              <w:rPr>
                <w:sz w:val="22"/>
                <w:szCs w:val="22"/>
              </w:rPr>
              <w:t xml:space="preserve"> и электронных дне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ников</w:t>
            </w:r>
            <w:r w:rsidRPr="006B0C4B">
              <w:rPr>
                <w:sz w:val="22"/>
                <w:szCs w:val="22"/>
              </w:rPr>
              <w:t xml:space="preserve">. </w:t>
            </w:r>
          </w:p>
          <w:p w:rsidR="000313C1" w:rsidRPr="006B0C4B" w:rsidRDefault="000313C1" w:rsidP="008B4F94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6B0C4B">
              <w:rPr>
                <w:rFonts w:ascii="Wingdings" w:hAnsi="Wingdings" w:cs="Wingdings"/>
                <w:sz w:val="22"/>
                <w:szCs w:val="22"/>
              </w:rPr>
              <w:t></w:t>
            </w:r>
            <w:r w:rsidRPr="006B0C4B"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>Участие в региональных мониторингах</w:t>
            </w:r>
          </w:p>
        </w:tc>
        <w:tc>
          <w:tcPr>
            <w:tcW w:w="3827" w:type="dxa"/>
          </w:tcPr>
          <w:p w:rsidR="000313C1" w:rsidRPr="006B0C4B" w:rsidRDefault="000313C1" w:rsidP="008B4F94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6B0C4B">
              <w:rPr>
                <w:rFonts w:ascii="Wingdings" w:hAnsi="Wingdings" w:cs="Wingdings"/>
                <w:sz w:val="22"/>
                <w:szCs w:val="22"/>
              </w:rPr>
              <w:t></w:t>
            </w:r>
            <w:r w:rsidRPr="006B0C4B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6B0C4B">
              <w:rPr>
                <w:sz w:val="22"/>
                <w:szCs w:val="22"/>
              </w:rPr>
              <w:t>Отсутствие реально действующей внутренней школьной с</w:t>
            </w:r>
            <w:r w:rsidRPr="006B0C4B">
              <w:rPr>
                <w:sz w:val="22"/>
                <w:szCs w:val="22"/>
              </w:rPr>
              <w:t>е</w:t>
            </w:r>
            <w:r w:rsidRPr="006B0C4B">
              <w:rPr>
                <w:sz w:val="22"/>
                <w:szCs w:val="22"/>
              </w:rPr>
              <w:t xml:space="preserve">ти. </w:t>
            </w:r>
          </w:p>
          <w:p w:rsidR="000313C1" w:rsidRPr="006B0C4B" w:rsidRDefault="000313C1" w:rsidP="008B4F94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6B0C4B">
              <w:rPr>
                <w:rFonts w:ascii="Wingdings" w:hAnsi="Wingdings" w:cs="Wingdings"/>
                <w:sz w:val="22"/>
                <w:szCs w:val="22"/>
              </w:rPr>
              <w:t>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6B0C4B">
              <w:rPr>
                <w:sz w:val="22"/>
                <w:szCs w:val="22"/>
              </w:rPr>
              <w:t xml:space="preserve"> </w:t>
            </w:r>
          </w:p>
          <w:p w:rsidR="000313C1" w:rsidRPr="00477586" w:rsidRDefault="000313C1" w:rsidP="008B4F94"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0313C1" w:rsidRDefault="000313C1" w:rsidP="000313C1"/>
    <w:p w:rsidR="000313C1" w:rsidRDefault="000313C1" w:rsidP="000313C1">
      <w:pPr>
        <w:ind w:left="2989"/>
        <w:rPr>
          <w:b/>
          <w:bCs/>
          <w:u w:val="single"/>
          <w:lang w:val="en-US"/>
        </w:rPr>
      </w:pPr>
    </w:p>
    <w:p w:rsidR="000313C1" w:rsidRDefault="000313C1" w:rsidP="000313C1">
      <w:pPr>
        <w:numPr>
          <w:ilvl w:val="0"/>
          <w:numId w:val="28"/>
        </w:numPr>
        <w:rPr>
          <w:b/>
          <w:bCs/>
          <w:u w:val="single"/>
        </w:rPr>
      </w:pPr>
      <w:r>
        <w:rPr>
          <w:b/>
          <w:bCs/>
          <w:u w:val="single"/>
        </w:rPr>
        <w:t>Цели и задачи П</w:t>
      </w:r>
      <w:r w:rsidRPr="002501F8">
        <w:rPr>
          <w:b/>
          <w:bCs/>
          <w:u w:val="single"/>
        </w:rPr>
        <w:t>рограммы</w:t>
      </w:r>
    </w:p>
    <w:p w:rsidR="000313C1" w:rsidRDefault="000313C1" w:rsidP="000313C1">
      <w:pPr>
        <w:ind w:left="1080"/>
        <w:rPr>
          <w:b/>
          <w:bCs/>
          <w:u w:val="single"/>
        </w:rPr>
      </w:pPr>
    </w:p>
    <w:p w:rsidR="000313C1" w:rsidRDefault="000313C1" w:rsidP="000313C1">
      <w:pPr>
        <w:ind w:left="-142" w:firstLine="1222"/>
      </w:pPr>
      <w:r w:rsidRPr="002501F8">
        <w:rPr>
          <w:b/>
          <w:bCs/>
        </w:rPr>
        <w:t xml:space="preserve">Цель программы: </w:t>
      </w:r>
      <w:r>
        <w:t>организация  образовательного процесса и управления школой на основе инновационных технологий, создание условий для повышения качества о</w:t>
      </w:r>
      <w:r>
        <w:t>б</w:t>
      </w:r>
      <w:r>
        <w:t>разования, достижения высокого уровня подготовки обучающихся к итоговой аттестации</w:t>
      </w:r>
      <w:proofErr w:type="gramStart"/>
      <w:r>
        <w:t xml:space="preserve"> ,</w:t>
      </w:r>
      <w:proofErr w:type="gramEnd"/>
      <w:r>
        <w:t xml:space="preserve"> создание воспитательно-образовательной среды, способствующей формированию у школьников гражда</w:t>
      </w:r>
      <w:r>
        <w:t>н</w:t>
      </w:r>
      <w:r>
        <w:t>ской ответственности, духовности, культуры, инициативности, самостоятельности, толерантности, способности к успешной социализации в общес</w:t>
      </w:r>
      <w:r>
        <w:t>т</w:t>
      </w:r>
      <w:r>
        <w:t>ве.</w:t>
      </w:r>
    </w:p>
    <w:p w:rsidR="000313C1" w:rsidRDefault="000313C1" w:rsidP="000313C1">
      <w:pPr>
        <w:ind w:left="-142" w:firstLine="1222"/>
      </w:pPr>
    </w:p>
    <w:p w:rsidR="000313C1" w:rsidRDefault="000313C1" w:rsidP="000313C1">
      <w:pPr>
        <w:tabs>
          <w:tab w:val="left" w:pos="2940"/>
        </w:tabs>
      </w:pPr>
    </w:p>
    <w:tbl>
      <w:tblPr>
        <w:tblW w:w="5000" w:type="pct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8"/>
        <w:gridCol w:w="4999"/>
      </w:tblGrid>
      <w:tr w:rsidR="000313C1" w:rsidRPr="00E204C0" w:rsidTr="008B4F94">
        <w:tc>
          <w:tcPr>
            <w:tcW w:w="2500" w:type="pct"/>
          </w:tcPr>
          <w:p w:rsidR="000313C1" w:rsidRPr="00E204C0" w:rsidRDefault="000313C1" w:rsidP="008B4F94">
            <w:pPr>
              <w:ind w:left="-142" w:firstLine="142"/>
              <w:rPr>
                <w:b/>
                <w:bCs/>
              </w:rPr>
            </w:pPr>
            <w:r w:rsidRPr="00E204C0">
              <w:rPr>
                <w:b/>
                <w:bCs/>
              </w:rPr>
              <w:t>Задачи</w:t>
            </w:r>
          </w:p>
        </w:tc>
        <w:tc>
          <w:tcPr>
            <w:tcW w:w="2500" w:type="pct"/>
          </w:tcPr>
          <w:p w:rsidR="000313C1" w:rsidRPr="00E204C0" w:rsidRDefault="000313C1" w:rsidP="008B4F94">
            <w:pPr>
              <w:rPr>
                <w:b/>
                <w:bCs/>
              </w:rPr>
            </w:pPr>
            <w:r w:rsidRPr="00E204C0">
              <w:rPr>
                <w:b/>
                <w:bCs/>
              </w:rPr>
              <w:t>Ожидаемый результат</w:t>
            </w:r>
          </w:p>
        </w:tc>
      </w:tr>
      <w:tr w:rsidR="000313C1" w:rsidRPr="00E204C0" w:rsidTr="008B4F94">
        <w:tc>
          <w:tcPr>
            <w:tcW w:w="2500" w:type="pct"/>
          </w:tcPr>
          <w:p w:rsidR="000313C1" w:rsidRPr="00E204C0" w:rsidRDefault="000313C1" w:rsidP="008B4F94">
            <w:pPr>
              <w:rPr>
                <w:b/>
                <w:bCs/>
              </w:rPr>
            </w:pPr>
            <w:r w:rsidRPr="006C10BE">
              <w:t>Обеспечить общедоступное, качес</w:t>
            </w:r>
            <w:r w:rsidRPr="00AA3F51">
              <w:t>твенно</w:t>
            </w:r>
            <w:r w:rsidRPr="006C10BE">
              <w:t>е о</w:t>
            </w:r>
            <w:r w:rsidRPr="006C10BE">
              <w:t>б</w:t>
            </w:r>
            <w:r w:rsidRPr="006C10BE">
              <w:t>разование</w:t>
            </w:r>
          </w:p>
        </w:tc>
        <w:tc>
          <w:tcPr>
            <w:tcW w:w="2500" w:type="pct"/>
          </w:tcPr>
          <w:p w:rsidR="000313C1" w:rsidRDefault="000313C1" w:rsidP="008B4F94">
            <w:r w:rsidRPr="00AA3F51">
              <w:t>Обновленн</w:t>
            </w:r>
            <w:r>
              <w:t xml:space="preserve">ые условия и </w:t>
            </w:r>
            <w:r w:rsidRPr="00AA3F51">
              <w:t>содер</w:t>
            </w:r>
            <w:r>
              <w:t>жание образ</w:t>
            </w:r>
            <w:r>
              <w:t>о</w:t>
            </w:r>
            <w:r>
              <w:t xml:space="preserve">вания  </w:t>
            </w:r>
          </w:p>
          <w:p w:rsidR="000313C1" w:rsidRDefault="000313C1" w:rsidP="008B4F94">
            <w:r>
              <w:lastRenderedPageBreak/>
              <w:t>Внедрение современных образовательных технологий, в том числе дистанционных</w:t>
            </w:r>
          </w:p>
          <w:p w:rsidR="000313C1" w:rsidRDefault="000313C1" w:rsidP="008B4F94">
            <w:proofErr w:type="spellStart"/>
            <w:r>
              <w:t>Компетентностный</w:t>
            </w:r>
            <w:proofErr w:type="spellEnd"/>
            <w:r>
              <w:t xml:space="preserve"> подход</w:t>
            </w:r>
          </w:p>
          <w:p w:rsidR="000313C1" w:rsidRDefault="000313C1" w:rsidP="008B4F94">
            <w:r>
              <w:t>Создание адекватного инструментария для оценки качества образования</w:t>
            </w:r>
          </w:p>
          <w:p w:rsidR="000313C1" w:rsidRDefault="000313C1" w:rsidP="008B4F94">
            <w:r>
              <w:t>Расширение образовательного пространства в школе</w:t>
            </w:r>
          </w:p>
          <w:p w:rsidR="000313C1" w:rsidRDefault="000313C1" w:rsidP="008B4F94">
            <w:r>
              <w:t>Повышение результатов  ГИА, выпускник</w:t>
            </w:r>
            <w:r>
              <w:t>а</w:t>
            </w:r>
            <w:r>
              <w:t>ми школы.</w:t>
            </w:r>
          </w:p>
          <w:p w:rsidR="000313C1" w:rsidRDefault="000313C1" w:rsidP="008B4F94">
            <w:r>
              <w:t>Повышение результатов участия школьн</w:t>
            </w:r>
            <w:r>
              <w:t>и</w:t>
            </w:r>
            <w:r>
              <w:t>ков в предметных олимпиадах</w:t>
            </w:r>
          </w:p>
          <w:p w:rsidR="000313C1" w:rsidRPr="00AA3F51" w:rsidRDefault="000313C1" w:rsidP="008B4F94">
            <w:pPr>
              <w:jc w:val="both"/>
            </w:pPr>
            <w:r w:rsidRPr="00B033FD">
              <w:t>Отработка механизмов учета индивидуальных достижений обучающихся (</w:t>
            </w:r>
            <w:proofErr w:type="spellStart"/>
            <w:r w:rsidRPr="00B033FD">
              <w:t>портфолио</w:t>
            </w:r>
            <w:proofErr w:type="spellEnd"/>
            <w:r w:rsidRPr="00B033FD">
              <w:t>) при приеме в В</w:t>
            </w:r>
            <w:r w:rsidRPr="00B033FD">
              <w:t>У</w:t>
            </w:r>
            <w:r w:rsidRPr="00B033FD">
              <w:t>Зы.</w:t>
            </w:r>
          </w:p>
        </w:tc>
      </w:tr>
      <w:tr w:rsidR="000313C1" w:rsidRPr="00E204C0" w:rsidTr="008B4F94">
        <w:tc>
          <w:tcPr>
            <w:tcW w:w="2500" w:type="pct"/>
          </w:tcPr>
          <w:p w:rsidR="000313C1" w:rsidRPr="00B033FD" w:rsidRDefault="000313C1" w:rsidP="008B4F94">
            <w:pPr>
              <w:autoSpaceDE w:val="0"/>
              <w:autoSpaceDN w:val="0"/>
              <w:adjustRightInd w:val="0"/>
            </w:pPr>
            <w:r w:rsidRPr="006C10BE">
              <w:lastRenderedPageBreak/>
              <w:t>Создать эффективную, постоянно действующую систему</w:t>
            </w:r>
            <w:r>
              <w:t xml:space="preserve"> </w:t>
            </w:r>
            <w:r w:rsidRPr="006C10BE">
              <w:t xml:space="preserve">непрерывного образования педагогов, </w:t>
            </w:r>
            <w:r>
              <w:t xml:space="preserve"> совершенствовать систему материальных и моральных стимулов поддержки учит</w:t>
            </w:r>
            <w:r>
              <w:t>е</w:t>
            </w:r>
            <w:r>
              <w:t>лей.</w:t>
            </w:r>
          </w:p>
        </w:tc>
        <w:tc>
          <w:tcPr>
            <w:tcW w:w="2500" w:type="pct"/>
          </w:tcPr>
          <w:p w:rsidR="000313C1" w:rsidRPr="00B033FD" w:rsidRDefault="000313C1" w:rsidP="008B4F94">
            <w:r w:rsidRPr="00B033FD">
              <w:t>Система моральных и материальных стим</w:t>
            </w:r>
            <w:r w:rsidRPr="00B033FD">
              <w:t>у</w:t>
            </w:r>
            <w:r w:rsidRPr="00B033FD">
              <w:t>лов</w:t>
            </w:r>
          </w:p>
          <w:p w:rsidR="000313C1" w:rsidRPr="00B033FD" w:rsidRDefault="000313C1" w:rsidP="008B4F94">
            <w:pPr>
              <w:jc w:val="both"/>
            </w:pPr>
            <w:r w:rsidRPr="00B033FD">
              <w:t>Развитие сетевого взаимодействия учителей</w:t>
            </w:r>
          </w:p>
          <w:p w:rsidR="000313C1" w:rsidRPr="00B033FD" w:rsidRDefault="000313C1" w:rsidP="008B4F94">
            <w:r>
              <w:t>Участие 100 % количества учителей в атт</w:t>
            </w:r>
            <w:r>
              <w:t>е</w:t>
            </w:r>
            <w:r>
              <w:t>стации на квалификационные категории</w:t>
            </w:r>
          </w:p>
        </w:tc>
      </w:tr>
      <w:tr w:rsidR="000313C1" w:rsidRPr="00E204C0" w:rsidTr="008B4F94">
        <w:tc>
          <w:tcPr>
            <w:tcW w:w="2500" w:type="pct"/>
          </w:tcPr>
          <w:p w:rsidR="000313C1" w:rsidRPr="006C10BE" w:rsidRDefault="000313C1" w:rsidP="008B4F94">
            <w:pPr>
              <w:autoSpaceDE w:val="0"/>
              <w:autoSpaceDN w:val="0"/>
              <w:adjustRightInd w:val="0"/>
            </w:pPr>
            <w:r w:rsidRPr="006C10BE">
              <w:t>Усил</w:t>
            </w:r>
            <w:r>
              <w:t>ивать</w:t>
            </w:r>
            <w:r w:rsidRPr="006C10BE">
              <w:t xml:space="preserve"> воспитательн</w:t>
            </w:r>
            <w:r>
              <w:t>ый</w:t>
            </w:r>
            <w:r w:rsidRPr="006C10BE">
              <w:t xml:space="preserve"> потенциал шк</w:t>
            </w:r>
            <w:r w:rsidRPr="006C10BE">
              <w:t>о</w:t>
            </w:r>
            <w:r>
              <w:t>лы.</w:t>
            </w:r>
          </w:p>
        </w:tc>
        <w:tc>
          <w:tcPr>
            <w:tcW w:w="2500" w:type="pct"/>
          </w:tcPr>
          <w:p w:rsidR="000313C1" w:rsidRDefault="000313C1" w:rsidP="008B4F94">
            <w:r w:rsidRPr="00FE66F2">
              <w:t>Участие школьников в социальных прое</w:t>
            </w:r>
            <w:r w:rsidRPr="00FE66F2">
              <w:t>к</w:t>
            </w:r>
            <w:r w:rsidRPr="00FE66F2">
              <w:t>тах</w:t>
            </w:r>
          </w:p>
          <w:p w:rsidR="000313C1" w:rsidRPr="00E204C0" w:rsidRDefault="000313C1" w:rsidP="008B4F94">
            <w:pPr>
              <w:rPr>
                <w:b/>
                <w:bCs/>
              </w:rPr>
            </w:pPr>
          </w:p>
        </w:tc>
      </w:tr>
      <w:tr w:rsidR="000313C1" w:rsidRPr="00E204C0" w:rsidTr="008B4F94">
        <w:tc>
          <w:tcPr>
            <w:tcW w:w="2500" w:type="pct"/>
          </w:tcPr>
          <w:p w:rsidR="000313C1" w:rsidRPr="006C10BE" w:rsidRDefault="000313C1" w:rsidP="008B4F94">
            <w:pPr>
              <w:autoSpaceDE w:val="0"/>
              <w:autoSpaceDN w:val="0"/>
              <w:adjustRightInd w:val="0"/>
            </w:pPr>
            <w:r w:rsidRPr="006C10BE">
              <w:t>Устан</w:t>
            </w:r>
            <w:r>
              <w:t>овить</w:t>
            </w:r>
            <w:r w:rsidRPr="006C10BE">
              <w:t xml:space="preserve"> и разви</w:t>
            </w:r>
            <w:r>
              <w:t>вать</w:t>
            </w:r>
            <w:r w:rsidRPr="006C10BE">
              <w:t xml:space="preserve"> партнерски</w:t>
            </w:r>
            <w:r>
              <w:t>е</w:t>
            </w:r>
            <w:r w:rsidRPr="006C10BE">
              <w:t xml:space="preserve"> отношени</w:t>
            </w:r>
            <w:r>
              <w:t>я</w:t>
            </w:r>
            <w:r w:rsidRPr="006C10BE">
              <w:t xml:space="preserve"> с</w:t>
            </w:r>
            <w:r>
              <w:t xml:space="preserve"> </w:t>
            </w:r>
            <w:r w:rsidRPr="006C10BE">
              <w:t>родителями (законными представител</w:t>
            </w:r>
            <w:r w:rsidRPr="006C10BE">
              <w:t>я</w:t>
            </w:r>
            <w:r w:rsidRPr="006C10BE">
              <w:t xml:space="preserve">ми) </w:t>
            </w:r>
            <w:proofErr w:type="gramStart"/>
            <w:r w:rsidRPr="006C10BE">
              <w:t>обучающихся</w:t>
            </w:r>
            <w:proofErr w:type="gramEnd"/>
          </w:p>
        </w:tc>
        <w:tc>
          <w:tcPr>
            <w:tcW w:w="2500" w:type="pct"/>
          </w:tcPr>
          <w:p w:rsidR="000313C1" w:rsidRDefault="000313C1" w:rsidP="008B4F94">
            <w:r w:rsidRPr="00FE66F2">
              <w:t>Активная деятельность органов государственно-общественного управления, обеспечивающих заинтересованное участие род</w:t>
            </w:r>
            <w:r w:rsidRPr="00FE66F2">
              <w:t>и</w:t>
            </w:r>
            <w:r w:rsidRPr="00FE66F2">
              <w:t xml:space="preserve">телей и местного сообщества в управлении </w:t>
            </w:r>
            <w:r>
              <w:t>школой.</w:t>
            </w:r>
          </w:p>
          <w:p w:rsidR="000313C1" w:rsidRDefault="000313C1" w:rsidP="008B4F94">
            <w:r>
              <w:t>Школьные мероприятия с участием родит</w:t>
            </w:r>
            <w:r>
              <w:t>е</w:t>
            </w:r>
            <w:r>
              <w:t>лей.</w:t>
            </w:r>
          </w:p>
          <w:p w:rsidR="000313C1" w:rsidRPr="00FE66F2" w:rsidRDefault="000313C1" w:rsidP="008B4F94">
            <w:r>
              <w:t>Укрепление взаимодействия с другими орг</w:t>
            </w:r>
            <w:r>
              <w:t>а</w:t>
            </w:r>
            <w:r>
              <w:t>низациями и сферами.</w:t>
            </w:r>
          </w:p>
        </w:tc>
      </w:tr>
      <w:tr w:rsidR="000313C1" w:rsidRPr="00E204C0" w:rsidTr="008B4F94">
        <w:tc>
          <w:tcPr>
            <w:tcW w:w="2500" w:type="pct"/>
          </w:tcPr>
          <w:p w:rsidR="000313C1" w:rsidRPr="006C10BE" w:rsidRDefault="000313C1" w:rsidP="008B4F94">
            <w:pPr>
              <w:autoSpaceDE w:val="0"/>
              <w:autoSpaceDN w:val="0"/>
              <w:adjustRightInd w:val="0"/>
            </w:pPr>
            <w:r w:rsidRPr="006C10BE">
              <w:t>Сохран</w:t>
            </w:r>
            <w:r>
              <w:t>ять</w:t>
            </w:r>
            <w:r w:rsidRPr="006C10BE">
              <w:t xml:space="preserve"> и укрепл</w:t>
            </w:r>
            <w:r>
              <w:t>ять</w:t>
            </w:r>
            <w:r w:rsidRPr="006C10BE">
              <w:t xml:space="preserve"> здоровь</w:t>
            </w:r>
            <w:r>
              <w:t>е</w:t>
            </w:r>
            <w:r w:rsidRPr="006C10BE">
              <w:t xml:space="preserve"> участников</w:t>
            </w:r>
          </w:p>
          <w:p w:rsidR="000313C1" w:rsidRPr="006C10BE" w:rsidRDefault="000313C1" w:rsidP="008B4F94">
            <w:pPr>
              <w:autoSpaceDE w:val="0"/>
              <w:autoSpaceDN w:val="0"/>
              <w:adjustRightInd w:val="0"/>
            </w:pPr>
            <w:r w:rsidRPr="006C10BE">
              <w:t>образовательного процесса.</w:t>
            </w:r>
          </w:p>
        </w:tc>
        <w:tc>
          <w:tcPr>
            <w:tcW w:w="2500" w:type="pct"/>
          </w:tcPr>
          <w:p w:rsidR="000313C1" w:rsidRPr="00B033FD" w:rsidRDefault="000313C1" w:rsidP="008B4F94">
            <w:pPr>
              <w:jc w:val="both"/>
            </w:pPr>
            <w:r>
              <w:t>Соответствие условий реализации образовательного процесса санитарно-эпидемиологическим правилам и нормат</w:t>
            </w:r>
            <w:r>
              <w:t>и</w:t>
            </w:r>
            <w:r>
              <w:t>вам</w:t>
            </w:r>
          </w:p>
          <w:p w:rsidR="000313C1" w:rsidRPr="00B033FD" w:rsidRDefault="000313C1" w:rsidP="008B4F94">
            <w:pPr>
              <w:jc w:val="both"/>
            </w:pPr>
            <w:r w:rsidRPr="00B033FD">
              <w:t>Качественная организация сбалансированного горячего питания, медицинского обслуживания и спортивных занятий школ</w:t>
            </w:r>
            <w:r w:rsidRPr="00B033FD">
              <w:t>ь</w:t>
            </w:r>
            <w:r w:rsidRPr="00B033FD">
              <w:t>ников</w:t>
            </w:r>
          </w:p>
          <w:p w:rsidR="000313C1" w:rsidRPr="00B033FD" w:rsidRDefault="000313C1" w:rsidP="008B4F94">
            <w:pPr>
              <w:jc w:val="both"/>
            </w:pPr>
            <w:r w:rsidRPr="00B033FD">
              <w:t xml:space="preserve">Новые технологии и методики </w:t>
            </w:r>
            <w:proofErr w:type="spellStart"/>
            <w:r w:rsidRPr="00B033FD">
              <w:t>здоровьесберегающего</w:t>
            </w:r>
            <w:proofErr w:type="spellEnd"/>
            <w:r w:rsidRPr="00B033FD">
              <w:t xml:space="preserve"> обучения, обеспечивающие формирование заинтересованного отношения к собственному здоровью, здорового образа жизни всех участников образов</w:t>
            </w:r>
            <w:r w:rsidRPr="00B033FD">
              <w:t>а</w:t>
            </w:r>
            <w:r w:rsidRPr="00B033FD">
              <w:t>тельного процесса</w:t>
            </w:r>
          </w:p>
          <w:p w:rsidR="000313C1" w:rsidRDefault="000313C1" w:rsidP="008B4F94">
            <w:pPr>
              <w:jc w:val="both"/>
            </w:pPr>
            <w:r w:rsidRPr="00B033FD">
              <w:t>Переход от одинаковых для всех требований к состоянию здоровья и одинаковых для всех обязательных занятий к индивидуальному мониторингу и программам развития здор</w:t>
            </w:r>
            <w:r w:rsidRPr="00B033FD">
              <w:t>о</w:t>
            </w:r>
            <w:r w:rsidRPr="00B033FD">
              <w:t>вья школьников</w:t>
            </w:r>
            <w:r>
              <w:t>.</w:t>
            </w:r>
          </w:p>
          <w:p w:rsidR="000313C1" w:rsidRPr="00E204C0" w:rsidRDefault="000313C1" w:rsidP="008B4F94">
            <w:pPr>
              <w:tabs>
                <w:tab w:val="left" w:pos="4570"/>
              </w:tabs>
              <w:ind w:right="-5"/>
              <w:jc w:val="both"/>
              <w:rPr>
                <w:sz w:val="28"/>
                <w:szCs w:val="28"/>
              </w:rPr>
            </w:pPr>
            <w:r w:rsidRPr="00FE66F2">
              <w:t>Создание условий для сохранения и развития здоровья учащихся и обеспечения психологического комфорта для всех участников образовательн</w:t>
            </w:r>
            <w:r w:rsidRPr="00FE66F2">
              <w:t>о</w:t>
            </w:r>
            <w:r w:rsidRPr="00FE66F2">
              <w:t>го процесса</w:t>
            </w:r>
          </w:p>
        </w:tc>
      </w:tr>
      <w:tr w:rsidR="000313C1" w:rsidRPr="00E204C0" w:rsidTr="008B4F94">
        <w:tc>
          <w:tcPr>
            <w:tcW w:w="2500" w:type="pct"/>
          </w:tcPr>
          <w:p w:rsidR="000313C1" w:rsidRPr="006C10BE" w:rsidRDefault="000313C1" w:rsidP="008B4F94">
            <w:pPr>
              <w:autoSpaceDE w:val="0"/>
              <w:autoSpaceDN w:val="0"/>
              <w:adjustRightInd w:val="0"/>
            </w:pPr>
            <w:r>
              <w:t>Развивать информационно - управленч</w:t>
            </w:r>
            <w:r>
              <w:t>е</w:t>
            </w:r>
            <w:r>
              <w:t xml:space="preserve">скую </w:t>
            </w:r>
            <w:r>
              <w:lastRenderedPageBreak/>
              <w:t xml:space="preserve">систему и информационное пространство школы  </w:t>
            </w:r>
          </w:p>
        </w:tc>
        <w:tc>
          <w:tcPr>
            <w:tcW w:w="2500" w:type="pct"/>
          </w:tcPr>
          <w:p w:rsidR="000313C1" w:rsidRPr="00FE66F2" w:rsidRDefault="000313C1" w:rsidP="008B4F94">
            <w:r w:rsidRPr="00FE66F2">
              <w:lastRenderedPageBreak/>
              <w:t xml:space="preserve">Максимально возможное использование </w:t>
            </w:r>
            <w:r w:rsidRPr="00FE66F2">
              <w:lastRenderedPageBreak/>
              <w:t>ресурсов материально-технического обеспечения школы, включая инновационное оборуд</w:t>
            </w:r>
            <w:r w:rsidRPr="00FE66F2">
              <w:t>о</w:t>
            </w:r>
            <w:r w:rsidRPr="00FE66F2">
              <w:t>вание, сети Интерн</w:t>
            </w:r>
            <w:r>
              <w:t>ет</w:t>
            </w:r>
            <w:r w:rsidRPr="00FE66F2">
              <w:t xml:space="preserve"> </w:t>
            </w:r>
            <w:r>
              <w:t xml:space="preserve"> </w:t>
            </w:r>
          </w:p>
          <w:p w:rsidR="000313C1" w:rsidRPr="00E204C0" w:rsidRDefault="000313C1" w:rsidP="008B4F94">
            <w:pPr>
              <w:rPr>
                <w:bCs/>
              </w:rPr>
            </w:pPr>
            <w:r w:rsidRPr="00E204C0">
              <w:rPr>
                <w:bCs/>
              </w:rPr>
              <w:t>Введение электронного документооборота</w:t>
            </w:r>
          </w:p>
          <w:p w:rsidR="000313C1" w:rsidRPr="00E204C0" w:rsidRDefault="000313C1" w:rsidP="008B4F94">
            <w:pPr>
              <w:rPr>
                <w:bCs/>
              </w:rPr>
            </w:pPr>
            <w:r w:rsidRPr="00E204C0">
              <w:rPr>
                <w:bCs/>
              </w:rPr>
              <w:t>Успешное использование  электронных жу</w:t>
            </w:r>
            <w:r w:rsidRPr="00E204C0">
              <w:rPr>
                <w:bCs/>
              </w:rPr>
              <w:t>р</w:t>
            </w:r>
            <w:r w:rsidRPr="00E204C0">
              <w:rPr>
                <w:bCs/>
              </w:rPr>
              <w:t>налов и дневников</w:t>
            </w:r>
          </w:p>
        </w:tc>
      </w:tr>
    </w:tbl>
    <w:p w:rsidR="000313C1" w:rsidRPr="002501F8" w:rsidRDefault="000313C1" w:rsidP="000313C1">
      <w:pPr>
        <w:ind w:left="-142"/>
        <w:rPr>
          <w:b/>
          <w:bCs/>
        </w:rPr>
      </w:pPr>
    </w:p>
    <w:p w:rsidR="000313C1" w:rsidRDefault="000313C1" w:rsidP="000313C1">
      <w:pPr>
        <w:jc w:val="center"/>
        <w:rPr>
          <w:b/>
          <w:u w:val="single"/>
        </w:rPr>
      </w:pPr>
      <w:r>
        <w:rPr>
          <w:b/>
          <w:u w:val="single"/>
          <w:lang w:val="en-US"/>
        </w:rPr>
        <w:t>VI</w:t>
      </w:r>
      <w:r>
        <w:rPr>
          <w:b/>
          <w:u w:val="single"/>
        </w:rPr>
        <w:t>. План действий по реализации Программы</w:t>
      </w:r>
    </w:p>
    <w:p w:rsidR="000313C1" w:rsidRDefault="000313C1" w:rsidP="000313C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5421"/>
        <w:gridCol w:w="1592"/>
        <w:gridCol w:w="2235"/>
      </w:tblGrid>
      <w:tr w:rsidR="000313C1" w:rsidRPr="0041140B" w:rsidTr="008B4F94">
        <w:tc>
          <w:tcPr>
            <w:tcW w:w="641" w:type="dxa"/>
          </w:tcPr>
          <w:p w:rsidR="000313C1" w:rsidRPr="0041140B" w:rsidRDefault="000313C1" w:rsidP="008B4F94">
            <w:pPr>
              <w:jc w:val="center"/>
              <w:rPr>
                <w:b/>
                <w:i/>
                <w:sz w:val="20"/>
                <w:szCs w:val="20"/>
              </w:rPr>
            </w:pPr>
            <w:r w:rsidRPr="0041140B">
              <w:rPr>
                <w:b/>
                <w:i/>
                <w:sz w:val="20"/>
                <w:szCs w:val="20"/>
              </w:rPr>
              <w:t>№№ п.п.</w:t>
            </w:r>
          </w:p>
        </w:tc>
        <w:tc>
          <w:tcPr>
            <w:tcW w:w="5421" w:type="dxa"/>
          </w:tcPr>
          <w:p w:rsidR="000313C1" w:rsidRPr="0041140B" w:rsidRDefault="000313C1" w:rsidP="008B4F9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0313C1" w:rsidRPr="0041140B" w:rsidRDefault="000313C1" w:rsidP="008B4F94">
            <w:pPr>
              <w:jc w:val="center"/>
              <w:rPr>
                <w:b/>
                <w:i/>
                <w:sz w:val="20"/>
                <w:szCs w:val="20"/>
              </w:rPr>
            </w:pPr>
            <w:r w:rsidRPr="0041140B">
              <w:rPr>
                <w:b/>
                <w:i/>
                <w:sz w:val="20"/>
                <w:szCs w:val="20"/>
              </w:rPr>
              <w:t>Мероприятия</w:t>
            </w:r>
          </w:p>
        </w:tc>
        <w:tc>
          <w:tcPr>
            <w:tcW w:w="1592" w:type="dxa"/>
          </w:tcPr>
          <w:p w:rsidR="000313C1" w:rsidRPr="0041140B" w:rsidRDefault="000313C1" w:rsidP="008B4F9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0313C1" w:rsidRPr="0041140B" w:rsidRDefault="000313C1" w:rsidP="008B4F94">
            <w:pPr>
              <w:jc w:val="center"/>
              <w:rPr>
                <w:b/>
                <w:i/>
                <w:sz w:val="20"/>
                <w:szCs w:val="20"/>
              </w:rPr>
            </w:pPr>
            <w:r w:rsidRPr="0041140B">
              <w:rPr>
                <w:b/>
                <w:i/>
                <w:sz w:val="20"/>
                <w:szCs w:val="20"/>
              </w:rPr>
              <w:t>Сроки</w:t>
            </w:r>
          </w:p>
        </w:tc>
        <w:tc>
          <w:tcPr>
            <w:tcW w:w="2235" w:type="dxa"/>
          </w:tcPr>
          <w:p w:rsidR="000313C1" w:rsidRPr="0041140B" w:rsidRDefault="000313C1" w:rsidP="008B4F9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0313C1" w:rsidRPr="0041140B" w:rsidRDefault="000313C1" w:rsidP="008B4F94">
            <w:pPr>
              <w:jc w:val="center"/>
              <w:rPr>
                <w:b/>
                <w:i/>
                <w:sz w:val="20"/>
                <w:szCs w:val="20"/>
              </w:rPr>
            </w:pPr>
            <w:r w:rsidRPr="0041140B">
              <w:rPr>
                <w:b/>
                <w:i/>
                <w:sz w:val="20"/>
                <w:szCs w:val="20"/>
              </w:rPr>
              <w:t>Ответственные</w:t>
            </w:r>
          </w:p>
        </w:tc>
      </w:tr>
      <w:tr w:rsidR="000313C1" w:rsidRPr="0041140B" w:rsidTr="008B4F94">
        <w:tc>
          <w:tcPr>
            <w:tcW w:w="9889" w:type="dxa"/>
            <w:gridSpan w:val="4"/>
          </w:tcPr>
          <w:p w:rsidR="000313C1" w:rsidRPr="0041140B" w:rsidRDefault="000313C1" w:rsidP="008B4F94">
            <w:pPr>
              <w:jc w:val="center"/>
              <w:rPr>
                <w:b/>
                <w:sz w:val="20"/>
                <w:szCs w:val="20"/>
              </w:rPr>
            </w:pPr>
            <w:r w:rsidRPr="0041140B">
              <w:rPr>
                <w:b/>
                <w:sz w:val="20"/>
                <w:szCs w:val="20"/>
                <w:lang w:val="en-US"/>
              </w:rPr>
              <w:t>I</w:t>
            </w:r>
            <w:r w:rsidRPr="0041140B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Реализация ФГОС и повышение качества образования</w:t>
            </w:r>
          </w:p>
        </w:tc>
      </w:tr>
      <w:tr w:rsidR="000313C1" w:rsidRPr="0041140B" w:rsidTr="008B4F94">
        <w:tc>
          <w:tcPr>
            <w:tcW w:w="641" w:type="dxa"/>
          </w:tcPr>
          <w:p w:rsidR="000313C1" w:rsidRPr="0041140B" w:rsidRDefault="000313C1" w:rsidP="008B4F94">
            <w:pPr>
              <w:jc w:val="center"/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>1.</w:t>
            </w:r>
          </w:p>
        </w:tc>
        <w:tc>
          <w:tcPr>
            <w:tcW w:w="5421" w:type="dxa"/>
          </w:tcPr>
          <w:p w:rsidR="000313C1" w:rsidRPr="0041140B" w:rsidRDefault="000313C1" w:rsidP="008B4F94">
            <w:pPr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 xml:space="preserve">Разработка Программы развития школы </w:t>
            </w:r>
          </w:p>
        </w:tc>
        <w:tc>
          <w:tcPr>
            <w:tcW w:w="1592" w:type="dxa"/>
          </w:tcPr>
          <w:p w:rsidR="000313C1" w:rsidRPr="0041140B" w:rsidRDefault="000313C1" w:rsidP="008B4F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Январь  </w:t>
            </w:r>
            <w:r w:rsidRPr="0041140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15</w:t>
            </w:r>
            <w:r w:rsidRPr="0041140B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35" w:type="dxa"/>
          </w:tcPr>
          <w:p w:rsidR="000313C1" w:rsidRPr="0041140B" w:rsidRDefault="000313C1" w:rsidP="008B4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группа</w:t>
            </w:r>
          </w:p>
        </w:tc>
      </w:tr>
      <w:tr w:rsidR="000313C1" w:rsidRPr="0041140B" w:rsidTr="008B4F94">
        <w:tc>
          <w:tcPr>
            <w:tcW w:w="641" w:type="dxa"/>
          </w:tcPr>
          <w:p w:rsidR="000313C1" w:rsidRPr="0041140B" w:rsidRDefault="000313C1" w:rsidP="008B4F94">
            <w:pPr>
              <w:jc w:val="center"/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>2.</w:t>
            </w:r>
          </w:p>
        </w:tc>
        <w:tc>
          <w:tcPr>
            <w:tcW w:w="5421" w:type="dxa"/>
          </w:tcPr>
          <w:p w:rsidR="000313C1" w:rsidRPr="0041140B" w:rsidRDefault="000313C1" w:rsidP="008B4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на сайте школы Программы развития МОУ «ООШ п. </w:t>
            </w:r>
            <w:proofErr w:type="gramStart"/>
            <w:r>
              <w:rPr>
                <w:sz w:val="20"/>
                <w:szCs w:val="20"/>
              </w:rPr>
              <w:t>Восточный</w:t>
            </w:r>
            <w:proofErr w:type="gramEnd"/>
            <w:r>
              <w:rPr>
                <w:sz w:val="20"/>
                <w:szCs w:val="20"/>
              </w:rPr>
              <w:t>"</w:t>
            </w:r>
          </w:p>
        </w:tc>
        <w:tc>
          <w:tcPr>
            <w:tcW w:w="1592" w:type="dxa"/>
          </w:tcPr>
          <w:p w:rsidR="000313C1" w:rsidRPr="0041140B" w:rsidRDefault="000313C1" w:rsidP="008B4F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Август </w:t>
            </w:r>
            <w:r w:rsidRPr="0041140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15</w:t>
            </w:r>
            <w:r w:rsidRPr="0041140B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35" w:type="dxa"/>
          </w:tcPr>
          <w:p w:rsidR="000313C1" w:rsidRPr="0041140B" w:rsidRDefault="000313C1" w:rsidP="008B4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41140B">
              <w:rPr>
                <w:sz w:val="20"/>
                <w:szCs w:val="20"/>
              </w:rPr>
              <w:t>читель информат</w:t>
            </w:r>
            <w:r w:rsidRPr="0041140B">
              <w:rPr>
                <w:sz w:val="20"/>
                <w:szCs w:val="20"/>
              </w:rPr>
              <w:t>и</w:t>
            </w:r>
            <w:r w:rsidRPr="0041140B">
              <w:rPr>
                <w:sz w:val="20"/>
                <w:szCs w:val="20"/>
              </w:rPr>
              <w:t xml:space="preserve">ки </w:t>
            </w:r>
          </w:p>
        </w:tc>
      </w:tr>
      <w:tr w:rsidR="000313C1" w:rsidRPr="0041140B" w:rsidTr="008B4F94">
        <w:tc>
          <w:tcPr>
            <w:tcW w:w="641" w:type="dxa"/>
          </w:tcPr>
          <w:p w:rsidR="000313C1" w:rsidRPr="0041140B" w:rsidRDefault="000313C1" w:rsidP="008B4F94">
            <w:pPr>
              <w:jc w:val="center"/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5421" w:type="dxa"/>
          </w:tcPr>
          <w:p w:rsidR="000313C1" w:rsidRPr="0041140B" w:rsidRDefault="000313C1" w:rsidP="008B4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</w:t>
            </w:r>
            <w:r w:rsidRPr="004114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мониторинг условий и результатов реализации  </w:t>
            </w:r>
            <w:r w:rsidRPr="0041140B">
              <w:rPr>
                <w:sz w:val="20"/>
                <w:szCs w:val="20"/>
              </w:rPr>
              <w:t>ФГОС начального общего образов</w:t>
            </w:r>
            <w:r w:rsidRPr="0041140B">
              <w:rPr>
                <w:sz w:val="20"/>
                <w:szCs w:val="20"/>
              </w:rPr>
              <w:t>а</w:t>
            </w:r>
            <w:r w:rsidRPr="0041140B">
              <w:rPr>
                <w:sz w:val="20"/>
                <w:szCs w:val="20"/>
              </w:rPr>
              <w:t xml:space="preserve">ния  </w:t>
            </w:r>
          </w:p>
        </w:tc>
        <w:tc>
          <w:tcPr>
            <w:tcW w:w="1592" w:type="dxa"/>
          </w:tcPr>
          <w:p w:rsidR="000313C1" w:rsidRPr="0041140B" w:rsidRDefault="000313C1" w:rsidP="008B4F94">
            <w:pPr>
              <w:jc w:val="both"/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>В течение вс</w:t>
            </w:r>
            <w:r w:rsidRPr="0041140B">
              <w:rPr>
                <w:sz w:val="20"/>
                <w:szCs w:val="20"/>
              </w:rPr>
              <w:t>е</w:t>
            </w:r>
            <w:r w:rsidRPr="0041140B">
              <w:rPr>
                <w:sz w:val="20"/>
                <w:szCs w:val="20"/>
              </w:rPr>
              <w:t>го периода</w:t>
            </w:r>
          </w:p>
        </w:tc>
        <w:tc>
          <w:tcPr>
            <w:tcW w:w="2235" w:type="dxa"/>
          </w:tcPr>
          <w:p w:rsidR="000313C1" w:rsidRPr="0041140B" w:rsidRDefault="000313C1" w:rsidP="008B4F94">
            <w:pPr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>Администрация школы</w:t>
            </w:r>
            <w:proofErr w:type="gramStart"/>
            <w:r w:rsidRPr="004114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 xml:space="preserve">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дагоги</w:t>
            </w:r>
          </w:p>
        </w:tc>
      </w:tr>
      <w:tr w:rsidR="000313C1" w:rsidRPr="0041140B" w:rsidTr="008B4F94">
        <w:tc>
          <w:tcPr>
            <w:tcW w:w="641" w:type="dxa"/>
          </w:tcPr>
          <w:p w:rsidR="000313C1" w:rsidRPr="0041140B" w:rsidRDefault="000313C1" w:rsidP="008B4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421" w:type="dxa"/>
          </w:tcPr>
          <w:p w:rsidR="000313C1" w:rsidRDefault="000313C1" w:rsidP="008B4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и реализация ФГОС основного общего образов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1592" w:type="dxa"/>
          </w:tcPr>
          <w:p w:rsidR="000313C1" w:rsidRPr="0041140B" w:rsidRDefault="000313C1" w:rsidP="008B4F94">
            <w:pPr>
              <w:jc w:val="both"/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>С 1 сентября 201</w:t>
            </w:r>
            <w:r>
              <w:rPr>
                <w:sz w:val="20"/>
                <w:szCs w:val="20"/>
              </w:rPr>
              <w:t>5</w:t>
            </w:r>
            <w:r w:rsidRPr="0041140B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235" w:type="dxa"/>
          </w:tcPr>
          <w:p w:rsidR="000313C1" w:rsidRPr="0041140B" w:rsidRDefault="000313C1" w:rsidP="008B4F94">
            <w:pPr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>Администрация школы</w:t>
            </w:r>
            <w:r>
              <w:rPr>
                <w:sz w:val="20"/>
                <w:szCs w:val="20"/>
              </w:rPr>
              <w:t>,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дагоги</w:t>
            </w:r>
          </w:p>
        </w:tc>
      </w:tr>
      <w:tr w:rsidR="000313C1" w:rsidRPr="0041140B" w:rsidTr="008B4F94">
        <w:tc>
          <w:tcPr>
            <w:tcW w:w="641" w:type="dxa"/>
          </w:tcPr>
          <w:p w:rsidR="000313C1" w:rsidRPr="0041140B" w:rsidRDefault="000313C1" w:rsidP="008B4F94">
            <w:pPr>
              <w:jc w:val="center"/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>5.</w:t>
            </w:r>
          </w:p>
        </w:tc>
        <w:tc>
          <w:tcPr>
            <w:tcW w:w="5421" w:type="dxa"/>
          </w:tcPr>
          <w:p w:rsidR="000313C1" w:rsidRDefault="000313C1" w:rsidP="008B4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инструментария для проведения монитори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га реализации ФГОС</w:t>
            </w:r>
          </w:p>
        </w:tc>
        <w:tc>
          <w:tcPr>
            <w:tcW w:w="1592" w:type="dxa"/>
          </w:tcPr>
          <w:p w:rsidR="000313C1" w:rsidRPr="0041140B" w:rsidRDefault="000313C1" w:rsidP="008B4F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2015-2016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2235" w:type="dxa"/>
          </w:tcPr>
          <w:p w:rsidR="000313C1" w:rsidRPr="0041140B" w:rsidRDefault="000313C1" w:rsidP="008B4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группа</w:t>
            </w:r>
          </w:p>
        </w:tc>
      </w:tr>
      <w:tr w:rsidR="000313C1" w:rsidRPr="0041140B" w:rsidTr="008B4F94">
        <w:trPr>
          <w:trHeight w:val="1090"/>
        </w:trPr>
        <w:tc>
          <w:tcPr>
            <w:tcW w:w="641" w:type="dxa"/>
          </w:tcPr>
          <w:p w:rsidR="000313C1" w:rsidRPr="000B4DEF" w:rsidRDefault="000313C1" w:rsidP="008B4F94">
            <w:pPr>
              <w:jc w:val="center"/>
              <w:rPr>
                <w:sz w:val="22"/>
                <w:szCs w:val="20"/>
              </w:rPr>
            </w:pPr>
            <w:r w:rsidRPr="000B4DEF">
              <w:rPr>
                <w:sz w:val="22"/>
                <w:szCs w:val="20"/>
                <w:lang w:val="en-US"/>
              </w:rPr>
              <w:t>6</w:t>
            </w:r>
            <w:r w:rsidRPr="000B4DEF">
              <w:rPr>
                <w:sz w:val="22"/>
                <w:szCs w:val="20"/>
              </w:rPr>
              <w:t>.</w:t>
            </w:r>
          </w:p>
        </w:tc>
        <w:tc>
          <w:tcPr>
            <w:tcW w:w="5421" w:type="dxa"/>
          </w:tcPr>
          <w:p w:rsidR="000313C1" w:rsidRPr="000B4DEF" w:rsidRDefault="000313C1" w:rsidP="008B4F94">
            <w:pPr>
              <w:rPr>
                <w:sz w:val="22"/>
                <w:szCs w:val="20"/>
              </w:rPr>
            </w:pPr>
            <w:r w:rsidRPr="000B4DEF">
              <w:rPr>
                <w:sz w:val="22"/>
                <w:szCs w:val="20"/>
              </w:rPr>
              <w:t>Своевременное обоснование и подготовка финансового обоснования и заявки на дополнительные расходы, связа</w:t>
            </w:r>
            <w:r w:rsidRPr="000B4DEF">
              <w:rPr>
                <w:sz w:val="22"/>
                <w:szCs w:val="20"/>
              </w:rPr>
              <w:t>н</w:t>
            </w:r>
            <w:r w:rsidRPr="000B4DEF">
              <w:rPr>
                <w:sz w:val="22"/>
                <w:szCs w:val="20"/>
              </w:rPr>
              <w:t>ные с введением ФГОС в основной школе, для включения в бюджет района</w:t>
            </w:r>
          </w:p>
        </w:tc>
        <w:tc>
          <w:tcPr>
            <w:tcW w:w="1592" w:type="dxa"/>
          </w:tcPr>
          <w:p w:rsidR="000313C1" w:rsidRPr="000B4DEF" w:rsidRDefault="000313C1" w:rsidP="008B4F94">
            <w:pPr>
              <w:jc w:val="both"/>
              <w:rPr>
                <w:sz w:val="22"/>
                <w:szCs w:val="20"/>
              </w:rPr>
            </w:pPr>
            <w:r w:rsidRPr="000B4DEF">
              <w:rPr>
                <w:sz w:val="22"/>
                <w:szCs w:val="20"/>
              </w:rPr>
              <w:t>Ежегодно в июле-августе</w:t>
            </w:r>
          </w:p>
        </w:tc>
        <w:tc>
          <w:tcPr>
            <w:tcW w:w="2235" w:type="dxa"/>
          </w:tcPr>
          <w:p w:rsidR="000313C1" w:rsidRPr="000B4DEF" w:rsidRDefault="000313C1" w:rsidP="008B4F94">
            <w:pPr>
              <w:rPr>
                <w:sz w:val="22"/>
                <w:szCs w:val="20"/>
              </w:rPr>
            </w:pPr>
            <w:r w:rsidRPr="000B4DEF">
              <w:rPr>
                <w:sz w:val="22"/>
                <w:szCs w:val="20"/>
              </w:rPr>
              <w:t>Директор школы</w:t>
            </w:r>
          </w:p>
        </w:tc>
      </w:tr>
      <w:tr w:rsidR="000313C1" w:rsidRPr="0041140B" w:rsidTr="008B4F94">
        <w:tc>
          <w:tcPr>
            <w:tcW w:w="641" w:type="dxa"/>
          </w:tcPr>
          <w:p w:rsidR="000313C1" w:rsidRPr="0041140B" w:rsidRDefault="000313C1" w:rsidP="008B4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41140B">
              <w:rPr>
                <w:sz w:val="20"/>
                <w:szCs w:val="20"/>
              </w:rPr>
              <w:t>.</w:t>
            </w:r>
          </w:p>
        </w:tc>
        <w:tc>
          <w:tcPr>
            <w:tcW w:w="5421" w:type="dxa"/>
          </w:tcPr>
          <w:p w:rsidR="000313C1" w:rsidRPr="0041140B" w:rsidRDefault="000313C1" w:rsidP="008B4F94">
            <w:pPr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 xml:space="preserve">Реализация  федеральной модели учета </w:t>
            </w:r>
            <w:proofErr w:type="spellStart"/>
            <w:r w:rsidRPr="0041140B">
              <w:rPr>
                <w:sz w:val="20"/>
                <w:szCs w:val="20"/>
              </w:rPr>
              <w:t>внеучебных</w:t>
            </w:r>
            <w:proofErr w:type="spellEnd"/>
            <w:r w:rsidRPr="0041140B">
              <w:rPr>
                <w:sz w:val="20"/>
                <w:szCs w:val="20"/>
              </w:rPr>
              <w:t xml:space="preserve"> дост</w:t>
            </w:r>
            <w:r w:rsidRPr="0041140B">
              <w:rPr>
                <w:sz w:val="20"/>
                <w:szCs w:val="20"/>
              </w:rPr>
              <w:t>и</w:t>
            </w:r>
            <w:r w:rsidRPr="0041140B">
              <w:rPr>
                <w:sz w:val="20"/>
                <w:szCs w:val="20"/>
              </w:rPr>
              <w:t>жений обучающихся (</w:t>
            </w:r>
            <w:proofErr w:type="spellStart"/>
            <w:r w:rsidRPr="0041140B">
              <w:rPr>
                <w:sz w:val="20"/>
                <w:szCs w:val="20"/>
              </w:rPr>
              <w:t>портфолио</w:t>
            </w:r>
            <w:proofErr w:type="spellEnd"/>
            <w:r w:rsidRPr="0041140B">
              <w:rPr>
                <w:sz w:val="20"/>
                <w:szCs w:val="20"/>
              </w:rPr>
              <w:t>)</w:t>
            </w:r>
          </w:p>
        </w:tc>
        <w:tc>
          <w:tcPr>
            <w:tcW w:w="1592" w:type="dxa"/>
          </w:tcPr>
          <w:p w:rsidR="000313C1" w:rsidRPr="0041140B" w:rsidRDefault="000313C1" w:rsidP="008B4F94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</w:tcPr>
          <w:p w:rsidR="000313C1" w:rsidRPr="0041140B" w:rsidRDefault="000313C1" w:rsidP="008B4F94">
            <w:pPr>
              <w:rPr>
                <w:sz w:val="20"/>
                <w:szCs w:val="20"/>
              </w:rPr>
            </w:pPr>
          </w:p>
        </w:tc>
      </w:tr>
      <w:tr w:rsidR="000313C1" w:rsidRPr="0041140B" w:rsidTr="008B4F94">
        <w:tc>
          <w:tcPr>
            <w:tcW w:w="641" w:type="dxa"/>
          </w:tcPr>
          <w:p w:rsidR="000313C1" w:rsidRPr="0041140B" w:rsidRDefault="000313C1" w:rsidP="008B4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41140B">
              <w:rPr>
                <w:sz w:val="20"/>
                <w:szCs w:val="20"/>
              </w:rPr>
              <w:t>.</w:t>
            </w:r>
          </w:p>
        </w:tc>
        <w:tc>
          <w:tcPr>
            <w:tcW w:w="5421" w:type="dxa"/>
          </w:tcPr>
          <w:p w:rsidR="000313C1" w:rsidRPr="0041140B" w:rsidRDefault="000313C1" w:rsidP="008B4F94">
            <w:pPr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>Создание системы общественной оценки качества общего образования со стороны участников образовательного пр</w:t>
            </w:r>
            <w:r w:rsidRPr="0041140B">
              <w:rPr>
                <w:sz w:val="20"/>
                <w:szCs w:val="20"/>
              </w:rPr>
              <w:t>о</w:t>
            </w:r>
            <w:r w:rsidRPr="0041140B">
              <w:rPr>
                <w:sz w:val="20"/>
                <w:szCs w:val="20"/>
              </w:rPr>
              <w:t>цесса (ежегодные публичные доклады директора школы)</w:t>
            </w:r>
          </w:p>
        </w:tc>
        <w:tc>
          <w:tcPr>
            <w:tcW w:w="1592" w:type="dxa"/>
          </w:tcPr>
          <w:p w:rsidR="000313C1" w:rsidRPr="0041140B" w:rsidRDefault="000313C1" w:rsidP="008B4F94">
            <w:pPr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>Классные руководит</w:t>
            </w:r>
            <w:r w:rsidRPr="0041140B">
              <w:rPr>
                <w:sz w:val="20"/>
                <w:szCs w:val="20"/>
              </w:rPr>
              <w:t>е</w:t>
            </w:r>
            <w:r w:rsidRPr="0041140B">
              <w:rPr>
                <w:sz w:val="20"/>
                <w:szCs w:val="20"/>
              </w:rPr>
              <w:t>ли</w:t>
            </w:r>
          </w:p>
        </w:tc>
        <w:tc>
          <w:tcPr>
            <w:tcW w:w="2235" w:type="dxa"/>
          </w:tcPr>
          <w:p w:rsidR="000313C1" w:rsidRPr="0041140B" w:rsidRDefault="000313C1" w:rsidP="008B4F94">
            <w:pPr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>Директор школы</w:t>
            </w:r>
          </w:p>
        </w:tc>
      </w:tr>
      <w:tr w:rsidR="000313C1" w:rsidRPr="0041140B" w:rsidTr="008B4F94">
        <w:tc>
          <w:tcPr>
            <w:tcW w:w="641" w:type="dxa"/>
          </w:tcPr>
          <w:p w:rsidR="000313C1" w:rsidRPr="0041140B" w:rsidRDefault="000313C1" w:rsidP="008B4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41140B">
              <w:rPr>
                <w:sz w:val="20"/>
                <w:szCs w:val="20"/>
              </w:rPr>
              <w:t>.</w:t>
            </w:r>
          </w:p>
        </w:tc>
        <w:tc>
          <w:tcPr>
            <w:tcW w:w="5421" w:type="dxa"/>
          </w:tcPr>
          <w:p w:rsidR="000313C1" w:rsidRPr="0041140B" w:rsidRDefault="000313C1" w:rsidP="008B4F94">
            <w:pPr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>Повышение квалификации педагогических и управленч</w:t>
            </w:r>
            <w:r w:rsidRPr="0041140B">
              <w:rPr>
                <w:sz w:val="20"/>
                <w:szCs w:val="20"/>
              </w:rPr>
              <w:t>е</w:t>
            </w:r>
            <w:r w:rsidRPr="0041140B">
              <w:rPr>
                <w:sz w:val="20"/>
                <w:szCs w:val="20"/>
              </w:rPr>
              <w:t>ских кадров для реализации ФГОС</w:t>
            </w:r>
          </w:p>
        </w:tc>
        <w:tc>
          <w:tcPr>
            <w:tcW w:w="1592" w:type="dxa"/>
          </w:tcPr>
          <w:p w:rsidR="000313C1" w:rsidRPr="0041140B" w:rsidRDefault="000313C1" w:rsidP="008B4F94">
            <w:pPr>
              <w:jc w:val="both"/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41140B">
              <w:rPr>
                <w:sz w:val="20"/>
                <w:szCs w:val="20"/>
              </w:rPr>
              <w:t xml:space="preserve"> – 201</w:t>
            </w:r>
            <w:r>
              <w:rPr>
                <w:sz w:val="20"/>
                <w:szCs w:val="20"/>
              </w:rPr>
              <w:t>7</w:t>
            </w:r>
            <w:r w:rsidRPr="0041140B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235" w:type="dxa"/>
          </w:tcPr>
          <w:p w:rsidR="000313C1" w:rsidRPr="0041140B" w:rsidRDefault="000313C1" w:rsidP="008B4F94">
            <w:pPr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>Директор, зам. дире</w:t>
            </w:r>
            <w:r w:rsidRPr="0041140B">
              <w:rPr>
                <w:sz w:val="20"/>
                <w:szCs w:val="20"/>
              </w:rPr>
              <w:t>к</w:t>
            </w:r>
            <w:r w:rsidRPr="0041140B">
              <w:rPr>
                <w:sz w:val="20"/>
                <w:szCs w:val="20"/>
              </w:rPr>
              <w:t>тора по УВР</w:t>
            </w:r>
            <w:r>
              <w:rPr>
                <w:sz w:val="20"/>
                <w:szCs w:val="20"/>
              </w:rPr>
              <w:t xml:space="preserve"> и ВР</w:t>
            </w:r>
          </w:p>
        </w:tc>
      </w:tr>
      <w:tr w:rsidR="000313C1" w:rsidRPr="0041140B" w:rsidTr="008B4F94">
        <w:tc>
          <w:tcPr>
            <w:tcW w:w="641" w:type="dxa"/>
          </w:tcPr>
          <w:p w:rsidR="000313C1" w:rsidRPr="0041140B" w:rsidRDefault="000313C1" w:rsidP="008B4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41140B">
              <w:rPr>
                <w:sz w:val="20"/>
                <w:szCs w:val="20"/>
              </w:rPr>
              <w:t>.</w:t>
            </w:r>
          </w:p>
        </w:tc>
        <w:tc>
          <w:tcPr>
            <w:tcW w:w="5421" w:type="dxa"/>
          </w:tcPr>
          <w:p w:rsidR="000313C1" w:rsidRPr="0041140B" w:rsidRDefault="000313C1" w:rsidP="008B4F94">
            <w:pPr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 xml:space="preserve">Разработка,  апробация и внедрение новой модели оценки качества образования и качества работы школы по социализации личности </w:t>
            </w:r>
            <w:proofErr w:type="gramStart"/>
            <w:r w:rsidRPr="0041140B">
              <w:rPr>
                <w:sz w:val="20"/>
                <w:szCs w:val="20"/>
              </w:rPr>
              <w:t>обуча</w:t>
            </w:r>
            <w:r w:rsidRPr="0041140B">
              <w:rPr>
                <w:sz w:val="20"/>
                <w:szCs w:val="20"/>
              </w:rPr>
              <w:t>ю</w:t>
            </w:r>
            <w:r w:rsidRPr="0041140B">
              <w:rPr>
                <w:sz w:val="20"/>
                <w:szCs w:val="20"/>
              </w:rPr>
              <w:t>щихся</w:t>
            </w:r>
            <w:proofErr w:type="gramEnd"/>
          </w:p>
        </w:tc>
        <w:tc>
          <w:tcPr>
            <w:tcW w:w="1592" w:type="dxa"/>
          </w:tcPr>
          <w:p w:rsidR="000313C1" w:rsidRPr="0041140B" w:rsidRDefault="000313C1" w:rsidP="008B4F94">
            <w:pPr>
              <w:jc w:val="both"/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41140B">
              <w:rPr>
                <w:sz w:val="20"/>
                <w:szCs w:val="20"/>
              </w:rPr>
              <w:t xml:space="preserve"> – 201</w:t>
            </w:r>
            <w:r>
              <w:rPr>
                <w:sz w:val="20"/>
                <w:szCs w:val="20"/>
              </w:rPr>
              <w:t>7</w:t>
            </w:r>
            <w:r w:rsidRPr="0041140B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235" w:type="dxa"/>
          </w:tcPr>
          <w:p w:rsidR="000313C1" w:rsidRPr="0041140B" w:rsidRDefault="000313C1" w:rsidP="008B4F94">
            <w:pPr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>Директор, зам. дире</w:t>
            </w:r>
            <w:r w:rsidRPr="0041140B">
              <w:rPr>
                <w:sz w:val="20"/>
                <w:szCs w:val="20"/>
              </w:rPr>
              <w:t>к</w:t>
            </w:r>
            <w:r w:rsidRPr="0041140B">
              <w:rPr>
                <w:sz w:val="20"/>
                <w:szCs w:val="20"/>
              </w:rPr>
              <w:t>тора по УВР</w:t>
            </w:r>
          </w:p>
        </w:tc>
      </w:tr>
      <w:tr w:rsidR="000313C1" w:rsidRPr="0041140B" w:rsidTr="008B4F94">
        <w:tc>
          <w:tcPr>
            <w:tcW w:w="641" w:type="dxa"/>
          </w:tcPr>
          <w:p w:rsidR="000313C1" w:rsidRPr="0041140B" w:rsidRDefault="000313C1" w:rsidP="008B4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41140B">
              <w:rPr>
                <w:sz w:val="20"/>
                <w:szCs w:val="20"/>
              </w:rPr>
              <w:t>.</w:t>
            </w:r>
          </w:p>
        </w:tc>
        <w:tc>
          <w:tcPr>
            <w:tcW w:w="5421" w:type="dxa"/>
          </w:tcPr>
          <w:p w:rsidR="000313C1" w:rsidRPr="0041140B" w:rsidRDefault="000313C1" w:rsidP="008B4F94">
            <w:pPr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 xml:space="preserve">Совершенствование </w:t>
            </w:r>
            <w:proofErr w:type="gramStart"/>
            <w:r w:rsidRPr="0041140B">
              <w:rPr>
                <w:sz w:val="20"/>
                <w:szCs w:val="20"/>
              </w:rPr>
              <w:t>системы повышения компетентности участников образовательного процесса</w:t>
            </w:r>
            <w:proofErr w:type="gramEnd"/>
            <w:r w:rsidRPr="0041140B">
              <w:rPr>
                <w:sz w:val="20"/>
                <w:szCs w:val="20"/>
              </w:rPr>
              <w:t xml:space="preserve"> в области использования инновационных, информационных и интеракти</w:t>
            </w:r>
            <w:r w:rsidRPr="0041140B">
              <w:rPr>
                <w:sz w:val="20"/>
                <w:szCs w:val="20"/>
              </w:rPr>
              <w:t>в</w:t>
            </w:r>
            <w:r w:rsidRPr="0041140B">
              <w:rPr>
                <w:sz w:val="20"/>
                <w:szCs w:val="20"/>
              </w:rPr>
              <w:t>ных технологий</w:t>
            </w:r>
          </w:p>
        </w:tc>
        <w:tc>
          <w:tcPr>
            <w:tcW w:w="1592" w:type="dxa"/>
          </w:tcPr>
          <w:p w:rsidR="000313C1" w:rsidRPr="0041140B" w:rsidRDefault="000313C1" w:rsidP="008B4F94">
            <w:pPr>
              <w:jc w:val="both"/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41140B">
              <w:rPr>
                <w:sz w:val="20"/>
                <w:szCs w:val="20"/>
              </w:rPr>
              <w:t xml:space="preserve"> – 201</w:t>
            </w:r>
            <w:r>
              <w:rPr>
                <w:sz w:val="20"/>
                <w:szCs w:val="20"/>
              </w:rPr>
              <w:t>8</w:t>
            </w:r>
            <w:r w:rsidRPr="0041140B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235" w:type="dxa"/>
          </w:tcPr>
          <w:p w:rsidR="000313C1" w:rsidRPr="0041140B" w:rsidRDefault="000313C1" w:rsidP="008B4F94">
            <w:pPr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>Администрация</w:t>
            </w:r>
            <w:r>
              <w:rPr>
                <w:sz w:val="20"/>
                <w:szCs w:val="20"/>
              </w:rPr>
              <w:t xml:space="preserve"> шк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лы</w:t>
            </w:r>
          </w:p>
        </w:tc>
      </w:tr>
      <w:tr w:rsidR="000313C1" w:rsidRPr="0041140B" w:rsidTr="008B4F94">
        <w:tc>
          <w:tcPr>
            <w:tcW w:w="641" w:type="dxa"/>
          </w:tcPr>
          <w:p w:rsidR="000313C1" w:rsidRPr="0041140B" w:rsidRDefault="000313C1" w:rsidP="008B4F94">
            <w:pPr>
              <w:jc w:val="center"/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>13.</w:t>
            </w:r>
          </w:p>
        </w:tc>
        <w:tc>
          <w:tcPr>
            <w:tcW w:w="5421" w:type="dxa"/>
          </w:tcPr>
          <w:p w:rsidR="000313C1" w:rsidRPr="0041140B" w:rsidRDefault="000313C1" w:rsidP="008B4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базу</w:t>
            </w:r>
            <w:r w:rsidRPr="0041140B">
              <w:rPr>
                <w:sz w:val="20"/>
                <w:szCs w:val="20"/>
              </w:rPr>
              <w:t xml:space="preserve"> интерактивных и </w:t>
            </w:r>
            <w:proofErr w:type="spellStart"/>
            <w:r w:rsidRPr="0041140B">
              <w:rPr>
                <w:sz w:val="20"/>
                <w:szCs w:val="20"/>
              </w:rPr>
              <w:t>мультимедийных</w:t>
            </w:r>
            <w:proofErr w:type="spellEnd"/>
            <w:r w:rsidRPr="0041140B">
              <w:rPr>
                <w:sz w:val="20"/>
                <w:szCs w:val="20"/>
              </w:rPr>
              <w:t xml:space="preserve"> образовательных ресурсов, </w:t>
            </w:r>
            <w:proofErr w:type="gramStart"/>
            <w:r w:rsidRPr="0041140B">
              <w:rPr>
                <w:sz w:val="20"/>
                <w:szCs w:val="20"/>
              </w:rPr>
              <w:t>направленной</w:t>
            </w:r>
            <w:proofErr w:type="gramEnd"/>
            <w:r w:rsidRPr="0041140B">
              <w:rPr>
                <w:sz w:val="20"/>
                <w:szCs w:val="20"/>
              </w:rPr>
              <w:t xml:space="preserve"> на использование </w:t>
            </w:r>
            <w:proofErr w:type="spellStart"/>
            <w:r w:rsidRPr="0041140B">
              <w:rPr>
                <w:sz w:val="20"/>
                <w:szCs w:val="20"/>
              </w:rPr>
              <w:t>разноуровневых</w:t>
            </w:r>
            <w:proofErr w:type="spellEnd"/>
            <w:r w:rsidRPr="0041140B">
              <w:rPr>
                <w:sz w:val="20"/>
                <w:szCs w:val="20"/>
              </w:rPr>
              <w:t>, коммуникативных и информационных технологий и обеспечение индивидуального подхода к каждому обучающем</w:t>
            </w:r>
            <w:r w:rsidRPr="0041140B">
              <w:rPr>
                <w:sz w:val="20"/>
                <w:szCs w:val="20"/>
              </w:rPr>
              <w:t>у</w:t>
            </w:r>
            <w:r w:rsidRPr="0041140B">
              <w:rPr>
                <w:sz w:val="20"/>
                <w:szCs w:val="20"/>
              </w:rPr>
              <w:t>ся</w:t>
            </w:r>
          </w:p>
        </w:tc>
        <w:tc>
          <w:tcPr>
            <w:tcW w:w="1592" w:type="dxa"/>
          </w:tcPr>
          <w:p w:rsidR="000313C1" w:rsidRPr="0041140B" w:rsidRDefault="000313C1" w:rsidP="008B4F94">
            <w:pPr>
              <w:jc w:val="both"/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>Весь период</w:t>
            </w:r>
          </w:p>
        </w:tc>
        <w:tc>
          <w:tcPr>
            <w:tcW w:w="2235" w:type="dxa"/>
          </w:tcPr>
          <w:p w:rsidR="000313C1" w:rsidRPr="0041140B" w:rsidRDefault="000313C1" w:rsidP="008B4F94">
            <w:pPr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>Администрация школы, уч</w:t>
            </w:r>
            <w:r w:rsidRPr="0041140B">
              <w:rPr>
                <w:sz w:val="20"/>
                <w:szCs w:val="20"/>
              </w:rPr>
              <w:t>и</w:t>
            </w:r>
            <w:r w:rsidRPr="0041140B">
              <w:rPr>
                <w:sz w:val="20"/>
                <w:szCs w:val="20"/>
              </w:rPr>
              <w:t>теля-предметники</w:t>
            </w:r>
          </w:p>
        </w:tc>
      </w:tr>
      <w:tr w:rsidR="000313C1" w:rsidRPr="0041140B" w:rsidTr="008B4F94">
        <w:tc>
          <w:tcPr>
            <w:tcW w:w="641" w:type="dxa"/>
          </w:tcPr>
          <w:p w:rsidR="000313C1" w:rsidRPr="0041140B" w:rsidRDefault="000313C1" w:rsidP="008B4F94">
            <w:pPr>
              <w:jc w:val="center"/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>14.</w:t>
            </w:r>
          </w:p>
        </w:tc>
        <w:tc>
          <w:tcPr>
            <w:tcW w:w="5421" w:type="dxa"/>
          </w:tcPr>
          <w:p w:rsidR="000313C1" w:rsidRDefault="000313C1" w:rsidP="008B4F94">
            <w:pPr>
              <w:rPr>
                <w:sz w:val="20"/>
                <w:szCs w:val="20"/>
              </w:rPr>
            </w:pPr>
            <w:r w:rsidRPr="00FB4BDF">
              <w:rPr>
                <w:sz w:val="20"/>
                <w:szCs w:val="20"/>
              </w:rPr>
              <w:t xml:space="preserve">Создание условий для реализации </w:t>
            </w:r>
            <w:proofErr w:type="gramStart"/>
            <w:r w:rsidRPr="00FB4BDF">
              <w:rPr>
                <w:sz w:val="20"/>
                <w:szCs w:val="20"/>
              </w:rPr>
              <w:t>обучения по</w:t>
            </w:r>
            <w:proofErr w:type="gramEnd"/>
            <w:r w:rsidRPr="00FB4BDF">
              <w:rPr>
                <w:sz w:val="20"/>
                <w:szCs w:val="20"/>
              </w:rPr>
              <w:t xml:space="preserve"> индивид</w:t>
            </w:r>
            <w:r w:rsidRPr="00FB4BDF">
              <w:rPr>
                <w:sz w:val="20"/>
                <w:szCs w:val="20"/>
              </w:rPr>
              <w:t>у</w:t>
            </w:r>
            <w:r w:rsidRPr="00FB4BDF">
              <w:rPr>
                <w:sz w:val="20"/>
                <w:szCs w:val="20"/>
              </w:rPr>
              <w:t>альным планам</w:t>
            </w:r>
            <w:r>
              <w:rPr>
                <w:sz w:val="20"/>
                <w:szCs w:val="20"/>
              </w:rPr>
              <w:t>:</w:t>
            </w:r>
          </w:p>
          <w:p w:rsidR="000313C1" w:rsidRDefault="000313C1" w:rsidP="008B4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для учащихся, имеющих трудности в освоении или организации учебной 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тельности; </w:t>
            </w:r>
          </w:p>
          <w:p w:rsidR="000313C1" w:rsidRDefault="000313C1" w:rsidP="008B4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для учащихся, проявляющих выдающиеся способности или интерес к отдельным предметам;</w:t>
            </w:r>
          </w:p>
          <w:p w:rsidR="000313C1" w:rsidRPr="0041140B" w:rsidRDefault="000313C1" w:rsidP="008B4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для подготовки к ГИА. </w:t>
            </w:r>
          </w:p>
        </w:tc>
        <w:tc>
          <w:tcPr>
            <w:tcW w:w="1592" w:type="dxa"/>
          </w:tcPr>
          <w:p w:rsidR="000313C1" w:rsidRPr="0041140B" w:rsidRDefault="000313C1" w:rsidP="008B4F94">
            <w:pPr>
              <w:jc w:val="both"/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>В течение вс</w:t>
            </w:r>
            <w:r w:rsidRPr="0041140B">
              <w:rPr>
                <w:sz w:val="20"/>
                <w:szCs w:val="20"/>
              </w:rPr>
              <w:t>е</w:t>
            </w:r>
            <w:r w:rsidRPr="0041140B">
              <w:rPr>
                <w:sz w:val="20"/>
                <w:szCs w:val="20"/>
              </w:rPr>
              <w:t>го периода</w:t>
            </w:r>
          </w:p>
        </w:tc>
        <w:tc>
          <w:tcPr>
            <w:tcW w:w="2235" w:type="dxa"/>
          </w:tcPr>
          <w:p w:rsidR="000313C1" w:rsidRPr="0041140B" w:rsidRDefault="000313C1" w:rsidP="008B4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шк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лы</w:t>
            </w:r>
          </w:p>
        </w:tc>
      </w:tr>
      <w:tr w:rsidR="000313C1" w:rsidRPr="0041140B" w:rsidTr="008B4F94">
        <w:tc>
          <w:tcPr>
            <w:tcW w:w="641" w:type="dxa"/>
          </w:tcPr>
          <w:p w:rsidR="000313C1" w:rsidRPr="005B3518" w:rsidRDefault="000313C1" w:rsidP="008B4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421" w:type="dxa"/>
          </w:tcPr>
          <w:p w:rsidR="000313C1" w:rsidRPr="006F3341" w:rsidRDefault="000313C1" w:rsidP="008B4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дистанционных форм обучения</w:t>
            </w:r>
          </w:p>
        </w:tc>
        <w:tc>
          <w:tcPr>
            <w:tcW w:w="1592" w:type="dxa"/>
          </w:tcPr>
          <w:p w:rsidR="000313C1" w:rsidRPr="0041140B" w:rsidRDefault="000313C1" w:rsidP="008B4F94">
            <w:pPr>
              <w:jc w:val="both"/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>В течение вс</w:t>
            </w:r>
            <w:r w:rsidRPr="0041140B">
              <w:rPr>
                <w:sz w:val="20"/>
                <w:szCs w:val="20"/>
              </w:rPr>
              <w:t>е</w:t>
            </w:r>
            <w:r w:rsidRPr="0041140B">
              <w:rPr>
                <w:sz w:val="20"/>
                <w:szCs w:val="20"/>
              </w:rPr>
              <w:t>го периода</w:t>
            </w:r>
          </w:p>
        </w:tc>
        <w:tc>
          <w:tcPr>
            <w:tcW w:w="2235" w:type="dxa"/>
          </w:tcPr>
          <w:p w:rsidR="000313C1" w:rsidRDefault="000313C1" w:rsidP="008B4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Коллектив школы</w:t>
            </w:r>
          </w:p>
        </w:tc>
      </w:tr>
      <w:tr w:rsidR="000313C1" w:rsidRPr="0041140B" w:rsidTr="008B4F94">
        <w:tc>
          <w:tcPr>
            <w:tcW w:w="9889" w:type="dxa"/>
            <w:gridSpan w:val="4"/>
          </w:tcPr>
          <w:p w:rsidR="000313C1" w:rsidRPr="0041140B" w:rsidRDefault="000313C1" w:rsidP="008B4F94">
            <w:pPr>
              <w:jc w:val="center"/>
              <w:rPr>
                <w:b/>
                <w:sz w:val="20"/>
                <w:szCs w:val="20"/>
              </w:rPr>
            </w:pPr>
            <w:r w:rsidRPr="0041140B">
              <w:rPr>
                <w:b/>
                <w:sz w:val="20"/>
                <w:szCs w:val="20"/>
              </w:rPr>
              <w:t>2. Развитие  системы поддержки талантливых детей</w:t>
            </w:r>
          </w:p>
        </w:tc>
      </w:tr>
      <w:tr w:rsidR="000313C1" w:rsidRPr="0041140B" w:rsidTr="008B4F94">
        <w:tc>
          <w:tcPr>
            <w:tcW w:w="641" w:type="dxa"/>
          </w:tcPr>
          <w:p w:rsidR="000313C1" w:rsidRPr="0041140B" w:rsidRDefault="000313C1" w:rsidP="008B4F94">
            <w:pPr>
              <w:jc w:val="center"/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>1.</w:t>
            </w:r>
          </w:p>
        </w:tc>
        <w:tc>
          <w:tcPr>
            <w:tcW w:w="5421" w:type="dxa"/>
          </w:tcPr>
          <w:p w:rsidR="000313C1" w:rsidRPr="0041140B" w:rsidRDefault="000313C1" w:rsidP="008B4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системы подготовки учащихся к пре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метным олимпиадам различного уровня</w:t>
            </w:r>
          </w:p>
        </w:tc>
        <w:tc>
          <w:tcPr>
            <w:tcW w:w="1592" w:type="dxa"/>
          </w:tcPr>
          <w:p w:rsidR="000313C1" w:rsidRPr="0041140B" w:rsidRDefault="000313C1" w:rsidP="008B4F94">
            <w:pPr>
              <w:jc w:val="both"/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>В течение вс</w:t>
            </w:r>
            <w:r w:rsidRPr="0041140B">
              <w:rPr>
                <w:sz w:val="20"/>
                <w:szCs w:val="20"/>
              </w:rPr>
              <w:t>е</w:t>
            </w:r>
            <w:r w:rsidRPr="0041140B">
              <w:rPr>
                <w:sz w:val="20"/>
                <w:szCs w:val="20"/>
              </w:rPr>
              <w:t>го периода</w:t>
            </w:r>
          </w:p>
        </w:tc>
        <w:tc>
          <w:tcPr>
            <w:tcW w:w="2235" w:type="dxa"/>
          </w:tcPr>
          <w:p w:rsidR="000313C1" w:rsidRPr="0041140B" w:rsidRDefault="000313C1" w:rsidP="008B4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УВР, пед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гоги</w:t>
            </w:r>
          </w:p>
        </w:tc>
      </w:tr>
      <w:tr w:rsidR="000313C1" w:rsidRPr="0041140B" w:rsidTr="008B4F94">
        <w:tc>
          <w:tcPr>
            <w:tcW w:w="641" w:type="dxa"/>
          </w:tcPr>
          <w:p w:rsidR="000313C1" w:rsidRPr="0041140B" w:rsidRDefault="000313C1" w:rsidP="008B4F94">
            <w:pPr>
              <w:jc w:val="center"/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>2.</w:t>
            </w:r>
          </w:p>
        </w:tc>
        <w:tc>
          <w:tcPr>
            <w:tcW w:w="5421" w:type="dxa"/>
          </w:tcPr>
          <w:p w:rsidR="000313C1" w:rsidRPr="0041140B" w:rsidRDefault="000313C1" w:rsidP="008B4F94">
            <w:pPr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>Проведение школьного этапа предметных олимпиад по всем общеобразовательным учебным предметам. Обеспечение участия победителей этих олимпиад в соревн</w:t>
            </w:r>
            <w:r w:rsidRPr="0041140B">
              <w:rPr>
                <w:sz w:val="20"/>
                <w:szCs w:val="20"/>
              </w:rPr>
              <w:t>о</w:t>
            </w:r>
            <w:r w:rsidRPr="0041140B">
              <w:rPr>
                <w:sz w:val="20"/>
                <w:szCs w:val="20"/>
              </w:rPr>
              <w:t>ваниях более высокого уровня</w:t>
            </w:r>
          </w:p>
        </w:tc>
        <w:tc>
          <w:tcPr>
            <w:tcW w:w="1592" w:type="dxa"/>
          </w:tcPr>
          <w:p w:rsidR="000313C1" w:rsidRPr="0041140B" w:rsidRDefault="000313C1" w:rsidP="008B4F94">
            <w:pPr>
              <w:jc w:val="both"/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>В течение вс</w:t>
            </w:r>
            <w:r w:rsidRPr="0041140B">
              <w:rPr>
                <w:sz w:val="20"/>
                <w:szCs w:val="20"/>
              </w:rPr>
              <w:t>е</w:t>
            </w:r>
            <w:r w:rsidRPr="0041140B">
              <w:rPr>
                <w:sz w:val="20"/>
                <w:szCs w:val="20"/>
              </w:rPr>
              <w:t>го периода</w:t>
            </w:r>
          </w:p>
        </w:tc>
        <w:tc>
          <w:tcPr>
            <w:tcW w:w="2235" w:type="dxa"/>
          </w:tcPr>
          <w:p w:rsidR="000313C1" w:rsidRPr="0041140B" w:rsidRDefault="000313C1" w:rsidP="008B4F94">
            <w:pPr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>Зам. директора по УВР,  уч</w:t>
            </w:r>
            <w:r w:rsidRPr="0041140B">
              <w:rPr>
                <w:sz w:val="20"/>
                <w:szCs w:val="20"/>
              </w:rPr>
              <w:t>и</w:t>
            </w:r>
            <w:r w:rsidRPr="0041140B">
              <w:rPr>
                <w:sz w:val="20"/>
                <w:szCs w:val="20"/>
              </w:rPr>
              <w:t>теля-предметники</w:t>
            </w:r>
          </w:p>
        </w:tc>
      </w:tr>
      <w:tr w:rsidR="000313C1" w:rsidRPr="0041140B" w:rsidTr="008B4F94">
        <w:tc>
          <w:tcPr>
            <w:tcW w:w="641" w:type="dxa"/>
          </w:tcPr>
          <w:p w:rsidR="000313C1" w:rsidRPr="0041140B" w:rsidRDefault="000313C1" w:rsidP="008B4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421" w:type="dxa"/>
          </w:tcPr>
          <w:p w:rsidR="000313C1" w:rsidRPr="004C584B" w:rsidRDefault="000313C1" w:rsidP="008B4F94">
            <w:pPr>
              <w:rPr>
                <w:sz w:val="28"/>
                <w:szCs w:val="28"/>
              </w:rPr>
            </w:pPr>
            <w:r w:rsidRPr="00FB4BDF">
              <w:rPr>
                <w:sz w:val="20"/>
                <w:szCs w:val="20"/>
              </w:rPr>
              <w:t>Проведение школьных  и участие в районных конку</w:t>
            </w:r>
            <w:r w:rsidRPr="00FB4BDF">
              <w:rPr>
                <w:sz w:val="20"/>
                <w:szCs w:val="20"/>
              </w:rPr>
              <w:t>р</w:t>
            </w:r>
            <w:r w:rsidRPr="00FB4BDF">
              <w:rPr>
                <w:sz w:val="20"/>
                <w:szCs w:val="20"/>
              </w:rPr>
              <w:t xml:space="preserve">сах </w:t>
            </w:r>
            <w:r w:rsidRPr="00FB4BDF">
              <w:rPr>
                <w:sz w:val="20"/>
                <w:szCs w:val="20"/>
              </w:rPr>
              <w:lastRenderedPageBreak/>
              <w:t>творческих и исследовательских работ учащихся</w:t>
            </w:r>
          </w:p>
        </w:tc>
        <w:tc>
          <w:tcPr>
            <w:tcW w:w="1592" w:type="dxa"/>
          </w:tcPr>
          <w:p w:rsidR="000313C1" w:rsidRPr="00FB4BDF" w:rsidRDefault="000313C1" w:rsidP="008B4F94">
            <w:pPr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lastRenderedPageBreak/>
              <w:t>В течение вс</w:t>
            </w:r>
            <w:r w:rsidRPr="0041140B">
              <w:rPr>
                <w:sz w:val="20"/>
                <w:szCs w:val="20"/>
              </w:rPr>
              <w:t>е</w:t>
            </w:r>
            <w:r w:rsidRPr="0041140B">
              <w:rPr>
                <w:sz w:val="20"/>
                <w:szCs w:val="20"/>
              </w:rPr>
              <w:t xml:space="preserve">го </w:t>
            </w:r>
            <w:r w:rsidRPr="0041140B">
              <w:rPr>
                <w:sz w:val="20"/>
                <w:szCs w:val="20"/>
              </w:rPr>
              <w:lastRenderedPageBreak/>
              <w:t>периода</w:t>
            </w:r>
          </w:p>
        </w:tc>
        <w:tc>
          <w:tcPr>
            <w:tcW w:w="2235" w:type="dxa"/>
          </w:tcPr>
          <w:p w:rsidR="000313C1" w:rsidRPr="0041140B" w:rsidRDefault="000313C1" w:rsidP="008B4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Зам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 xml:space="preserve">иректора по УВР, </w:t>
            </w:r>
            <w:r>
              <w:rPr>
                <w:sz w:val="20"/>
                <w:szCs w:val="20"/>
              </w:rPr>
              <w:lastRenderedPageBreak/>
              <w:t>пед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гоги</w:t>
            </w:r>
          </w:p>
        </w:tc>
      </w:tr>
      <w:tr w:rsidR="000313C1" w:rsidRPr="0041140B" w:rsidTr="008B4F94">
        <w:tc>
          <w:tcPr>
            <w:tcW w:w="641" w:type="dxa"/>
          </w:tcPr>
          <w:p w:rsidR="000313C1" w:rsidRPr="0041140B" w:rsidRDefault="000313C1" w:rsidP="008B4F94">
            <w:pPr>
              <w:jc w:val="center"/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5421" w:type="dxa"/>
          </w:tcPr>
          <w:p w:rsidR="000313C1" w:rsidRPr="0041140B" w:rsidRDefault="000313C1" w:rsidP="008B4F94">
            <w:pPr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 xml:space="preserve">Совершенствование модели учёта </w:t>
            </w:r>
            <w:proofErr w:type="spellStart"/>
            <w:r w:rsidRPr="0041140B">
              <w:rPr>
                <w:sz w:val="20"/>
                <w:szCs w:val="20"/>
              </w:rPr>
              <w:t>внеучебных</w:t>
            </w:r>
            <w:proofErr w:type="spellEnd"/>
            <w:r w:rsidRPr="0041140B">
              <w:rPr>
                <w:sz w:val="20"/>
                <w:szCs w:val="20"/>
              </w:rPr>
              <w:t xml:space="preserve"> достиж</w:t>
            </w:r>
            <w:r w:rsidRPr="0041140B">
              <w:rPr>
                <w:sz w:val="20"/>
                <w:szCs w:val="20"/>
              </w:rPr>
              <w:t>е</w:t>
            </w:r>
            <w:r w:rsidRPr="0041140B">
              <w:rPr>
                <w:sz w:val="20"/>
                <w:szCs w:val="20"/>
              </w:rPr>
              <w:t xml:space="preserve">ний обучающихся </w:t>
            </w:r>
            <w:r>
              <w:rPr>
                <w:sz w:val="20"/>
                <w:szCs w:val="20"/>
              </w:rPr>
              <w:t xml:space="preserve">(создание </w:t>
            </w:r>
            <w:proofErr w:type="spellStart"/>
            <w:r>
              <w:rPr>
                <w:sz w:val="20"/>
                <w:szCs w:val="20"/>
              </w:rPr>
              <w:t>портфолио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92" w:type="dxa"/>
          </w:tcPr>
          <w:p w:rsidR="000313C1" w:rsidRPr="0041140B" w:rsidRDefault="000313C1" w:rsidP="008B4F94">
            <w:pPr>
              <w:jc w:val="both"/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>В течение вс</w:t>
            </w:r>
            <w:r w:rsidRPr="0041140B">
              <w:rPr>
                <w:sz w:val="20"/>
                <w:szCs w:val="20"/>
              </w:rPr>
              <w:t>е</w:t>
            </w:r>
            <w:r w:rsidRPr="0041140B">
              <w:rPr>
                <w:sz w:val="20"/>
                <w:szCs w:val="20"/>
              </w:rPr>
              <w:t>го периода</w:t>
            </w:r>
          </w:p>
        </w:tc>
        <w:tc>
          <w:tcPr>
            <w:tcW w:w="2235" w:type="dxa"/>
          </w:tcPr>
          <w:p w:rsidR="000313C1" w:rsidRPr="0041140B" w:rsidRDefault="000313C1" w:rsidP="008B4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иректора по ВР, классные руководит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</w:t>
            </w:r>
          </w:p>
        </w:tc>
      </w:tr>
      <w:tr w:rsidR="000313C1" w:rsidRPr="0041140B" w:rsidTr="008B4F94">
        <w:tc>
          <w:tcPr>
            <w:tcW w:w="641" w:type="dxa"/>
          </w:tcPr>
          <w:p w:rsidR="000313C1" w:rsidRPr="0041140B" w:rsidRDefault="000313C1" w:rsidP="008B4F94">
            <w:pPr>
              <w:jc w:val="center"/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>5.</w:t>
            </w:r>
          </w:p>
        </w:tc>
        <w:tc>
          <w:tcPr>
            <w:tcW w:w="5421" w:type="dxa"/>
          </w:tcPr>
          <w:p w:rsidR="000313C1" w:rsidRPr="0041140B" w:rsidRDefault="000313C1" w:rsidP="008B4F94">
            <w:pPr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 xml:space="preserve">Проведение школьного конкурса «Ученик года». 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2" w:type="dxa"/>
          </w:tcPr>
          <w:p w:rsidR="000313C1" w:rsidRPr="0041140B" w:rsidRDefault="000313C1" w:rsidP="008B4F94">
            <w:pPr>
              <w:jc w:val="both"/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 xml:space="preserve">Ежегодно март-апрель  </w:t>
            </w:r>
          </w:p>
        </w:tc>
        <w:tc>
          <w:tcPr>
            <w:tcW w:w="2235" w:type="dxa"/>
          </w:tcPr>
          <w:p w:rsidR="000313C1" w:rsidRPr="0041140B" w:rsidRDefault="000313C1" w:rsidP="008B4F94">
            <w:pPr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>Зам. директора по ВР</w:t>
            </w:r>
          </w:p>
        </w:tc>
      </w:tr>
      <w:tr w:rsidR="000313C1" w:rsidRPr="0041140B" w:rsidTr="008B4F94">
        <w:tc>
          <w:tcPr>
            <w:tcW w:w="641" w:type="dxa"/>
          </w:tcPr>
          <w:p w:rsidR="000313C1" w:rsidRPr="0041140B" w:rsidRDefault="000313C1" w:rsidP="008B4F94">
            <w:pPr>
              <w:jc w:val="center"/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>6.</w:t>
            </w:r>
          </w:p>
        </w:tc>
        <w:tc>
          <w:tcPr>
            <w:tcW w:w="5421" w:type="dxa"/>
          </w:tcPr>
          <w:p w:rsidR="000313C1" w:rsidRPr="0041140B" w:rsidRDefault="000313C1" w:rsidP="008B4F94">
            <w:pPr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>Психолого-педагогическое  сопровождение сп</w:t>
            </w:r>
            <w:r w:rsidRPr="0041140B">
              <w:rPr>
                <w:sz w:val="20"/>
                <w:szCs w:val="20"/>
              </w:rPr>
              <w:t>о</w:t>
            </w:r>
            <w:r w:rsidRPr="0041140B">
              <w:rPr>
                <w:sz w:val="20"/>
                <w:szCs w:val="20"/>
              </w:rPr>
              <w:t>собных и одаренных детей</w:t>
            </w:r>
          </w:p>
        </w:tc>
        <w:tc>
          <w:tcPr>
            <w:tcW w:w="1592" w:type="dxa"/>
          </w:tcPr>
          <w:p w:rsidR="000313C1" w:rsidRPr="0041140B" w:rsidRDefault="000313C1" w:rsidP="008B4F94">
            <w:pPr>
              <w:jc w:val="both"/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>В течение вс</w:t>
            </w:r>
            <w:r w:rsidRPr="0041140B">
              <w:rPr>
                <w:sz w:val="20"/>
                <w:szCs w:val="20"/>
              </w:rPr>
              <w:t>е</w:t>
            </w:r>
            <w:r w:rsidRPr="0041140B">
              <w:rPr>
                <w:sz w:val="20"/>
                <w:szCs w:val="20"/>
              </w:rPr>
              <w:t>го периода</w:t>
            </w:r>
          </w:p>
        </w:tc>
        <w:tc>
          <w:tcPr>
            <w:tcW w:w="2235" w:type="dxa"/>
          </w:tcPr>
          <w:p w:rsidR="000313C1" w:rsidRPr="0041140B" w:rsidRDefault="000313C1" w:rsidP="008B4F94">
            <w:pPr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>Зам. директора по ВР, классные руководит</w:t>
            </w:r>
            <w:r w:rsidRPr="0041140B">
              <w:rPr>
                <w:sz w:val="20"/>
                <w:szCs w:val="20"/>
              </w:rPr>
              <w:t>е</w:t>
            </w:r>
            <w:r w:rsidRPr="0041140B">
              <w:rPr>
                <w:sz w:val="20"/>
                <w:szCs w:val="20"/>
              </w:rPr>
              <w:t>ли</w:t>
            </w:r>
          </w:p>
        </w:tc>
      </w:tr>
      <w:tr w:rsidR="000313C1" w:rsidRPr="0041140B" w:rsidTr="008B4F94">
        <w:tc>
          <w:tcPr>
            <w:tcW w:w="641" w:type="dxa"/>
          </w:tcPr>
          <w:p w:rsidR="000313C1" w:rsidRPr="0041140B" w:rsidRDefault="000313C1" w:rsidP="008B4F94">
            <w:pPr>
              <w:jc w:val="center"/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>7.</w:t>
            </w:r>
          </w:p>
        </w:tc>
        <w:tc>
          <w:tcPr>
            <w:tcW w:w="5421" w:type="dxa"/>
          </w:tcPr>
          <w:p w:rsidR="000313C1" w:rsidRPr="0041140B" w:rsidRDefault="000313C1" w:rsidP="008B4F94">
            <w:pPr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>Проведение предметных н</w:t>
            </w:r>
            <w:r w:rsidRPr="0041140B">
              <w:rPr>
                <w:sz w:val="20"/>
                <w:szCs w:val="20"/>
              </w:rPr>
              <w:t>е</w:t>
            </w:r>
            <w:r w:rsidRPr="0041140B">
              <w:rPr>
                <w:sz w:val="20"/>
                <w:szCs w:val="20"/>
              </w:rPr>
              <w:t>дель</w:t>
            </w:r>
          </w:p>
        </w:tc>
        <w:tc>
          <w:tcPr>
            <w:tcW w:w="1592" w:type="dxa"/>
          </w:tcPr>
          <w:p w:rsidR="000313C1" w:rsidRPr="0041140B" w:rsidRDefault="000313C1" w:rsidP="008B4F94">
            <w:pPr>
              <w:jc w:val="both"/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>В течение вс</w:t>
            </w:r>
            <w:r w:rsidRPr="0041140B">
              <w:rPr>
                <w:sz w:val="20"/>
                <w:szCs w:val="20"/>
              </w:rPr>
              <w:t>е</w:t>
            </w:r>
            <w:r w:rsidRPr="0041140B">
              <w:rPr>
                <w:sz w:val="20"/>
                <w:szCs w:val="20"/>
              </w:rPr>
              <w:t>го периода</w:t>
            </w:r>
          </w:p>
        </w:tc>
        <w:tc>
          <w:tcPr>
            <w:tcW w:w="2235" w:type="dxa"/>
          </w:tcPr>
          <w:p w:rsidR="000313C1" w:rsidRPr="0041140B" w:rsidRDefault="000313C1" w:rsidP="008B4F94">
            <w:pPr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>Учителя-предметники</w:t>
            </w:r>
          </w:p>
        </w:tc>
      </w:tr>
      <w:tr w:rsidR="000313C1" w:rsidRPr="0041140B" w:rsidTr="008B4F94">
        <w:tc>
          <w:tcPr>
            <w:tcW w:w="641" w:type="dxa"/>
          </w:tcPr>
          <w:p w:rsidR="000313C1" w:rsidRPr="0041140B" w:rsidRDefault="000313C1" w:rsidP="008B4F94">
            <w:pPr>
              <w:jc w:val="center"/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>8.</w:t>
            </w:r>
          </w:p>
        </w:tc>
        <w:tc>
          <w:tcPr>
            <w:tcW w:w="5421" w:type="dxa"/>
          </w:tcPr>
          <w:p w:rsidR="000313C1" w:rsidRPr="0041140B" w:rsidRDefault="000313C1" w:rsidP="008B4F94">
            <w:pPr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>Взаимодействие с организациями, работающими на разв</w:t>
            </w:r>
            <w:r w:rsidRPr="0041140B">
              <w:rPr>
                <w:sz w:val="20"/>
                <w:szCs w:val="20"/>
              </w:rPr>
              <w:t>и</w:t>
            </w:r>
            <w:r w:rsidRPr="0041140B">
              <w:rPr>
                <w:sz w:val="20"/>
                <w:szCs w:val="20"/>
              </w:rPr>
              <w:t>тие одаренных детей</w:t>
            </w:r>
          </w:p>
        </w:tc>
        <w:tc>
          <w:tcPr>
            <w:tcW w:w="1592" w:type="dxa"/>
          </w:tcPr>
          <w:p w:rsidR="000313C1" w:rsidRPr="0041140B" w:rsidRDefault="000313C1" w:rsidP="008B4F94">
            <w:pPr>
              <w:jc w:val="both"/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>В течение вс</w:t>
            </w:r>
            <w:r w:rsidRPr="0041140B">
              <w:rPr>
                <w:sz w:val="20"/>
                <w:szCs w:val="20"/>
              </w:rPr>
              <w:t>е</w:t>
            </w:r>
            <w:r w:rsidRPr="0041140B">
              <w:rPr>
                <w:sz w:val="20"/>
                <w:szCs w:val="20"/>
              </w:rPr>
              <w:t>го периода</w:t>
            </w:r>
          </w:p>
        </w:tc>
        <w:tc>
          <w:tcPr>
            <w:tcW w:w="2235" w:type="dxa"/>
          </w:tcPr>
          <w:p w:rsidR="000313C1" w:rsidRPr="0041140B" w:rsidRDefault="000313C1" w:rsidP="008B4F94">
            <w:pPr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>Зам. директора по ВР, классные руководит</w:t>
            </w:r>
            <w:r w:rsidRPr="0041140B">
              <w:rPr>
                <w:sz w:val="20"/>
                <w:szCs w:val="20"/>
              </w:rPr>
              <w:t>е</w:t>
            </w:r>
            <w:r w:rsidRPr="0041140B">
              <w:rPr>
                <w:sz w:val="20"/>
                <w:szCs w:val="20"/>
              </w:rPr>
              <w:t>ли</w:t>
            </w:r>
          </w:p>
        </w:tc>
      </w:tr>
      <w:tr w:rsidR="000313C1" w:rsidRPr="0041140B" w:rsidTr="008B4F94">
        <w:tc>
          <w:tcPr>
            <w:tcW w:w="641" w:type="dxa"/>
          </w:tcPr>
          <w:p w:rsidR="000313C1" w:rsidRPr="0041140B" w:rsidRDefault="000313C1" w:rsidP="008B4F94">
            <w:pPr>
              <w:jc w:val="center"/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>9.</w:t>
            </w:r>
          </w:p>
        </w:tc>
        <w:tc>
          <w:tcPr>
            <w:tcW w:w="5421" w:type="dxa"/>
          </w:tcPr>
          <w:p w:rsidR="000313C1" w:rsidRPr="0041140B" w:rsidRDefault="000313C1" w:rsidP="008B4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мониторинга достижений учащихся</w:t>
            </w:r>
          </w:p>
        </w:tc>
        <w:tc>
          <w:tcPr>
            <w:tcW w:w="1592" w:type="dxa"/>
          </w:tcPr>
          <w:p w:rsidR="000313C1" w:rsidRPr="0041140B" w:rsidRDefault="000313C1" w:rsidP="008B4F94">
            <w:pPr>
              <w:jc w:val="both"/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>В течение вс</w:t>
            </w:r>
            <w:r w:rsidRPr="0041140B">
              <w:rPr>
                <w:sz w:val="20"/>
                <w:szCs w:val="20"/>
              </w:rPr>
              <w:t>е</w:t>
            </w:r>
            <w:r w:rsidRPr="0041140B">
              <w:rPr>
                <w:sz w:val="20"/>
                <w:szCs w:val="20"/>
              </w:rPr>
              <w:t>го периода</w:t>
            </w:r>
          </w:p>
        </w:tc>
        <w:tc>
          <w:tcPr>
            <w:tcW w:w="2235" w:type="dxa"/>
          </w:tcPr>
          <w:p w:rsidR="000313C1" w:rsidRPr="0041140B" w:rsidRDefault="000313C1" w:rsidP="008B4F94">
            <w:pPr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>Зам. директора по ВР, классные руководит</w:t>
            </w:r>
            <w:r w:rsidRPr="0041140B">
              <w:rPr>
                <w:sz w:val="20"/>
                <w:szCs w:val="20"/>
              </w:rPr>
              <w:t>е</w:t>
            </w:r>
            <w:r w:rsidRPr="0041140B">
              <w:rPr>
                <w:sz w:val="20"/>
                <w:szCs w:val="20"/>
              </w:rPr>
              <w:t>ли</w:t>
            </w:r>
          </w:p>
        </w:tc>
      </w:tr>
      <w:tr w:rsidR="000313C1" w:rsidRPr="0041140B" w:rsidTr="008B4F94">
        <w:tc>
          <w:tcPr>
            <w:tcW w:w="641" w:type="dxa"/>
          </w:tcPr>
          <w:p w:rsidR="000313C1" w:rsidRPr="0041140B" w:rsidRDefault="000313C1" w:rsidP="008B4F94">
            <w:pPr>
              <w:jc w:val="center"/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>10.</w:t>
            </w:r>
          </w:p>
        </w:tc>
        <w:tc>
          <w:tcPr>
            <w:tcW w:w="5421" w:type="dxa"/>
          </w:tcPr>
          <w:p w:rsidR="000313C1" w:rsidRPr="0041140B" w:rsidRDefault="000313C1" w:rsidP="008B4F94">
            <w:pPr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 xml:space="preserve">Организация конкурсов, фестивалей, </w:t>
            </w:r>
            <w:r>
              <w:rPr>
                <w:sz w:val="20"/>
                <w:szCs w:val="20"/>
              </w:rPr>
              <w:t xml:space="preserve"> </w:t>
            </w:r>
            <w:r w:rsidRPr="0041140B">
              <w:rPr>
                <w:sz w:val="20"/>
                <w:szCs w:val="20"/>
              </w:rPr>
              <w:t>соревнований  для выявления одаренных детей в различных сферах деятельн</w:t>
            </w:r>
            <w:r w:rsidRPr="0041140B">
              <w:rPr>
                <w:sz w:val="20"/>
                <w:szCs w:val="20"/>
              </w:rPr>
              <w:t>о</w:t>
            </w:r>
            <w:r w:rsidRPr="0041140B">
              <w:rPr>
                <w:sz w:val="20"/>
                <w:szCs w:val="20"/>
              </w:rPr>
              <w:t>сти</w:t>
            </w:r>
          </w:p>
        </w:tc>
        <w:tc>
          <w:tcPr>
            <w:tcW w:w="1592" w:type="dxa"/>
          </w:tcPr>
          <w:p w:rsidR="000313C1" w:rsidRPr="0041140B" w:rsidRDefault="000313C1" w:rsidP="008B4F94">
            <w:pPr>
              <w:jc w:val="both"/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>В течение вс</w:t>
            </w:r>
            <w:r w:rsidRPr="0041140B">
              <w:rPr>
                <w:sz w:val="20"/>
                <w:szCs w:val="20"/>
              </w:rPr>
              <w:t>е</w:t>
            </w:r>
            <w:r w:rsidRPr="0041140B">
              <w:rPr>
                <w:sz w:val="20"/>
                <w:szCs w:val="20"/>
              </w:rPr>
              <w:t>го периода</w:t>
            </w:r>
          </w:p>
        </w:tc>
        <w:tc>
          <w:tcPr>
            <w:tcW w:w="2235" w:type="dxa"/>
          </w:tcPr>
          <w:p w:rsidR="000313C1" w:rsidRPr="0041140B" w:rsidRDefault="000313C1" w:rsidP="008B4F94">
            <w:pPr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>Зам. директора по ВР</w:t>
            </w:r>
          </w:p>
        </w:tc>
      </w:tr>
      <w:tr w:rsidR="000313C1" w:rsidRPr="0041140B" w:rsidTr="008B4F94">
        <w:tc>
          <w:tcPr>
            <w:tcW w:w="9889" w:type="dxa"/>
            <w:gridSpan w:val="4"/>
          </w:tcPr>
          <w:p w:rsidR="000313C1" w:rsidRPr="0041140B" w:rsidRDefault="000313C1" w:rsidP="008B4F94">
            <w:pPr>
              <w:jc w:val="center"/>
              <w:rPr>
                <w:b/>
                <w:sz w:val="20"/>
                <w:szCs w:val="20"/>
              </w:rPr>
            </w:pPr>
            <w:r w:rsidRPr="0041140B">
              <w:rPr>
                <w:b/>
                <w:sz w:val="20"/>
                <w:szCs w:val="20"/>
              </w:rPr>
              <w:t>3. Совершенствование учительского корпуса</w:t>
            </w:r>
          </w:p>
        </w:tc>
      </w:tr>
      <w:tr w:rsidR="000313C1" w:rsidRPr="0041140B" w:rsidTr="008B4F94">
        <w:tc>
          <w:tcPr>
            <w:tcW w:w="641" w:type="dxa"/>
          </w:tcPr>
          <w:p w:rsidR="000313C1" w:rsidRPr="0041140B" w:rsidRDefault="000313C1" w:rsidP="008B4F94">
            <w:pPr>
              <w:jc w:val="center"/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>1.</w:t>
            </w:r>
          </w:p>
        </w:tc>
        <w:tc>
          <w:tcPr>
            <w:tcW w:w="5421" w:type="dxa"/>
          </w:tcPr>
          <w:p w:rsidR="000313C1" w:rsidRPr="0041140B" w:rsidRDefault="000313C1" w:rsidP="008B4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  <w:r w:rsidRPr="0041140B">
              <w:rPr>
                <w:sz w:val="20"/>
                <w:szCs w:val="20"/>
              </w:rPr>
              <w:t xml:space="preserve"> систем</w:t>
            </w:r>
            <w:r>
              <w:rPr>
                <w:sz w:val="20"/>
                <w:szCs w:val="20"/>
              </w:rPr>
              <w:t>ы</w:t>
            </w:r>
            <w:r w:rsidRPr="0041140B">
              <w:rPr>
                <w:sz w:val="20"/>
                <w:szCs w:val="20"/>
              </w:rPr>
              <w:t xml:space="preserve"> оплаты труда пед</w:t>
            </w:r>
            <w:r w:rsidRPr="0041140B">
              <w:rPr>
                <w:sz w:val="20"/>
                <w:szCs w:val="20"/>
              </w:rPr>
              <w:t>а</w:t>
            </w:r>
            <w:r w:rsidRPr="0041140B">
              <w:rPr>
                <w:sz w:val="20"/>
                <w:szCs w:val="20"/>
              </w:rPr>
              <w:t>гогов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2" w:type="dxa"/>
          </w:tcPr>
          <w:p w:rsidR="000313C1" w:rsidRPr="0041140B" w:rsidRDefault="000313C1" w:rsidP="008B4F94">
            <w:pPr>
              <w:jc w:val="both"/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>В течение вс</w:t>
            </w:r>
            <w:r w:rsidRPr="0041140B">
              <w:rPr>
                <w:sz w:val="20"/>
                <w:szCs w:val="20"/>
              </w:rPr>
              <w:t>е</w:t>
            </w:r>
            <w:r w:rsidRPr="0041140B">
              <w:rPr>
                <w:sz w:val="20"/>
                <w:szCs w:val="20"/>
              </w:rPr>
              <w:t>го периода</w:t>
            </w:r>
          </w:p>
        </w:tc>
        <w:tc>
          <w:tcPr>
            <w:tcW w:w="2235" w:type="dxa"/>
          </w:tcPr>
          <w:p w:rsidR="000313C1" w:rsidRPr="0041140B" w:rsidRDefault="000313C1" w:rsidP="008B4F94">
            <w:pPr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>Администрация  шк</w:t>
            </w:r>
            <w:r w:rsidRPr="0041140B">
              <w:rPr>
                <w:sz w:val="20"/>
                <w:szCs w:val="20"/>
              </w:rPr>
              <w:t>о</w:t>
            </w:r>
            <w:r w:rsidRPr="0041140B">
              <w:rPr>
                <w:sz w:val="20"/>
                <w:szCs w:val="20"/>
              </w:rPr>
              <w:t>лы</w:t>
            </w:r>
          </w:p>
        </w:tc>
      </w:tr>
      <w:tr w:rsidR="000313C1" w:rsidRPr="0041140B" w:rsidTr="008B4F94">
        <w:tc>
          <w:tcPr>
            <w:tcW w:w="641" w:type="dxa"/>
          </w:tcPr>
          <w:p w:rsidR="000313C1" w:rsidRPr="0041140B" w:rsidRDefault="000313C1" w:rsidP="008B4F94">
            <w:pPr>
              <w:jc w:val="center"/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>2.</w:t>
            </w:r>
          </w:p>
        </w:tc>
        <w:tc>
          <w:tcPr>
            <w:tcW w:w="5421" w:type="dxa"/>
          </w:tcPr>
          <w:p w:rsidR="000313C1" w:rsidRPr="0041140B" w:rsidRDefault="000313C1" w:rsidP="008B4F94">
            <w:pPr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>Дальнейшее совершенствование  механизма материального и морального стимулирования педагогических работн</w:t>
            </w:r>
            <w:r w:rsidRPr="0041140B">
              <w:rPr>
                <w:sz w:val="20"/>
                <w:szCs w:val="20"/>
              </w:rPr>
              <w:t>и</w:t>
            </w:r>
            <w:r w:rsidRPr="0041140B">
              <w:rPr>
                <w:sz w:val="20"/>
                <w:szCs w:val="20"/>
              </w:rPr>
              <w:t>ков</w:t>
            </w:r>
          </w:p>
        </w:tc>
        <w:tc>
          <w:tcPr>
            <w:tcW w:w="1592" w:type="dxa"/>
          </w:tcPr>
          <w:p w:rsidR="000313C1" w:rsidRPr="0041140B" w:rsidRDefault="000313C1" w:rsidP="008B4F94">
            <w:pPr>
              <w:jc w:val="both"/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>В течение вс</w:t>
            </w:r>
            <w:r w:rsidRPr="0041140B">
              <w:rPr>
                <w:sz w:val="20"/>
                <w:szCs w:val="20"/>
              </w:rPr>
              <w:t>е</w:t>
            </w:r>
            <w:r w:rsidRPr="0041140B">
              <w:rPr>
                <w:sz w:val="20"/>
                <w:szCs w:val="20"/>
              </w:rPr>
              <w:t>го периода</w:t>
            </w:r>
          </w:p>
        </w:tc>
        <w:tc>
          <w:tcPr>
            <w:tcW w:w="2235" w:type="dxa"/>
          </w:tcPr>
          <w:p w:rsidR="000313C1" w:rsidRPr="0041140B" w:rsidRDefault="000313C1" w:rsidP="008B4F94">
            <w:pPr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>Администрация  шк</w:t>
            </w:r>
            <w:r w:rsidRPr="0041140B">
              <w:rPr>
                <w:sz w:val="20"/>
                <w:szCs w:val="20"/>
              </w:rPr>
              <w:t>о</w:t>
            </w:r>
            <w:r w:rsidRPr="0041140B">
              <w:rPr>
                <w:sz w:val="20"/>
                <w:szCs w:val="20"/>
              </w:rPr>
              <w:t>лы</w:t>
            </w:r>
          </w:p>
        </w:tc>
      </w:tr>
      <w:tr w:rsidR="000313C1" w:rsidRPr="0041140B" w:rsidTr="008B4F94">
        <w:tc>
          <w:tcPr>
            <w:tcW w:w="641" w:type="dxa"/>
          </w:tcPr>
          <w:p w:rsidR="000313C1" w:rsidRPr="0041140B" w:rsidRDefault="000313C1" w:rsidP="008B4F94">
            <w:pPr>
              <w:jc w:val="center"/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5421" w:type="dxa"/>
          </w:tcPr>
          <w:p w:rsidR="000313C1" w:rsidRPr="0041140B" w:rsidRDefault="000313C1" w:rsidP="008B4F94">
            <w:pPr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>Направление  перспективных выпускников школы  для обучения в педвузах  и создание мотивации для их во</w:t>
            </w:r>
            <w:r w:rsidRPr="0041140B">
              <w:rPr>
                <w:sz w:val="20"/>
                <w:szCs w:val="20"/>
              </w:rPr>
              <w:t>з</w:t>
            </w:r>
            <w:r w:rsidRPr="0041140B">
              <w:rPr>
                <w:sz w:val="20"/>
                <w:szCs w:val="20"/>
              </w:rPr>
              <w:t>вращения на работу в школу</w:t>
            </w:r>
          </w:p>
        </w:tc>
        <w:tc>
          <w:tcPr>
            <w:tcW w:w="1592" w:type="dxa"/>
          </w:tcPr>
          <w:p w:rsidR="000313C1" w:rsidRPr="0041140B" w:rsidRDefault="000313C1" w:rsidP="008B4F94">
            <w:pPr>
              <w:jc w:val="both"/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>На протяжении всего п</w:t>
            </w:r>
            <w:r w:rsidRPr="0041140B">
              <w:rPr>
                <w:sz w:val="20"/>
                <w:szCs w:val="20"/>
              </w:rPr>
              <w:t>е</w:t>
            </w:r>
            <w:r w:rsidRPr="0041140B">
              <w:rPr>
                <w:sz w:val="20"/>
                <w:szCs w:val="20"/>
              </w:rPr>
              <w:t>риода</w:t>
            </w:r>
          </w:p>
        </w:tc>
        <w:tc>
          <w:tcPr>
            <w:tcW w:w="2235" w:type="dxa"/>
          </w:tcPr>
          <w:p w:rsidR="000313C1" w:rsidRPr="0041140B" w:rsidRDefault="000313C1" w:rsidP="008B4F94">
            <w:pPr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>Администрация  шк</w:t>
            </w:r>
            <w:r w:rsidRPr="0041140B">
              <w:rPr>
                <w:sz w:val="20"/>
                <w:szCs w:val="20"/>
              </w:rPr>
              <w:t>о</w:t>
            </w:r>
            <w:r w:rsidRPr="0041140B">
              <w:rPr>
                <w:sz w:val="20"/>
                <w:szCs w:val="20"/>
              </w:rPr>
              <w:t>лы</w:t>
            </w:r>
          </w:p>
        </w:tc>
      </w:tr>
      <w:tr w:rsidR="000313C1" w:rsidRPr="0041140B" w:rsidTr="008B4F94">
        <w:tc>
          <w:tcPr>
            <w:tcW w:w="641" w:type="dxa"/>
          </w:tcPr>
          <w:p w:rsidR="000313C1" w:rsidRPr="0041140B" w:rsidRDefault="000313C1" w:rsidP="008B4F94">
            <w:pPr>
              <w:jc w:val="center"/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>4.</w:t>
            </w:r>
          </w:p>
        </w:tc>
        <w:tc>
          <w:tcPr>
            <w:tcW w:w="5421" w:type="dxa"/>
          </w:tcPr>
          <w:p w:rsidR="000313C1" w:rsidRPr="0041140B" w:rsidRDefault="000313C1" w:rsidP="008B4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</w:t>
            </w:r>
            <w:r w:rsidRPr="0041140B">
              <w:rPr>
                <w:sz w:val="20"/>
                <w:szCs w:val="20"/>
              </w:rPr>
              <w:t xml:space="preserve"> непрерывного методического  образования педагогических работник</w:t>
            </w:r>
            <w:r>
              <w:rPr>
                <w:sz w:val="20"/>
                <w:szCs w:val="20"/>
              </w:rPr>
              <w:t>ов школы через курсы повыш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квалификации, мастер-классы</w:t>
            </w:r>
          </w:p>
        </w:tc>
        <w:tc>
          <w:tcPr>
            <w:tcW w:w="1592" w:type="dxa"/>
          </w:tcPr>
          <w:p w:rsidR="000313C1" w:rsidRPr="0041140B" w:rsidRDefault="000313C1" w:rsidP="008B4F94">
            <w:pPr>
              <w:jc w:val="both"/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>На протяжении всего п</w:t>
            </w:r>
            <w:r w:rsidRPr="0041140B">
              <w:rPr>
                <w:sz w:val="20"/>
                <w:szCs w:val="20"/>
              </w:rPr>
              <w:t>е</w:t>
            </w:r>
            <w:r w:rsidRPr="0041140B">
              <w:rPr>
                <w:sz w:val="20"/>
                <w:szCs w:val="20"/>
              </w:rPr>
              <w:t>риода</w:t>
            </w:r>
          </w:p>
        </w:tc>
        <w:tc>
          <w:tcPr>
            <w:tcW w:w="2235" w:type="dxa"/>
          </w:tcPr>
          <w:p w:rsidR="000313C1" w:rsidRPr="0041140B" w:rsidRDefault="000313C1" w:rsidP="008B4F94">
            <w:pPr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>Администрация  шк</w:t>
            </w:r>
            <w:r w:rsidRPr="0041140B">
              <w:rPr>
                <w:sz w:val="20"/>
                <w:szCs w:val="20"/>
              </w:rPr>
              <w:t>о</w:t>
            </w:r>
            <w:r w:rsidRPr="0041140B">
              <w:rPr>
                <w:sz w:val="20"/>
                <w:szCs w:val="20"/>
              </w:rPr>
              <w:t>лы</w:t>
            </w:r>
          </w:p>
        </w:tc>
      </w:tr>
      <w:tr w:rsidR="000313C1" w:rsidRPr="0041140B" w:rsidTr="008B4F94">
        <w:tc>
          <w:tcPr>
            <w:tcW w:w="641" w:type="dxa"/>
          </w:tcPr>
          <w:p w:rsidR="000313C1" w:rsidRPr="0041140B" w:rsidRDefault="000313C1" w:rsidP="008B4F94">
            <w:pPr>
              <w:jc w:val="center"/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>5.</w:t>
            </w:r>
          </w:p>
        </w:tc>
        <w:tc>
          <w:tcPr>
            <w:tcW w:w="5421" w:type="dxa"/>
          </w:tcPr>
          <w:p w:rsidR="000313C1" w:rsidRPr="0041140B" w:rsidRDefault="000313C1" w:rsidP="008B4F94">
            <w:pPr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>Мотивация педагогов к ведению проектной и исследовательской деятельности на основе современных мет</w:t>
            </w:r>
            <w:r w:rsidRPr="0041140B">
              <w:rPr>
                <w:sz w:val="20"/>
                <w:szCs w:val="20"/>
              </w:rPr>
              <w:t>о</w:t>
            </w:r>
            <w:r w:rsidRPr="0041140B">
              <w:rPr>
                <w:sz w:val="20"/>
                <w:szCs w:val="20"/>
              </w:rPr>
              <w:t>дик и технологий</w:t>
            </w:r>
          </w:p>
        </w:tc>
        <w:tc>
          <w:tcPr>
            <w:tcW w:w="1592" w:type="dxa"/>
          </w:tcPr>
          <w:p w:rsidR="000313C1" w:rsidRPr="0041140B" w:rsidRDefault="000313C1" w:rsidP="008B4F94">
            <w:pPr>
              <w:jc w:val="both"/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>На протяжении всего п</w:t>
            </w:r>
            <w:r w:rsidRPr="0041140B">
              <w:rPr>
                <w:sz w:val="20"/>
                <w:szCs w:val="20"/>
              </w:rPr>
              <w:t>е</w:t>
            </w:r>
            <w:r w:rsidRPr="0041140B">
              <w:rPr>
                <w:sz w:val="20"/>
                <w:szCs w:val="20"/>
              </w:rPr>
              <w:t>риода</w:t>
            </w:r>
          </w:p>
        </w:tc>
        <w:tc>
          <w:tcPr>
            <w:tcW w:w="2235" w:type="dxa"/>
          </w:tcPr>
          <w:p w:rsidR="000313C1" w:rsidRPr="0041140B" w:rsidRDefault="000313C1" w:rsidP="008B4F94">
            <w:pPr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>Администрация  шк</w:t>
            </w:r>
            <w:r w:rsidRPr="0041140B">
              <w:rPr>
                <w:sz w:val="20"/>
                <w:szCs w:val="20"/>
              </w:rPr>
              <w:t>о</w:t>
            </w:r>
            <w:r w:rsidRPr="0041140B">
              <w:rPr>
                <w:sz w:val="20"/>
                <w:szCs w:val="20"/>
              </w:rPr>
              <w:t>лы</w:t>
            </w:r>
          </w:p>
        </w:tc>
      </w:tr>
      <w:tr w:rsidR="000313C1" w:rsidRPr="0041140B" w:rsidTr="008B4F94">
        <w:tc>
          <w:tcPr>
            <w:tcW w:w="641" w:type="dxa"/>
          </w:tcPr>
          <w:p w:rsidR="000313C1" w:rsidRPr="0041140B" w:rsidRDefault="000313C1" w:rsidP="008B4F94">
            <w:pPr>
              <w:jc w:val="center"/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>6.</w:t>
            </w:r>
          </w:p>
        </w:tc>
        <w:tc>
          <w:tcPr>
            <w:tcW w:w="5421" w:type="dxa"/>
          </w:tcPr>
          <w:p w:rsidR="000313C1" w:rsidRPr="0041140B" w:rsidRDefault="000313C1" w:rsidP="008B4F94">
            <w:pPr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>Создание условий для обобщения и обмена педагогическим опытом  на уровне школы, района, области</w:t>
            </w:r>
            <w:r>
              <w:rPr>
                <w:sz w:val="20"/>
                <w:szCs w:val="20"/>
              </w:rPr>
              <w:t>, в том числе для участия в конкурсах педагогического масте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ства</w:t>
            </w:r>
          </w:p>
        </w:tc>
        <w:tc>
          <w:tcPr>
            <w:tcW w:w="1592" w:type="dxa"/>
          </w:tcPr>
          <w:p w:rsidR="000313C1" w:rsidRPr="0041140B" w:rsidRDefault="000313C1" w:rsidP="008B4F94">
            <w:pPr>
              <w:jc w:val="both"/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>На протяжении всего п</w:t>
            </w:r>
            <w:r w:rsidRPr="0041140B">
              <w:rPr>
                <w:sz w:val="20"/>
                <w:szCs w:val="20"/>
              </w:rPr>
              <w:t>е</w:t>
            </w:r>
            <w:r w:rsidRPr="0041140B">
              <w:rPr>
                <w:sz w:val="20"/>
                <w:szCs w:val="20"/>
              </w:rPr>
              <w:t>риода</w:t>
            </w:r>
          </w:p>
        </w:tc>
        <w:tc>
          <w:tcPr>
            <w:tcW w:w="2235" w:type="dxa"/>
          </w:tcPr>
          <w:p w:rsidR="000313C1" w:rsidRPr="0041140B" w:rsidRDefault="000313C1" w:rsidP="008B4F94">
            <w:pPr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>Администрация  шк</w:t>
            </w:r>
            <w:r w:rsidRPr="0041140B">
              <w:rPr>
                <w:sz w:val="20"/>
                <w:szCs w:val="20"/>
              </w:rPr>
              <w:t>о</w:t>
            </w:r>
            <w:r w:rsidRPr="0041140B">
              <w:rPr>
                <w:sz w:val="20"/>
                <w:szCs w:val="20"/>
              </w:rPr>
              <w:t>лы</w:t>
            </w:r>
          </w:p>
        </w:tc>
      </w:tr>
      <w:tr w:rsidR="000313C1" w:rsidRPr="0041140B" w:rsidTr="008B4F94">
        <w:tc>
          <w:tcPr>
            <w:tcW w:w="641" w:type="dxa"/>
          </w:tcPr>
          <w:p w:rsidR="000313C1" w:rsidRPr="0041140B" w:rsidRDefault="000313C1" w:rsidP="008B4F94">
            <w:pPr>
              <w:jc w:val="center"/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>7.</w:t>
            </w:r>
          </w:p>
        </w:tc>
        <w:tc>
          <w:tcPr>
            <w:tcW w:w="5421" w:type="dxa"/>
          </w:tcPr>
          <w:p w:rsidR="000313C1" w:rsidRPr="0041140B" w:rsidRDefault="000313C1" w:rsidP="008B4F94">
            <w:pPr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>Размещение материалов (сведений)  на сайте школы об инновациях в теории и практике психологии и педагогики, об участии в открытых мероприятиях районного и облас</w:t>
            </w:r>
            <w:r w:rsidRPr="0041140B">
              <w:rPr>
                <w:sz w:val="20"/>
                <w:szCs w:val="20"/>
              </w:rPr>
              <w:t>т</w:t>
            </w:r>
            <w:r w:rsidRPr="0041140B">
              <w:rPr>
                <w:sz w:val="20"/>
                <w:szCs w:val="20"/>
              </w:rPr>
              <w:t>ного уровня</w:t>
            </w:r>
          </w:p>
        </w:tc>
        <w:tc>
          <w:tcPr>
            <w:tcW w:w="1592" w:type="dxa"/>
          </w:tcPr>
          <w:p w:rsidR="000313C1" w:rsidRPr="0041140B" w:rsidRDefault="000313C1" w:rsidP="008B4F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1140B">
              <w:rPr>
                <w:sz w:val="20"/>
                <w:szCs w:val="20"/>
              </w:rPr>
              <w:t>На протяжении всего п</w:t>
            </w:r>
            <w:r w:rsidRPr="0041140B">
              <w:rPr>
                <w:sz w:val="20"/>
                <w:szCs w:val="20"/>
              </w:rPr>
              <w:t>е</w:t>
            </w:r>
            <w:r w:rsidRPr="0041140B">
              <w:rPr>
                <w:sz w:val="20"/>
                <w:szCs w:val="20"/>
              </w:rPr>
              <w:t>риода</w:t>
            </w:r>
          </w:p>
        </w:tc>
        <w:tc>
          <w:tcPr>
            <w:tcW w:w="2235" w:type="dxa"/>
          </w:tcPr>
          <w:p w:rsidR="000313C1" w:rsidRPr="0041140B" w:rsidRDefault="000313C1" w:rsidP="008B4F94">
            <w:pPr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>Заместитель директ</w:t>
            </w:r>
            <w:r w:rsidRPr="0041140B">
              <w:rPr>
                <w:sz w:val="20"/>
                <w:szCs w:val="20"/>
              </w:rPr>
              <w:t>о</w:t>
            </w:r>
            <w:r w:rsidRPr="0041140B">
              <w:rPr>
                <w:sz w:val="20"/>
                <w:szCs w:val="20"/>
              </w:rPr>
              <w:t>ра школы по УВР</w:t>
            </w:r>
          </w:p>
        </w:tc>
      </w:tr>
      <w:tr w:rsidR="000313C1" w:rsidRPr="0041140B" w:rsidTr="008B4F94">
        <w:tc>
          <w:tcPr>
            <w:tcW w:w="9889" w:type="dxa"/>
            <w:gridSpan w:val="4"/>
          </w:tcPr>
          <w:p w:rsidR="000313C1" w:rsidRPr="0041140B" w:rsidRDefault="000313C1" w:rsidP="008B4F94">
            <w:pPr>
              <w:jc w:val="center"/>
              <w:rPr>
                <w:b/>
                <w:sz w:val="20"/>
                <w:szCs w:val="20"/>
              </w:rPr>
            </w:pPr>
            <w:r w:rsidRPr="0041140B">
              <w:rPr>
                <w:b/>
                <w:sz w:val="20"/>
                <w:szCs w:val="20"/>
              </w:rPr>
              <w:t>4. Изменение школьной инфраструктуры</w:t>
            </w:r>
          </w:p>
        </w:tc>
      </w:tr>
      <w:tr w:rsidR="000313C1" w:rsidRPr="0041140B" w:rsidTr="008B4F94">
        <w:tc>
          <w:tcPr>
            <w:tcW w:w="641" w:type="dxa"/>
          </w:tcPr>
          <w:p w:rsidR="000313C1" w:rsidRPr="0041140B" w:rsidRDefault="000313C1" w:rsidP="008B4F94">
            <w:pPr>
              <w:jc w:val="center"/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>1.</w:t>
            </w:r>
          </w:p>
        </w:tc>
        <w:tc>
          <w:tcPr>
            <w:tcW w:w="5421" w:type="dxa"/>
          </w:tcPr>
          <w:p w:rsidR="000313C1" w:rsidRPr="0041140B" w:rsidRDefault="000313C1" w:rsidP="008B4F94">
            <w:pPr>
              <w:jc w:val="both"/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>Проведение противопожарных и антитеррористических м</w:t>
            </w:r>
            <w:r w:rsidRPr="0041140B">
              <w:rPr>
                <w:sz w:val="20"/>
                <w:szCs w:val="20"/>
              </w:rPr>
              <w:t>е</w:t>
            </w:r>
            <w:r w:rsidRPr="0041140B">
              <w:rPr>
                <w:sz w:val="20"/>
                <w:szCs w:val="20"/>
              </w:rPr>
              <w:t>роприятий:</w:t>
            </w:r>
          </w:p>
          <w:p w:rsidR="000313C1" w:rsidRPr="0041140B" w:rsidRDefault="000313C1" w:rsidP="008B4F94">
            <w:pPr>
              <w:jc w:val="both"/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 xml:space="preserve">- регулярное проведение инструктажей по </w:t>
            </w:r>
            <w:proofErr w:type="gramStart"/>
            <w:r w:rsidRPr="0041140B">
              <w:rPr>
                <w:sz w:val="20"/>
                <w:szCs w:val="20"/>
              </w:rPr>
              <w:t>т/б</w:t>
            </w:r>
            <w:proofErr w:type="gramEnd"/>
            <w:r w:rsidRPr="0041140B">
              <w:rPr>
                <w:sz w:val="20"/>
                <w:szCs w:val="20"/>
              </w:rPr>
              <w:t xml:space="preserve"> со всеми членами коллектива на сл</w:t>
            </w:r>
            <w:r w:rsidRPr="0041140B">
              <w:rPr>
                <w:sz w:val="20"/>
                <w:szCs w:val="20"/>
              </w:rPr>
              <w:t>у</w:t>
            </w:r>
            <w:r w:rsidRPr="0041140B">
              <w:rPr>
                <w:sz w:val="20"/>
                <w:szCs w:val="20"/>
              </w:rPr>
              <w:t>чай ЧС;</w:t>
            </w:r>
          </w:p>
          <w:p w:rsidR="000313C1" w:rsidRPr="0041140B" w:rsidRDefault="000313C1" w:rsidP="008B4F94">
            <w:pPr>
              <w:jc w:val="both"/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>- проведение учебных тренировок  по эвакуации на случай пожара или иной «нештатной» ситу</w:t>
            </w:r>
            <w:r w:rsidRPr="0041140B">
              <w:rPr>
                <w:sz w:val="20"/>
                <w:szCs w:val="20"/>
              </w:rPr>
              <w:t>а</w:t>
            </w:r>
            <w:r w:rsidRPr="0041140B">
              <w:rPr>
                <w:sz w:val="20"/>
                <w:szCs w:val="20"/>
              </w:rPr>
              <w:t>ции;</w:t>
            </w:r>
          </w:p>
          <w:p w:rsidR="000313C1" w:rsidRPr="0041140B" w:rsidRDefault="000313C1" w:rsidP="008B4F94">
            <w:pPr>
              <w:jc w:val="both"/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>- ревизия средств пожаротушения, противопожарной сигн</w:t>
            </w:r>
            <w:r w:rsidRPr="0041140B">
              <w:rPr>
                <w:sz w:val="20"/>
                <w:szCs w:val="20"/>
              </w:rPr>
              <w:t>а</w:t>
            </w:r>
            <w:r w:rsidRPr="0041140B">
              <w:rPr>
                <w:sz w:val="20"/>
                <w:szCs w:val="20"/>
              </w:rPr>
              <w:t>лизации</w:t>
            </w:r>
          </w:p>
        </w:tc>
        <w:tc>
          <w:tcPr>
            <w:tcW w:w="1592" w:type="dxa"/>
          </w:tcPr>
          <w:p w:rsidR="000313C1" w:rsidRPr="0041140B" w:rsidRDefault="000313C1" w:rsidP="008B4F94">
            <w:pPr>
              <w:jc w:val="both"/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>По отдельно  разработанному плану  в течение всего п</w:t>
            </w:r>
            <w:r w:rsidRPr="0041140B">
              <w:rPr>
                <w:sz w:val="20"/>
                <w:szCs w:val="20"/>
              </w:rPr>
              <w:t>е</w:t>
            </w:r>
            <w:r w:rsidRPr="0041140B">
              <w:rPr>
                <w:sz w:val="20"/>
                <w:szCs w:val="20"/>
              </w:rPr>
              <w:t>риода</w:t>
            </w:r>
          </w:p>
        </w:tc>
        <w:tc>
          <w:tcPr>
            <w:tcW w:w="2235" w:type="dxa"/>
          </w:tcPr>
          <w:p w:rsidR="000313C1" w:rsidRPr="0041140B" w:rsidRDefault="000313C1" w:rsidP="008B4F94">
            <w:pPr>
              <w:jc w:val="both"/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>Директор школы, преподаватель-организатор ОБЖ, за</w:t>
            </w:r>
            <w:r w:rsidRPr="0041140B">
              <w:rPr>
                <w:sz w:val="20"/>
                <w:szCs w:val="20"/>
              </w:rPr>
              <w:t>в</w:t>
            </w:r>
            <w:r w:rsidRPr="0041140B">
              <w:rPr>
                <w:sz w:val="20"/>
                <w:szCs w:val="20"/>
              </w:rPr>
              <w:t>хоз</w:t>
            </w:r>
          </w:p>
        </w:tc>
      </w:tr>
      <w:tr w:rsidR="000313C1" w:rsidRPr="0041140B" w:rsidTr="008B4F94">
        <w:tc>
          <w:tcPr>
            <w:tcW w:w="641" w:type="dxa"/>
          </w:tcPr>
          <w:p w:rsidR="000313C1" w:rsidRPr="0041140B" w:rsidRDefault="000313C1" w:rsidP="008B4F94">
            <w:pPr>
              <w:jc w:val="center"/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>2.</w:t>
            </w:r>
          </w:p>
        </w:tc>
        <w:tc>
          <w:tcPr>
            <w:tcW w:w="5421" w:type="dxa"/>
          </w:tcPr>
          <w:p w:rsidR="000313C1" w:rsidRPr="0041140B" w:rsidRDefault="000313C1" w:rsidP="008B4F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Обновление нормативно-правовой базы школы</w:t>
            </w:r>
          </w:p>
        </w:tc>
        <w:tc>
          <w:tcPr>
            <w:tcW w:w="1592" w:type="dxa"/>
          </w:tcPr>
          <w:p w:rsidR="000313C1" w:rsidRPr="0041140B" w:rsidRDefault="000313C1" w:rsidP="008B4F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2015-2016 гг.</w:t>
            </w:r>
          </w:p>
        </w:tc>
        <w:tc>
          <w:tcPr>
            <w:tcW w:w="2235" w:type="dxa"/>
          </w:tcPr>
          <w:p w:rsidR="000313C1" w:rsidRPr="0041140B" w:rsidRDefault="000313C1" w:rsidP="008B4F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шк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лы, рабочие группы</w:t>
            </w:r>
          </w:p>
        </w:tc>
      </w:tr>
      <w:tr w:rsidR="000313C1" w:rsidRPr="0041140B" w:rsidTr="008B4F94">
        <w:tc>
          <w:tcPr>
            <w:tcW w:w="641" w:type="dxa"/>
          </w:tcPr>
          <w:p w:rsidR="000313C1" w:rsidRPr="0041140B" w:rsidRDefault="000313C1" w:rsidP="008B4F94">
            <w:pPr>
              <w:jc w:val="center"/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>3.</w:t>
            </w:r>
          </w:p>
        </w:tc>
        <w:tc>
          <w:tcPr>
            <w:tcW w:w="5421" w:type="dxa"/>
          </w:tcPr>
          <w:p w:rsidR="000313C1" w:rsidRPr="0041140B" w:rsidRDefault="000313C1" w:rsidP="008B4F94">
            <w:pPr>
              <w:jc w:val="both"/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 xml:space="preserve">Пополнение ресурсов школьной библиотеки и создание </w:t>
            </w:r>
            <w:proofErr w:type="spellStart"/>
            <w:proofErr w:type="gramStart"/>
            <w:r w:rsidRPr="0041140B">
              <w:rPr>
                <w:sz w:val="20"/>
                <w:szCs w:val="20"/>
              </w:rPr>
              <w:t>библиотечно</w:t>
            </w:r>
            <w:proofErr w:type="spellEnd"/>
            <w:r w:rsidRPr="0041140B">
              <w:rPr>
                <w:sz w:val="20"/>
                <w:szCs w:val="20"/>
              </w:rPr>
              <w:t xml:space="preserve"> -  информационного</w:t>
            </w:r>
            <w:proofErr w:type="gramEnd"/>
            <w:r w:rsidRPr="0041140B">
              <w:rPr>
                <w:sz w:val="20"/>
                <w:szCs w:val="20"/>
              </w:rPr>
              <w:t xml:space="preserve">  це</w:t>
            </w:r>
            <w:r w:rsidRPr="0041140B">
              <w:rPr>
                <w:sz w:val="20"/>
                <w:szCs w:val="20"/>
              </w:rPr>
              <w:t>н</w:t>
            </w:r>
            <w:r w:rsidRPr="0041140B">
              <w:rPr>
                <w:sz w:val="20"/>
                <w:szCs w:val="20"/>
              </w:rPr>
              <w:t>тра</w:t>
            </w:r>
          </w:p>
        </w:tc>
        <w:tc>
          <w:tcPr>
            <w:tcW w:w="1592" w:type="dxa"/>
          </w:tcPr>
          <w:p w:rsidR="000313C1" w:rsidRPr="0041140B" w:rsidRDefault="000313C1" w:rsidP="008B4F94">
            <w:pPr>
              <w:jc w:val="both"/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>В течение всего периода</w:t>
            </w:r>
          </w:p>
        </w:tc>
        <w:tc>
          <w:tcPr>
            <w:tcW w:w="2235" w:type="dxa"/>
          </w:tcPr>
          <w:p w:rsidR="000313C1" w:rsidRPr="0041140B" w:rsidRDefault="000313C1" w:rsidP="008B4F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школы, б</w:t>
            </w:r>
            <w:r w:rsidRPr="0041140B">
              <w:rPr>
                <w:sz w:val="20"/>
                <w:szCs w:val="20"/>
              </w:rPr>
              <w:t>иблиот</w:t>
            </w:r>
            <w:r w:rsidRPr="0041140B">
              <w:rPr>
                <w:sz w:val="20"/>
                <w:szCs w:val="20"/>
              </w:rPr>
              <w:t>е</w:t>
            </w:r>
            <w:r w:rsidRPr="0041140B">
              <w:rPr>
                <w:sz w:val="20"/>
                <w:szCs w:val="20"/>
              </w:rPr>
              <w:t>карь</w:t>
            </w:r>
          </w:p>
        </w:tc>
      </w:tr>
      <w:tr w:rsidR="000313C1" w:rsidRPr="0041140B" w:rsidTr="008B4F94">
        <w:tc>
          <w:tcPr>
            <w:tcW w:w="641" w:type="dxa"/>
          </w:tcPr>
          <w:p w:rsidR="000313C1" w:rsidRPr="0041140B" w:rsidRDefault="000313C1" w:rsidP="008B4F94">
            <w:pPr>
              <w:jc w:val="center"/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>4.</w:t>
            </w:r>
          </w:p>
        </w:tc>
        <w:tc>
          <w:tcPr>
            <w:tcW w:w="5421" w:type="dxa"/>
          </w:tcPr>
          <w:p w:rsidR="000313C1" w:rsidRPr="0041140B" w:rsidRDefault="000313C1" w:rsidP="008B4F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школьного сайта</w:t>
            </w:r>
          </w:p>
        </w:tc>
        <w:tc>
          <w:tcPr>
            <w:tcW w:w="1592" w:type="dxa"/>
          </w:tcPr>
          <w:p w:rsidR="000313C1" w:rsidRPr="0041140B" w:rsidRDefault="000313C1" w:rsidP="008B4F94">
            <w:pPr>
              <w:jc w:val="both"/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>В течение всего периода</w:t>
            </w:r>
          </w:p>
        </w:tc>
        <w:tc>
          <w:tcPr>
            <w:tcW w:w="2235" w:type="dxa"/>
          </w:tcPr>
          <w:p w:rsidR="000313C1" w:rsidRDefault="000313C1" w:rsidP="008B4F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информатики, колле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тив школы</w:t>
            </w:r>
          </w:p>
        </w:tc>
      </w:tr>
      <w:tr w:rsidR="000313C1" w:rsidRPr="0041140B" w:rsidTr="008B4F94">
        <w:tc>
          <w:tcPr>
            <w:tcW w:w="641" w:type="dxa"/>
          </w:tcPr>
          <w:p w:rsidR="000313C1" w:rsidRPr="0041140B" w:rsidRDefault="000313C1" w:rsidP="008B4F94">
            <w:pPr>
              <w:jc w:val="center"/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>5.</w:t>
            </w:r>
          </w:p>
        </w:tc>
        <w:tc>
          <w:tcPr>
            <w:tcW w:w="5421" w:type="dxa"/>
          </w:tcPr>
          <w:p w:rsidR="000313C1" w:rsidRPr="0041140B" w:rsidRDefault="000313C1" w:rsidP="008B4F94">
            <w:pPr>
              <w:jc w:val="both"/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>Мониторинг оснащения образовательного процесса и об</w:t>
            </w:r>
            <w:r w:rsidRPr="0041140B">
              <w:rPr>
                <w:sz w:val="20"/>
                <w:szCs w:val="20"/>
              </w:rPr>
              <w:t>о</w:t>
            </w:r>
            <w:r w:rsidRPr="0041140B">
              <w:rPr>
                <w:sz w:val="20"/>
                <w:szCs w:val="20"/>
              </w:rPr>
              <w:t>рудования учебных кабинетов</w:t>
            </w:r>
          </w:p>
        </w:tc>
        <w:tc>
          <w:tcPr>
            <w:tcW w:w="1592" w:type="dxa"/>
          </w:tcPr>
          <w:p w:rsidR="000313C1" w:rsidRPr="0041140B" w:rsidRDefault="000313C1" w:rsidP="008B4F94">
            <w:pPr>
              <w:jc w:val="both"/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>В течение всего периода</w:t>
            </w:r>
          </w:p>
        </w:tc>
        <w:tc>
          <w:tcPr>
            <w:tcW w:w="2235" w:type="dxa"/>
          </w:tcPr>
          <w:p w:rsidR="000313C1" w:rsidRPr="0041140B" w:rsidRDefault="000313C1" w:rsidP="008B4F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Директор, з</w:t>
            </w:r>
            <w:r w:rsidRPr="0041140B">
              <w:rPr>
                <w:sz w:val="20"/>
                <w:szCs w:val="20"/>
              </w:rPr>
              <w:t>авхоз шк</w:t>
            </w:r>
            <w:r w:rsidRPr="0041140B">
              <w:rPr>
                <w:sz w:val="20"/>
                <w:szCs w:val="20"/>
              </w:rPr>
              <w:t>о</w:t>
            </w:r>
            <w:r w:rsidRPr="0041140B">
              <w:rPr>
                <w:sz w:val="20"/>
                <w:szCs w:val="20"/>
              </w:rPr>
              <w:t>лы</w:t>
            </w:r>
          </w:p>
        </w:tc>
      </w:tr>
      <w:tr w:rsidR="000313C1" w:rsidRPr="0041140B" w:rsidTr="008B4F94">
        <w:tc>
          <w:tcPr>
            <w:tcW w:w="641" w:type="dxa"/>
          </w:tcPr>
          <w:p w:rsidR="000313C1" w:rsidRPr="0041140B" w:rsidRDefault="000313C1" w:rsidP="008B4F94">
            <w:pPr>
              <w:jc w:val="center"/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>6.</w:t>
            </w:r>
          </w:p>
        </w:tc>
        <w:tc>
          <w:tcPr>
            <w:tcW w:w="5421" w:type="dxa"/>
          </w:tcPr>
          <w:p w:rsidR="000313C1" w:rsidRPr="0041140B" w:rsidRDefault="000313C1" w:rsidP="008B4F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работы программ</w:t>
            </w:r>
            <w:r w:rsidRPr="0041140B">
              <w:rPr>
                <w:sz w:val="20"/>
                <w:szCs w:val="20"/>
              </w:rPr>
              <w:t xml:space="preserve"> «Электронный дневник», «Электронный журнал»</w:t>
            </w:r>
          </w:p>
        </w:tc>
        <w:tc>
          <w:tcPr>
            <w:tcW w:w="1592" w:type="dxa"/>
          </w:tcPr>
          <w:p w:rsidR="000313C1" w:rsidRPr="0041140B" w:rsidRDefault="000313C1" w:rsidP="008B4F94">
            <w:pPr>
              <w:jc w:val="both"/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>В течение вс</w:t>
            </w:r>
            <w:r w:rsidRPr="0041140B">
              <w:rPr>
                <w:sz w:val="20"/>
                <w:szCs w:val="20"/>
              </w:rPr>
              <w:t>е</w:t>
            </w:r>
            <w:r w:rsidRPr="0041140B">
              <w:rPr>
                <w:sz w:val="20"/>
                <w:szCs w:val="20"/>
              </w:rPr>
              <w:t>го периода</w:t>
            </w:r>
          </w:p>
        </w:tc>
        <w:tc>
          <w:tcPr>
            <w:tcW w:w="2235" w:type="dxa"/>
          </w:tcPr>
          <w:p w:rsidR="000313C1" w:rsidRPr="0041140B" w:rsidRDefault="000313C1" w:rsidP="008B4F94">
            <w:pPr>
              <w:jc w:val="both"/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>Заместитель директ</w:t>
            </w:r>
            <w:r w:rsidRPr="0041140B">
              <w:rPr>
                <w:sz w:val="20"/>
                <w:szCs w:val="20"/>
              </w:rPr>
              <w:t>о</w:t>
            </w:r>
            <w:r w:rsidRPr="0041140B">
              <w:rPr>
                <w:sz w:val="20"/>
                <w:szCs w:val="20"/>
              </w:rPr>
              <w:t>ра по УВР</w:t>
            </w:r>
          </w:p>
        </w:tc>
      </w:tr>
      <w:tr w:rsidR="000313C1" w:rsidRPr="0041140B" w:rsidTr="008B4F94">
        <w:tc>
          <w:tcPr>
            <w:tcW w:w="641" w:type="dxa"/>
          </w:tcPr>
          <w:p w:rsidR="000313C1" w:rsidRPr="0041140B" w:rsidRDefault="000313C1" w:rsidP="008B4F94">
            <w:pPr>
              <w:jc w:val="center"/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>7.</w:t>
            </w:r>
          </w:p>
        </w:tc>
        <w:tc>
          <w:tcPr>
            <w:tcW w:w="5421" w:type="dxa"/>
          </w:tcPr>
          <w:p w:rsidR="000313C1" w:rsidRPr="0041140B" w:rsidRDefault="000313C1" w:rsidP="008B4F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родительских собраний по вопросам работы программы «Электронный дневник» и «Сайт образовател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 организации»</w:t>
            </w:r>
          </w:p>
        </w:tc>
        <w:tc>
          <w:tcPr>
            <w:tcW w:w="1592" w:type="dxa"/>
          </w:tcPr>
          <w:p w:rsidR="000313C1" w:rsidRPr="0041140B" w:rsidRDefault="000313C1" w:rsidP="008B4F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2015-2016 гг.</w:t>
            </w:r>
          </w:p>
        </w:tc>
        <w:tc>
          <w:tcPr>
            <w:tcW w:w="2235" w:type="dxa"/>
          </w:tcPr>
          <w:p w:rsidR="000313C1" w:rsidRPr="0041140B" w:rsidRDefault="000313C1" w:rsidP="008B4F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ли</w:t>
            </w:r>
          </w:p>
        </w:tc>
      </w:tr>
      <w:tr w:rsidR="000313C1" w:rsidRPr="0041140B" w:rsidTr="008B4F94">
        <w:tc>
          <w:tcPr>
            <w:tcW w:w="641" w:type="dxa"/>
          </w:tcPr>
          <w:p w:rsidR="000313C1" w:rsidRPr="0041140B" w:rsidRDefault="000313C1" w:rsidP="008B4F94">
            <w:pPr>
              <w:jc w:val="center"/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>8.</w:t>
            </w:r>
          </w:p>
        </w:tc>
        <w:tc>
          <w:tcPr>
            <w:tcW w:w="5421" w:type="dxa"/>
          </w:tcPr>
          <w:p w:rsidR="000313C1" w:rsidRPr="0041140B" w:rsidRDefault="000313C1" w:rsidP="008B4F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Совершенствование работы Советы школы, Совета </w:t>
            </w:r>
            <w:r>
              <w:rPr>
                <w:sz w:val="20"/>
                <w:szCs w:val="20"/>
              </w:rPr>
              <w:lastRenderedPageBreak/>
              <w:t>старш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классников</w:t>
            </w:r>
          </w:p>
        </w:tc>
        <w:tc>
          <w:tcPr>
            <w:tcW w:w="1592" w:type="dxa"/>
          </w:tcPr>
          <w:p w:rsidR="000313C1" w:rsidRPr="0041140B" w:rsidRDefault="000313C1" w:rsidP="008B4F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2014-2016 гг.</w:t>
            </w:r>
          </w:p>
        </w:tc>
        <w:tc>
          <w:tcPr>
            <w:tcW w:w="2235" w:type="dxa"/>
          </w:tcPr>
          <w:p w:rsidR="000313C1" w:rsidRPr="0041140B" w:rsidRDefault="000313C1" w:rsidP="008B4F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шк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лы</w:t>
            </w:r>
          </w:p>
        </w:tc>
      </w:tr>
      <w:tr w:rsidR="000313C1" w:rsidRPr="0041140B" w:rsidTr="008B4F94">
        <w:tc>
          <w:tcPr>
            <w:tcW w:w="641" w:type="dxa"/>
          </w:tcPr>
          <w:p w:rsidR="000313C1" w:rsidRPr="0041140B" w:rsidRDefault="000313C1" w:rsidP="008B4F94">
            <w:pPr>
              <w:jc w:val="center"/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5421" w:type="dxa"/>
          </w:tcPr>
          <w:p w:rsidR="000313C1" w:rsidRDefault="000313C1" w:rsidP="008B4F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и функционирование  комиссии по урегулированию споров между участниками образовательных отнош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ний </w:t>
            </w:r>
          </w:p>
        </w:tc>
        <w:tc>
          <w:tcPr>
            <w:tcW w:w="1592" w:type="dxa"/>
          </w:tcPr>
          <w:p w:rsidR="000313C1" w:rsidRDefault="000313C1" w:rsidP="008B4F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2014-2015 гг.</w:t>
            </w:r>
          </w:p>
        </w:tc>
        <w:tc>
          <w:tcPr>
            <w:tcW w:w="2235" w:type="dxa"/>
          </w:tcPr>
          <w:p w:rsidR="000313C1" w:rsidRDefault="000313C1" w:rsidP="008B4F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шк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лы</w:t>
            </w:r>
          </w:p>
        </w:tc>
      </w:tr>
      <w:tr w:rsidR="000313C1" w:rsidRPr="0041140B" w:rsidTr="008B4F94">
        <w:tc>
          <w:tcPr>
            <w:tcW w:w="641" w:type="dxa"/>
          </w:tcPr>
          <w:p w:rsidR="000313C1" w:rsidRPr="0041140B" w:rsidRDefault="000313C1" w:rsidP="008B4F94">
            <w:pPr>
              <w:jc w:val="center"/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>10.</w:t>
            </w:r>
          </w:p>
        </w:tc>
        <w:tc>
          <w:tcPr>
            <w:tcW w:w="5421" w:type="dxa"/>
          </w:tcPr>
          <w:p w:rsidR="000313C1" w:rsidRPr="0041140B" w:rsidRDefault="000313C1" w:rsidP="008B4F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Сохранение МТБ школы</w:t>
            </w:r>
          </w:p>
        </w:tc>
        <w:tc>
          <w:tcPr>
            <w:tcW w:w="1592" w:type="dxa"/>
          </w:tcPr>
          <w:p w:rsidR="000313C1" w:rsidRPr="0041140B" w:rsidRDefault="000313C1" w:rsidP="008B4F94">
            <w:pPr>
              <w:jc w:val="both"/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>В течение вс</w:t>
            </w:r>
            <w:r w:rsidRPr="0041140B">
              <w:rPr>
                <w:sz w:val="20"/>
                <w:szCs w:val="20"/>
              </w:rPr>
              <w:t>е</w:t>
            </w:r>
            <w:r w:rsidRPr="0041140B">
              <w:rPr>
                <w:sz w:val="20"/>
                <w:szCs w:val="20"/>
              </w:rPr>
              <w:t>го периода</w:t>
            </w:r>
          </w:p>
        </w:tc>
        <w:tc>
          <w:tcPr>
            <w:tcW w:w="2235" w:type="dxa"/>
          </w:tcPr>
          <w:p w:rsidR="000313C1" w:rsidRPr="0041140B" w:rsidRDefault="000313C1" w:rsidP="008B4F94">
            <w:pPr>
              <w:jc w:val="both"/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>Администрация</w:t>
            </w:r>
            <w:r>
              <w:rPr>
                <w:sz w:val="20"/>
                <w:szCs w:val="20"/>
              </w:rPr>
              <w:t xml:space="preserve"> школы, участники образовательного проце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са</w:t>
            </w:r>
          </w:p>
        </w:tc>
      </w:tr>
      <w:tr w:rsidR="000313C1" w:rsidRPr="0041140B" w:rsidTr="008B4F94">
        <w:tc>
          <w:tcPr>
            <w:tcW w:w="641" w:type="dxa"/>
          </w:tcPr>
          <w:p w:rsidR="000313C1" w:rsidRPr="0041140B" w:rsidRDefault="000313C1" w:rsidP="008B4F94">
            <w:pPr>
              <w:jc w:val="center"/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>11.</w:t>
            </w:r>
          </w:p>
        </w:tc>
        <w:tc>
          <w:tcPr>
            <w:tcW w:w="5421" w:type="dxa"/>
          </w:tcPr>
          <w:p w:rsidR="000313C1" w:rsidRPr="0041140B" w:rsidRDefault="000313C1" w:rsidP="008B4F94">
            <w:pPr>
              <w:jc w:val="both"/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>Проведение текущих (косметических) ремонтов здания школы, ревизия отопительной системы, системы водосна</w:t>
            </w:r>
            <w:r w:rsidRPr="0041140B">
              <w:rPr>
                <w:sz w:val="20"/>
                <w:szCs w:val="20"/>
              </w:rPr>
              <w:t>б</w:t>
            </w:r>
            <w:r w:rsidRPr="0041140B">
              <w:rPr>
                <w:sz w:val="20"/>
                <w:szCs w:val="20"/>
              </w:rPr>
              <w:t>жения, канализации</w:t>
            </w:r>
          </w:p>
        </w:tc>
        <w:tc>
          <w:tcPr>
            <w:tcW w:w="1592" w:type="dxa"/>
          </w:tcPr>
          <w:p w:rsidR="000313C1" w:rsidRPr="0041140B" w:rsidRDefault="000313C1" w:rsidP="008B4F94">
            <w:pPr>
              <w:jc w:val="both"/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>Ежегодно</w:t>
            </w:r>
          </w:p>
        </w:tc>
        <w:tc>
          <w:tcPr>
            <w:tcW w:w="2235" w:type="dxa"/>
          </w:tcPr>
          <w:p w:rsidR="000313C1" w:rsidRPr="0041140B" w:rsidRDefault="000313C1" w:rsidP="008B4F94">
            <w:pPr>
              <w:jc w:val="both"/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>Завхоз</w:t>
            </w:r>
          </w:p>
        </w:tc>
      </w:tr>
      <w:tr w:rsidR="000313C1" w:rsidRPr="0041140B" w:rsidTr="008B4F94">
        <w:tc>
          <w:tcPr>
            <w:tcW w:w="641" w:type="dxa"/>
          </w:tcPr>
          <w:p w:rsidR="000313C1" w:rsidRPr="0041140B" w:rsidRDefault="000313C1" w:rsidP="008B4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12.</w:t>
            </w:r>
          </w:p>
        </w:tc>
        <w:tc>
          <w:tcPr>
            <w:tcW w:w="5421" w:type="dxa"/>
          </w:tcPr>
          <w:p w:rsidR="000313C1" w:rsidRPr="0041140B" w:rsidRDefault="000313C1" w:rsidP="008B4F94">
            <w:pPr>
              <w:jc w:val="both"/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>Благоустройство (с озеленением)  школьных рекре</w:t>
            </w:r>
            <w:r w:rsidRPr="0041140B">
              <w:rPr>
                <w:sz w:val="20"/>
                <w:szCs w:val="20"/>
              </w:rPr>
              <w:t>а</w:t>
            </w:r>
            <w:r w:rsidRPr="0041140B">
              <w:rPr>
                <w:sz w:val="20"/>
                <w:szCs w:val="20"/>
              </w:rPr>
              <w:t xml:space="preserve">ций, холлов как мест отдыха </w:t>
            </w:r>
          </w:p>
        </w:tc>
        <w:tc>
          <w:tcPr>
            <w:tcW w:w="1592" w:type="dxa"/>
          </w:tcPr>
          <w:p w:rsidR="000313C1" w:rsidRPr="0041140B" w:rsidRDefault="000313C1" w:rsidP="008B4F94">
            <w:pPr>
              <w:jc w:val="both"/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>В течение вс</w:t>
            </w:r>
            <w:r w:rsidRPr="0041140B">
              <w:rPr>
                <w:sz w:val="20"/>
                <w:szCs w:val="20"/>
              </w:rPr>
              <w:t>е</w:t>
            </w:r>
            <w:r w:rsidRPr="0041140B">
              <w:rPr>
                <w:sz w:val="20"/>
                <w:szCs w:val="20"/>
              </w:rPr>
              <w:t>го периода</w:t>
            </w:r>
          </w:p>
        </w:tc>
        <w:tc>
          <w:tcPr>
            <w:tcW w:w="2235" w:type="dxa"/>
          </w:tcPr>
          <w:p w:rsidR="000313C1" w:rsidRPr="0041140B" w:rsidRDefault="000313C1" w:rsidP="008B4F94">
            <w:pPr>
              <w:jc w:val="both"/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>Зам</w:t>
            </w:r>
            <w:r>
              <w:rPr>
                <w:sz w:val="20"/>
                <w:szCs w:val="20"/>
              </w:rPr>
              <w:t>.</w:t>
            </w:r>
            <w:r w:rsidRPr="0041140B">
              <w:rPr>
                <w:sz w:val="20"/>
                <w:szCs w:val="20"/>
              </w:rPr>
              <w:t xml:space="preserve"> директ</w:t>
            </w:r>
            <w:r w:rsidRPr="0041140B">
              <w:rPr>
                <w:sz w:val="20"/>
                <w:szCs w:val="20"/>
              </w:rPr>
              <w:t>о</w:t>
            </w:r>
            <w:r w:rsidRPr="0041140B">
              <w:rPr>
                <w:sz w:val="20"/>
                <w:szCs w:val="20"/>
              </w:rPr>
              <w:t>ра по ВР</w:t>
            </w:r>
          </w:p>
        </w:tc>
      </w:tr>
      <w:tr w:rsidR="000313C1" w:rsidRPr="0041140B" w:rsidTr="008B4F94">
        <w:tc>
          <w:tcPr>
            <w:tcW w:w="641" w:type="dxa"/>
          </w:tcPr>
          <w:p w:rsidR="000313C1" w:rsidRPr="0041140B" w:rsidRDefault="000313C1" w:rsidP="008B4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5421" w:type="dxa"/>
          </w:tcPr>
          <w:p w:rsidR="000313C1" w:rsidRPr="0041140B" w:rsidRDefault="000313C1" w:rsidP="008B4F94">
            <w:pPr>
              <w:jc w:val="both"/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>Проведение акций, мероприятий с привлечением родительской общественности, организаций соц</w:t>
            </w:r>
            <w:r w:rsidRPr="0041140B">
              <w:rPr>
                <w:sz w:val="20"/>
                <w:szCs w:val="20"/>
              </w:rPr>
              <w:t>и</w:t>
            </w:r>
            <w:r w:rsidRPr="0041140B">
              <w:rPr>
                <w:sz w:val="20"/>
                <w:szCs w:val="20"/>
              </w:rPr>
              <w:t>ально-культурной сферы</w:t>
            </w:r>
          </w:p>
        </w:tc>
        <w:tc>
          <w:tcPr>
            <w:tcW w:w="1592" w:type="dxa"/>
          </w:tcPr>
          <w:p w:rsidR="000313C1" w:rsidRPr="0041140B" w:rsidRDefault="000313C1" w:rsidP="008B4F94">
            <w:pPr>
              <w:jc w:val="both"/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>В течение всего периода</w:t>
            </w:r>
          </w:p>
        </w:tc>
        <w:tc>
          <w:tcPr>
            <w:tcW w:w="2235" w:type="dxa"/>
          </w:tcPr>
          <w:p w:rsidR="000313C1" w:rsidRPr="0041140B" w:rsidRDefault="000313C1" w:rsidP="008B4F94">
            <w:pPr>
              <w:jc w:val="both"/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>Зам</w:t>
            </w:r>
            <w:r>
              <w:rPr>
                <w:sz w:val="20"/>
                <w:szCs w:val="20"/>
              </w:rPr>
              <w:t>.</w:t>
            </w:r>
            <w:r w:rsidRPr="0041140B">
              <w:rPr>
                <w:sz w:val="20"/>
                <w:szCs w:val="20"/>
              </w:rPr>
              <w:t xml:space="preserve"> директ</w:t>
            </w:r>
            <w:r w:rsidRPr="0041140B">
              <w:rPr>
                <w:sz w:val="20"/>
                <w:szCs w:val="20"/>
              </w:rPr>
              <w:t>о</w:t>
            </w:r>
            <w:r w:rsidRPr="0041140B">
              <w:rPr>
                <w:sz w:val="20"/>
                <w:szCs w:val="20"/>
              </w:rPr>
              <w:t>ра по ВР</w:t>
            </w:r>
          </w:p>
        </w:tc>
      </w:tr>
      <w:tr w:rsidR="000313C1" w:rsidRPr="0041140B" w:rsidTr="008B4F94">
        <w:tc>
          <w:tcPr>
            <w:tcW w:w="641" w:type="dxa"/>
          </w:tcPr>
          <w:p w:rsidR="000313C1" w:rsidRPr="0041140B" w:rsidRDefault="000313C1" w:rsidP="008B4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5421" w:type="dxa"/>
          </w:tcPr>
          <w:p w:rsidR="000313C1" w:rsidRPr="0041140B" w:rsidRDefault="000313C1" w:rsidP="008B4F94">
            <w:pPr>
              <w:jc w:val="both"/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 xml:space="preserve">Реализация совместных проектов с учреждениями дополнительного образования, образовательными </w:t>
            </w:r>
            <w:r>
              <w:rPr>
                <w:sz w:val="20"/>
                <w:szCs w:val="20"/>
              </w:rPr>
              <w:t xml:space="preserve"> и другими </w:t>
            </w:r>
            <w:r w:rsidRPr="0041140B">
              <w:rPr>
                <w:sz w:val="20"/>
                <w:szCs w:val="20"/>
              </w:rPr>
              <w:t>учр</w:t>
            </w:r>
            <w:r w:rsidRPr="0041140B">
              <w:rPr>
                <w:sz w:val="20"/>
                <w:szCs w:val="20"/>
              </w:rPr>
              <w:t>е</w:t>
            </w:r>
            <w:r w:rsidRPr="0041140B">
              <w:rPr>
                <w:sz w:val="20"/>
                <w:szCs w:val="20"/>
              </w:rPr>
              <w:t xml:space="preserve">ждениями </w:t>
            </w:r>
            <w:r>
              <w:rPr>
                <w:sz w:val="20"/>
                <w:szCs w:val="20"/>
              </w:rPr>
              <w:t xml:space="preserve">и организациями </w:t>
            </w:r>
          </w:p>
        </w:tc>
        <w:tc>
          <w:tcPr>
            <w:tcW w:w="1592" w:type="dxa"/>
          </w:tcPr>
          <w:p w:rsidR="000313C1" w:rsidRPr="0041140B" w:rsidRDefault="000313C1" w:rsidP="008B4F94">
            <w:pPr>
              <w:jc w:val="both"/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>В течение всего периода</w:t>
            </w:r>
          </w:p>
        </w:tc>
        <w:tc>
          <w:tcPr>
            <w:tcW w:w="2235" w:type="dxa"/>
          </w:tcPr>
          <w:p w:rsidR="000313C1" w:rsidRPr="0041140B" w:rsidRDefault="000313C1" w:rsidP="008B4F94">
            <w:pPr>
              <w:jc w:val="both"/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>Зам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41140B">
              <w:rPr>
                <w:sz w:val="20"/>
                <w:szCs w:val="20"/>
              </w:rPr>
              <w:t>д</w:t>
            </w:r>
            <w:proofErr w:type="gramEnd"/>
            <w:r w:rsidRPr="0041140B">
              <w:rPr>
                <w:sz w:val="20"/>
                <w:szCs w:val="20"/>
              </w:rPr>
              <w:t xml:space="preserve">иректора </w:t>
            </w:r>
            <w:r>
              <w:rPr>
                <w:sz w:val="20"/>
                <w:szCs w:val="20"/>
              </w:rPr>
              <w:t>по УВР и ВР</w:t>
            </w:r>
          </w:p>
        </w:tc>
      </w:tr>
      <w:tr w:rsidR="000313C1" w:rsidRPr="0041140B" w:rsidTr="008B4F94">
        <w:tc>
          <w:tcPr>
            <w:tcW w:w="9889" w:type="dxa"/>
            <w:gridSpan w:val="4"/>
          </w:tcPr>
          <w:p w:rsidR="000313C1" w:rsidRPr="0041140B" w:rsidRDefault="000313C1" w:rsidP="008B4F94">
            <w:pPr>
              <w:jc w:val="center"/>
              <w:rPr>
                <w:b/>
                <w:sz w:val="20"/>
                <w:szCs w:val="20"/>
              </w:rPr>
            </w:pPr>
            <w:r w:rsidRPr="0041140B">
              <w:rPr>
                <w:b/>
                <w:sz w:val="20"/>
                <w:szCs w:val="20"/>
              </w:rPr>
              <w:t xml:space="preserve">5. Сохранение и укрепление здоровья школьников </w:t>
            </w:r>
          </w:p>
        </w:tc>
      </w:tr>
      <w:tr w:rsidR="000313C1" w:rsidRPr="0041140B" w:rsidTr="008B4F94">
        <w:tc>
          <w:tcPr>
            <w:tcW w:w="641" w:type="dxa"/>
          </w:tcPr>
          <w:p w:rsidR="000313C1" w:rsidRPr="0041140B" w:rsidRDefault="000313C1" w:rsidP="008B4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421" w:type="dxa"/>
          </w:tcPr>
          <w:p w:rsidR="000313C1" w:rsidRPr="0041140B" w:rsidRDefault="000313C1" w:rsidP="008B4F94">
            <w:pPr>
              <w:jc w:val="both"/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>Обеспечение соблюдения санитарно-гигиенических и эпидемиологических норм в образовательном проце</w:t>
            </w:r>
            <w:r w:rsidRPr="0041140B">
              <w:rPr>
                <w:sz w:val="20"/>
                <w:szCs w:val="20"/>
              </w:rPr>
              <w:t>с</w:t>
            </w:r>
            <w:r w:rsidRPr="0041140B">
              <w:rPr>
                <w:sz w:val="20"/>
                <w:szCs w:val="20"/>
              </w:rPr>
              <w:t>се</w:t>
            </w:r>
          </w:p>
        </w:tc>
        <w:tc>
          <w:tcPr>
            <w:tcW w:w="1592" w:type="dxa"/>
          </w:tcPr>
          <w:p w:rsidR="000313C1" w:rsidRPr="0041140B" w:rsidRDefault="000313C1" w:rsidP="008B4F94">
            <w:pPr>
              <w:jc w:val="both"/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>В течение всего периода</w:t>
            </w:r>
          </w:p>
        </w:tc>
        <w:tc>
          <w:tcPr>
            <w:tcW w:w="2235" w:type="dxa"/>
          </w:tcPr>
          <w:p w:rsidR="000313C1" w:rsidRPr="0041140B" w:rsidRDefault="000313C1" w:rsidP="008B4F94">
            <w:pPr>
              <w:jc w:val="both"/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>Администрация</w:t>
            </w:r>
          </w:p>
        </w:tc>
      </w:tr>
      <w:tr w:rsidR="000313C1" w:rsidRPr="0041140B" w:rsidTr="008B4F94">
        <w:tc>
          <w:tcPr>
            <w:tcW w:w="641" w:type="dxa"/>
          </w:tcPr>
          <w:p w:rsidR="000313C1" w:rsidRPr="0041140B" w:rsidRDefault="000313C1" w:rsidP="008B4F94">
            <w:pPr>
              <w:jc w:val="center"/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  <w:lang w:val="en-US"/>
              </w:rPr>
              <w:t>2</w:t>
            </w:r>
            <w:r w:rsidRPr="0041140B">
              <w:rPr>
                <w:sz w:val="20"/>
                <w:szCs w:val="20"/>
              </w:rPr>
              <w:t>.</w:t>
            </w:r>
          </w:p>
        </w:tc>
        <w:tc>
          <w:tcPr>
            <w:tcW w:w="5421" w:type="dxa"/>
          </w:tcPr>
          <w:p w:rsidR="000313C1" w:rsidRPr="0041140B" w:rsidRDefault="000313C1" w:rsidP="008B4F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программы «Дороги, которые мы выбир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ем»</w:t>
            </w:r>
          </w:p>
        </w:tc>
        <w:tc>
          <w:tcPr>
            <w:tcW w:w="1592" w:type="dxa"/>
          </w:tcPr>
          <w:p w:rsidR="000313C1" w:rsidRPr="0041140B" w:rsidRDefault="000313C1" w:rsidP="008B4F94">
            <w:pPr>
              <w:jc w:val="both"/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>В течение всего периода</w:t>
            </w:r>
          </w:p>
        </w:tc>
        <w:tc>
          <w:tcPr>
            <w:tcW w:w="2235" w:type="dxa"/>
          </w:tcPr>
          <w:p w:rsidR="000313C1" w:rsidRPr="0041140B" w:rsidRDefault="000313C1" w:rsidP="008B4F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Коллектив школы</w:t>
            </w:r>
          </w:p>
        </w:tc>
      </w:tr>
      <w:tr w:rsidR="000313C1" w:rsidRPr="0041140B" w:rsidTr="008B4F94">
        <w:tc>
          <w:tcPr>
            <w:tcW w:w="641" w:type="dxa"/>
          </w:tcPr>
          <w:p w:rsidR="000313C1" w:rsidRPr="0041140B" w:rsidRDefault="000313C1" w:rsidP="008B4F94">
            <w:pPr>
              <w:jc w:val="center"/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>3.</w:t>
            </w:r>
          </w:p>
        </w:tc>
        <w:tc>
          <w:tcPr>
            <w:tcW w:w="5421" w:type="dxa"/>
          </w:tcPr>
          <w:p w:rsidR="000313C1" w:rsidRPr="0041140B" w:rsidRDefault="000313C1" w:rsidP="008B4F94">
            <w:pPr>
              <w:jc w:val="both"/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 xml:space="preserve">Организация индивидуального мониторинга  состояния здоровья </w:t>
            </w:r>
            <w:proofErr w:type="gramStart"/>
            <w:r w:rsidRPr="0041140B">
              <w:rPr>
                <w:sz w:val="20"/>
                <w:szCs w:val="20"/>
              </w:rPr>
              <w:t>обучающихся</w:t>
            </w:r>
            <w:proofErr w:type="gramEnd"/>
            <w:r w:rsidRPr="0041140B">
              <w:rPr>
                <w:sz w:val="20"/>
                <w:szCs w:val="20"/>
              </w:rPr>
              <w:t xml:space="preserve"> (в т.ч. психолог</w:t>
            </w:r>
            <w:r w:rsidRPr="0041140B">
              <w:rPr>
                <w:sz w:val="20"/>
                <w:szCs w:val="20"/>
              </w:rPr>
              <w:t>и</w:t>
            </w:r>
            <w:r w:rsidRPr="0041140B">
              <w:rPr>
                <w:sz w:val="20"/>
                <w:szCs w:val="20"/>
              </w:rPr>
              <w:t xml:space="preserve">ческого) </w:t>
            </w:r>
          </w:p>
        </w:tc>
        <w:tc>
          <w:tcPr>
            <w:tcW w:w="1592" w:type="dxa"/>
          </w:tcPr>
          <w:p w:rsidR="000313C1" w:rsidRPr="0041140B" w:rsidRDefault="000313C1" w:rsidP="008B4F94">
            <w:pPr>
              <w:jc w:val="both"/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>В течение всего периода</w:t>
            </w:r>
          </w:p>
        </w:tc>
        <w:tc>
          <w:tcPr>
            <w:tcW w:w="2235" w:type="dxa"/>
          </w:tcPr>
          <w:p w:rsidR="000313C1" w:rsidRPr="0041140B" w:rsidRDefault="000313C1" w:rsidP="008B4F94">
            <w:pPr>
              <w:jc w:val="both"/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>Классные руководит</w:t>
            </w:r>
            <w:r w:rsidRPr="0041140B">
              <w:rPr>
                <w:sz w:val="20"/>
                <w:szCs w:val="20"/>
              </w:rPr>
              <w:t>е</w:t>
            </w:r>
            <w:r w:rsidRPr="0041140B">
              <w:rPr>
                <w:sz w:val="20"/>
                <w:szCs w:val="20"/>
              </w:rPr>
              <w:t>ли</w:t>
            </w:r>
          </w:p>
        </w:tc>
      </w:tr>
      <w:tr w:rsidR="000313C1" w:rsidRPr="0041140B" w:rsidTr="008B4F94">
        <w:tc>
          <w:tcPr>
            <w:tcW w:w="641" w:type="dxa"/>
          </w:tcPr>
          <w:p w:rsidR="000313C1" w:rsidRPr="0041140B" w:rsidRDefault="000313C1" w:rsidP="008B4F94">
            <w:pPr>
              <w:jc w:val="center"/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>4.</w:t>
            </w:r>
          </w:p>
        </w:tc>
        <w:tc>
          <w:tcPr>
            <w:tcW w:w="5421" w:type="dxa"/>
          </w:tcPr>
          <w:p w:rsidR="000313C1" w:rsidRPr="0041140B" w:rsidRDefault="000313C1" w:rsidP="008B4F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Освоение, распространение и реализация </w:t>
            </w:r>
            <w:r w:rsidRPr="0041140B">
              <w:rPr>
                <w:sz w:val="20"/>
                <w:szCs w:val="20"/>
              </w:rPr>
              <w:t>технологий и м</w:t>
            </w:r>
            <w:r w:rsidRPr="0041140B">
              <w:rPr>
                <w:sz w:val="20"/>
                <w:szCs w:val="20"/>
              </w:rPr>
              <w:t>е</w:t>
            </w:r>
            <w:r w:rsidRPr="0041140B">
              <w:rPr>
                <w:sz w:val="20"/>
                <w:szCs w:val="20"/>
              </w:rPr>
              <w:t>тодик здоровье сберегающего обучения</w:t>
            </w:r>
          </w:p>
        </w:tc>
        <w:tc>
          <w:tcPr>
            <w:tcW w:w="1592" w:type="dxa"/>
          </w:tcPr>
          <w:p w:rsidR="000313C1" w:rsidRPr="0041140B" w:rsidRDefault="000313C1" w:rsidP="008B4F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2014-2016 гг.</w:t>
            </w:r>
          </w:p>
        </w:tc>
        <w:tc>
          <w:tcPr>
            <w:tcW w:w="2235" w:type="dxa"/>
          </w:tcPr>
          <w:p w:rsidR="000313C1" w:rsidRPr="0041140B" w:rsidRDefault="000313C1" w:rsidP="008B4F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Преподаватель-организатор ОБЖ и педагоги шк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лы</w:t>
            </w:r>
          </w:p>
        </w:tc>
      </w:tr>
      <w:tr w:rsidR="000313C1" w:rsidRPr="0041140B" w:rsidTr="008B4F94">
        <w:tc>
          <w:tcPr>
            <w:tcW w:w="641" w:type="dxa"/>
          </w:tcPr>
          <w:p w:rsidR="000313C1" w:rsidRPr="0041140B" w:rsidRDefault="000313C1" w:rsidP="008B4F94">
            <w:pPr>
              <w:jc w:val="center"/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>5.</w:t>
            </w:r>
          </w:p>
        </w:tc>
        <w:tc>
          <w:tcPr>
            <w:tcW w:w="5421" w:type="dxa"/>
          </w:tcPr>
          <w:p w:rsidR="000313C1" w:rsidRPr="0041140B" w:rsidRDefault="000313C1" w:rsidP="008B4F94">
            <w:pPr>
              <w:jc w:val="both"/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>Организация систематических медосмотров обучающи</w:t>
            </w:r>
            <w:r w:rsidRPr="0041140B">
              <w:rPr>
                <w:sz w:val="20"/>
                <w:szCs w:val="20"/>
              </w:rPr>
              <w:t>х</w:t>
            </w:r>
            <w:r w:rsidRPr="0041140B">
              <w:rPr>
                <w:sz w:val="20"/>
                <w:szCs w:val="20"/>
              </w:rPr>
              <w:t>ся и всех сотрудников школы</w:t>
            </w:r>
          </w:p>
        </w:tc>
        <w:tc>
          <w:tcPr>
            <w:tcW w:w="1592" w:type="dxa"/>
          </w:tcPr>
          <w:p w:rsidR="000313C1" w:rsidRPr="0041140B" w:rsidRDefault="000313C1" w:rsidP="008B4F94">
            <w:pPr>
              <w:jc w:val="both"/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>В течение всего периода</w:t>
            </w:r>
          </w:p>
        </w:tc>
        <w:tc>
          <w:tcPr>
            <w:tcW w:w="2235" w:type="dxa"/>
          </w:tcPr>
          <w:p w:rsidR="000313C1" w:rsidRPr="0041140B" w:rsidRDefault="000313C1" w:rsidP="008B4F94">
            <w:pPr>
              <w:jc w:val="both"/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>Директор школы</w:t>
            </w:r>
          </w:p>
        </w:tc>
      </w:tr>
      <w:tr w:rsidR="000313C1" w:rsidRPr="0041140B" w:rsidTr="008B4F94">
        <w:tc>
          <w:tcPr>
            <w:tcW w:w="641" w:type="dxa"/>
          </w:tcPr>
          <w:p w:rsidR="000313C1" w:rsidRPr="0041140B" w:rsidRDefault="000313C1" w:rsidP="008B4F94">
            <w:pPr>
              <w:jc w:val="center"/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>6.</w:t>
            </w:r>
          </w:p>
        </w:tc>
        <w:tc>
          <w:tcPr>
            <w:tcW w:w="5421" w:type="dxa"/>
          </w:tcPr>
          <w:p w:rsidR="000313C1" w:rsidRPr="0041140B" w:rsidRDefault="000313C1" w:rsidP="008B4F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</w:t>
            </w:r>
            <w:proofErr w:type="gramStart"/>
            <w:r>
              <w:rPr>
                <w:sz w:val="20"/>
                <w:szCs w:val="20"/>
              </w:rPr>
              <w:t>контроля за</w:t>
            </w:r>
            <w:proofErr w:type="gramEnd"/>
            <w:r>
              <w:rPr>
                <w:sz w:val="20"/>
                <w:szCs w:val="20"/>
              </w:rPr>
              <w:t xml:space="preserve"> объемом домашнего задания школьников</w:t>
            </w:r>
          </w:p>
        </w:tc>
        <w:tc>
          <w:tcPr>
            <w:tcW w:w="1592" w:type="dxa"/>
          </w:tcPr>
          <w:p w:rsidR="000313C1" w:rsidRPr="0041140B" w:rsidRDefault="000313C1" w:rsidP="008B4F94">
            <w:pPr>
              <w:jc w:val="both"/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>В течение всего периода</w:t>
            </w:r>
          </w:p>
        </w:tc>
        <w:tc>
          <w:tcPr>
            <w:tcW w:w="2235" w:type="dxa"/>
          </w:tcPr>
          <w:p w:rsidR="000313C1" w:rsidRPr="0041140B" w:rsidRDefault="000313C1" w:rsidP="008B4F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УВР</w:t>
            </w:r>
          </w:p>
        </w:tc>
      </w:tr>
      <w:tr w:rsidR="000313C1" w:rsidRPr="0041140B" w:rsidTr="008B4F94">
        <w:tc>
          <w:tcPr>
            <w:tcW w:w="641" w:type="dxa"/>
          </w:tcPr>
          <w:p w:rsidR="000313C1" w:rsidRPr="0041140B" w:rsidRDefault="000313C1" w:rsidP="008B4F94">
            <w:pPr>
              <w:jc w:val="center"/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>7.</w:t>
            </w:r>
          </w:p>
        </w:tc>
        <w:tc>
          <w:tcPr>
            <w:tcW w:w="5421" w:type="dxa"/>
          </w:tcPr>
          <w:p w:rsidR="000313C1" w:rsidRPr="0041140B" w:rsidRDefault="000313C1" w:rsidP="008B4F94">
            <w:pPr>
              <w:jc w:val="both"/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>Работа с родителями:</w:t>
            </w:r>
          </w:p>
          <w:p w:rsidR="000313C1" w:rsidRPr="0041140B" w:rsidRDefault="000313C1" w:rsidP="008B4F94">
            <w:pPr>
              <w:jc w:val="both"/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>- сбор информации о здоровье детей;</w:t>
            </w:r>
          </w:p>
          <w:p w:rsidR="000313C1" w:rsidRPr="0041140B" w:rsidRDefault="000313C1" w:rsidP="008B4F94">
            <w:pPr>
              <w:jc w:val="both"/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 xml:space="preserve">-  проведение родительских собраний на </w:t>
            </w:r>
            <w:r>
              <w:rPr>
                <w:sz w:val="20"/>
                <w:szCs w:val="20"/>
              </w:rPr>
              <w:t>тему ЗОЖ</w:t>
            </w:r>
            <w:r w:rsidRPr="0041140B">
              <w:rPr>
                <w:sz w:val="20"/>
                <w:szCs w:val="20"/>
              </w:rPr>
              <w:t>;</w:t>
            </w:r>
          </w:p>
          <w:p w:rsidR="000313C1" w:rsidRPr="0041140B" w:rsidRDefault="000313C1" w:rsidP="008B4F94">
            <w:pPr>
              <w:jc w:val="both"/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>- индивидуальные консультации родителей по вопр</w:t>
            </w:r>
            <w:r w:rsidRPr="0041140B">
              <w:rPr>
                <w:sz w:val="20"/>
                <w:szCs w:val="20"/>
              </w:rPr>
              <w:t>о</w:t>
            </w:r>
            <w:r w:rsidRPr="0041140B">
              <w:rPr>
                <w:sz w:val="20"/>
                <w:szCs w:val="20"/>
              </w:rPr>
              <w:t>сам укрепления здор</w:t>
            </w:r>
            <w:r>
              <w:rPr>
                <w:sz w:val="20"/>
                <w:szCs w:val="20"/>
              </w:rPr>
              <w:t>овья детей.</w:t>
            </w:r>
          </w:p>
        </w:tc>
        <w:tc>
          <w:tcPr>
            <w:tcW w:w="1592" w:type="dxa"/>
          </w:tcPr>
          <w:p w:rsidR="000313C1" w:rsidRPr="0041140B" w:rsidRDefault="000313C1" w:rsidP="008B4F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1140B">
              <w:rPr>
                <w:sz w:val="20"/>
                <w:szCs w:val="20"/>
              </w:rPr>
              <w:t>В течение вс</w:t>
            </w:r>
            <w:r w:rsidRPr="0041140B">
              <w:rPr>
                <w:sz w:val="20"/>
                <w:szCs w:val="20"/>
              </w:rPr>
              <w:t>е</w:t>
            </w:r>
            <w:r w:rsidRPr="0041140B">
              <w:rPr>
                <w:sz w:val="20"/>
                <w:szCs w:val="20"/>
              </w:rPr>
              <w:t>го периода</w:t>
            </w:r>
          </w:p>
        </w:tc>
        <w:tc>
          <w:tcPr>
            <w:tcW w:w="2235" w:type="dxa"/>
          </w:tcPr>
          <w:p w:rsidR="000313C1" w:rsidRPr="0041140B" w:rsidRDefault="000313C1" w:rsidP="008B4F94">
            <w:pPr>
              <w:jc w:val="both"/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>Классные руководит</w:t>
            </w:r>
            <w:r w:rsidRPr="0041140B">
              <w:rPr>
                <w:sz w:val="20"/>
                <w:szCs w:val="20"/>
              </w:rPr>
              <w:t>е</w:t>
            </w:r>
            <w:r w:rsidRPr="0041140B">
              <w:rPr>
                <w:sz w:val="20"/>
                <w:szCs w:val="20"/>
              </w:rPr>
              <w:t>ли</w:t>
            </w:r>
          </w:p>
        </w:tc>
      </w:tr>
      <w:tr w:rsidR="000313C1" w:rsidRPr="0041140B" w:rsidTr="008B4F94">
        <w:tc>
          <w:tcPr>
            <w:tcW w:w="641" w:type="dxa"/>
          </w:tcPr>
          <w:p w:rsidR="000313C1" w:rsidRPr="0041140B" w:rsidRDefault="000313C1" w:rsidP="008B4F94">
            <w:pPr>
              <w:jc w:val="center"/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>8.</w:t>
            </w:r>
          </w:p>
        </w:tc>
        <w:tc>
          <w:tcPr>
            <w:tcW w:w="5421" w:type="dxa"/>
          </w:tcPr>
          <w:p w:rsidR="000313C1" w:rsidRPr="0041140B" w:rsidRDefault="000313C1" w:rsidP="008B4F94">
            <w:pPr>
              <w:jc w:val="both"/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 xml:space="preserve">Организация </w:t>
            </w:r>
            <w:r>
              <w:rPr>
                <w:sz w:val="20"/>
                <w:szCs w:val="20"/>
              </w:rPr>
              <w:t xml:space="preserve"> </w:t>
            </w:r>
            <w:r w:rsidRPr="0041140B">
              <w:rPr>
                <w:sz w:val="20"/>
                <w:szCs w:val="20"/>
              </w:rPr>
              <w:t xml:space="preserve">горячего питания </w:t>
            </w:r>
            <w:proofErr w:type="gramStart"/>
            <w:r w:rsidRPr="0041140B">
              <w:rPr>
                <w:sz w:val="20"/>
                <w:szCs w:val="20"/>
              </w:rPr>
              <w:t>обучающи</w:t>
            </w:r>
            <w:r w:rsidRPr="0041140B">
              <w:rPr>
                <w:sz w:val="20"/>
                <w:szCs w:val="20"/>
              </w:rPr>
              <w:t>х</w:t>
            </w:r>
            <w:r w:rsidRPr="0041140B">
              <w:rPr>
                <w:sz w:val="20"/>
                <w:szCs w:val="20"/>
              </w:rPr>
              <w:t>ся</w:t>
            </w:r>
            <w:proofErr w:type="gramEnd"/>
          </w:p>
        </w:tc>
        <w:tc>
          <w:tcPr>
            <w:tcW w:w="1592" w:type="dxa"/>
          </w:tcPr>
          <w:p w:rsidR="000313C1" w:rsidRPr="0041140B" w:rsidRDefault="000313C1" w:rsidP="008B4F94">
            <w:pPr>
              <w:jc w:val="both"/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>В течение всего периода</w:t>
            </w:r>
          </w:p>
        </w:tc>
        <w:tc>
          <w:tcPr>
            <w:tcW w:w="2235" w:type="dxa"/>
          </w:tcPr>
          <w:p w:rsidR="000313C1" w:rsidRPr="0041140B" w:rsidRDefault="000313C1" w:rsidP="008B4F94">
            <w:pPr>
              <w:jc w:val="both"/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>Директор школы, за</w:t>
            </w:r>
            <w:r w:rsidRPr="0041140B">
              <w:rPr>
                <w:sz w:val="20"/>
                <w:szCs w:val="20"/>
              </w:rPr>
              <w:t>в</w:t>
            </w:r>
            <w:r w:rsidRPr="0041140B">
              <w:rPr>
                <w:sz w:val="20"/>
                <w:szCs w:val="20"/>
              </w:rPr>
              <w:t>хоз</w:t>
            </w:r>
          </w:p>
        </w:tc>
      </w:tr>
      <w:tr w:rsidR="000313C1" w:rsidRPr="0041140B" w:rsidTr="008B4F94">
        <w:tc>
          <w:tcPr>
            <w:tcW w:w="641" w:type="dxa"/>
          </w:tcPr>
          <w:p w:rsidR="000313C1" w:rsidRPr="0041140B" w:rsidRDefault="000313C1" w:rsidP="008B4F94">
            <w:pPr>
              <w:jc w:val="center"/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>9.</w:t>
            </w:r>
          </w:p>
        </w:tc>
        <w:tc>
          <w:tcPr>
            <w:tcW w:w="5421" w:type="dxa"/>
          </w:tcPr>
          <w:p w:rsidR="000313C1" w:rsidRPr="0041140B" w:rsidRDefault="000313C1" w:rsidP="008B4F94">
            <w:pPr>
              <w:jc w:val="both"/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>Физкультурно-оздоровительная работа:</w:t>
            </w:r>
          </w:p>
          <w:p w:rsidR="000313C1" w:rsidRPr="0041140B" w:rsidRDefault="000313C1" w:rsidP="008B4F94">
            <w:pPr>
              <w:jc w:val="both"/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>- организация физкультминуток на уроках для профилакт</w:t>
            </w:r>
            <w:r w:rsidRPr="0041140B">
              <w:rPr>
                <w:sz w:val="20"/>
                <w:szCs w:val="20"/>
              </w:rPr>
              <w:t>и</w:t>
            </w:r>
            <w:r w:rsidRPr="0041140B">
              <w:rPr>
                <w:sz w:val="20"/>
                <w:szCs w:val="20"/>
              </w:rPr>
              <w:t>ки сколиоза и миопии;</w:t>
            </w:r>
          </w:p>
          <w:p w:rsidR="000313C1" w:rsidRPr="0041140B" w:rsidRDefault="000313C1" w:rsidP="008B4F94">
            <w:pPr>
              <w:jc w:val="both"/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>- проведение ежедневной о</w:t>
            </w:r>
            <w:r w:rsidRPr="0041140B">
              <w:rPr>
                <w:sz w:val="20"/>
                <w:szCs w:val="20"/>
              </w:rPr>
              <w:t>б</w:t>
            </w:r>
            <w:r w:rsidRPr="0041140B">
              <w:rPr>
                <w:sz w:val="20"/>
                <w:szCs w:val="20"/>
              </w:rPr>
              <w:t>щешкольной зарядки;</w:t>
            </w:r>
          </w:p>
          <w:p w:rsidR="000313C1" w:rsidRPr="0041140B" w:rsidRDefault="000313C1" w:rsidP="008B4F94">
            <w:pPr>
              <w:jc w:val="both"/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>- регулярная организация    подвижных игр на перем</w:t>
            </w:r>
            <w:r w:rsidRPr="0041140B">
              <w:rPr>
                <w:sz w:val="20"/>
                <w:szCs w:val="20"/>
              </w:rPr>
              <w:t>е</w:t>
            </w:r>
            <w:r w:rsidRPr="0041140B">
              <w:rPr>
                <w:sz w:val="20"/>
                <w:szCs w:val="20"/>
              </w:rPr>
              <w:t>нах;</w:t>
            </w:r>
          </w:p>
          <w:p w:rsidR="000313C1" w:rsidRPr="0041140B" w:rsidRDefault="000313C1" w:rsidP="008B4F94">
            <w:pPr>
              <w:jc w:val="both"/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>- проведение не реже одного раза в четверть общешкол</w:t>
            </w:r>
            <w:r w:rsidRPr="0041140B">
              <w:rPr>
                <w:sz w:val="20"/>
                <w:szCs w:val="20"/>
              </w:rPr>
              <w:t>ь</w:t>
            </w:r>
            <w:r w:rsidRPr="0041140B">
              <w:rPr>
                <w:sz w:val="20"/>
                <w:szCs w:val="20"/>
              </w:rPr>
              <w:t>ных «Дней  здоровья»;</w:t>
            </w:r>
          </w:p>
          <w:p w:rsidR="000313C1" w:rsidRPr="0041140B" w:rsidRDefault="000313C1" w:rsidP="008B4F94">
            <w:pPr>
              <w:jc w:val="both"/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>-  систематическая организация спортивных праздн</w:t>
            </w:r>
            <w:r w:rsidRPr="0041140B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ков и различных соревнований</w:t>
            </w:r>
          </w:p>
        </w:tc>
        <w:tc>
          <w:tcPr>
            <w:tcW w:w="1592" w:type="dxa"/>
          </w:tcPr>
          <w:p w:rsidR="000313C1" w:rsidRPr="0041140B" w:rsidRDefault="000313C1" w:rsidP="008B4F94">
            <w:pPr>
              <w:jc w:val="both"/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>В течение всего периода</w:t>
            </w:r>
          </w:p>
        </w:tc>
        <w:tc>
          <w:tcPr>
            <w:tcW w:w="2235" w:type="dxa"/>
          </w:tcPr>
          <w:p w:rsidR="000313C1" w:rsidRPr="0041140B" w:rsidRDefault="000313C1" w:rsidP="008B4F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Преподаватель-организатор ОБЖ, учителя физкультуры, п</w:t>
            </w:r>
            <w:r w:rsidRPr="0041140B">
              <w:rPr>
                <w:sz w:val="20"/>
                <w:szCs w:val="20"/>
              </w:rPr>
              <w:t>едагоги шко</w:t>
            </w:r>
            <w:r>
              <w:rPr>
                <w:sz w:val="20"/>
                <w:szCs w:val="20"/>
              </w:rPr>
              <w:t>лы</w:t>
            </w:r>
            <w:r w:rsidRPr="004114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313C1" w:rsidRPr="0041140B" w:rsidTr="008B4F94">
        <w:tc>
          <w:tcPr>
            <w:tcW w:w="641" w:type="dxa"/>
          </w:tcPr>
          <w:p w:rsidR="000313C1" w:rsidRPr="0041140B" w:rsidRDefault="000313C1" w:rsidP="008B4F94">
            <w:pPr>
              <w:jc w:val="center"/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  <w:lang w:val="en-US"/>
              </w:rPr>
              <w:t>10</w:t>
            </w:r>
            <w:r w:rsidRPr="0041140B">
              <w:rPr>
                <w:sz w:val="20"/>
                <w:szCs w:val="20"/>
              </w:rPr>
              <w:t>.</w:t>
            </w:r>
          </w:p>
        </w:tc>
        <w:tc>
          <w:tcPr>
            <w:tcW w:w="5421" w:type="dxa"/>
          </w:tcPr>
          <w:p w:rsidR="000313C1" w:rsidRPr="0041140B" w:rsidRDefault="000313C1" w:rsidP="008B4F94">
            <w:pPr>
              <w:jc w:val="both"/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>Организация оздоровительных лагерей труда и отд</w:t>
            </w:r>
            <w:r w:rsidRPr="0041140B">
              <w:rPr>
                <w:sz w:val="20"/>
                <w:szCs w:val="20"/>
              </w:rPr>
              <w:t>ы</w:t>
            </w:r>
            <w:r w:rsidRPr="0041140B">
              <w:rPr>
                <w:sz w:val="20"/>
                <w:szCs w:val="20"/>
              </w:rPr>
              <w:t>ха на базе школы</w:t>
            </w:r>
          </w:p>
        </w:tc>
        <w:tc>
          <w:tcPr>
            <w:tcW w:w="1592" w:type="dxa"/>
          </w:tcPr>
          <w:p w:rsidR="000313C1" w:rsidRPr="0041140B" w:rsidRDefault="000313C1" w:rsidP="008B4F94">
            <w:pPr>
              <w:jc w:val="both"/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>Ежегодно во время зимних и летних каникул</w:t>
            </w:r>
          </w:p>
        </w:tc>
        <w:tc>
          <w:tcPr>
            <w:tcW w:w="2235" w:type="dxa"/>
          </w:tcPr>
          <w:p w:rsidR="000313C1" w:rsidRPr="0041140B" w:rsidRDefault="000313C1" w:rsidP="008B4F94">
            <w:pPr>
              <w:jc w:val="both"/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>Зам. директор по ВР, классные руководит</w:t>
            </w:r>
            <w:r w:rsidRPr="0041140B">
              <w:rPr>
                <w:sz w:val="20"/>
                <w:szCs w:val="20"/>
              </w:rPr>
              <w:t>е</w:t>
            </w:r>
            <w:r w:rsidRPr="0041140B">
              <w:rPr>
                <w:sz w:val="20"/>
                <w:szCs w:val="20"/>
              </w:rPr>
              <w:t>ли</w:t>
            </w:r>
          </w:p>
        </w:tc>
      </w:tr>
      <w:tr w:rsidR="000313C1" w:rsidRPr="0041140B" w:rsidTr="008B4F94">
        <w:tc>
          <w:tcPr>
            <w:tcW w:w="641" w:type="dxa"/>
          </w:tcPr>
          <w:p w:rsidR="000313C1" w:rsidRPr="0041140B" w:rsidRDefault="000313C1" w:rsidP="008B4F94">
            <w:pPr>
              <w:jc w:val="center"/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>11.</w:t>
            </w:r>
          </w:p>
        </w:tc>
        <w:tc>
          <w:tcPr>
            <w:tcW w:w="5421" w:type="dxa"/>
          </w:tcPr>
          <w:p w:rsidR="000313C1" w:rsidRPr="0041140B" w:rsidRDefault="000313C1" w:rsidP="008B4F94">
            <w:pPr>
              <w:jc w:val="both"/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>Создание единой персонифицированной базы данных общефизических и спортивных достижений школьн</w:t>
            </w:r>
            <w:r w:rsidRPr="0041140B">
              <w:rPr>
                <w:sz w:val="20"/>
                <w:szCs w:val="20"/>
              </w:rPr>
              <w:t>и</w:t>
            </w:r>
            <w:r w:rsidRPr="0041140B">
              <w:rPr>
                <w:sz w:val="20"/>
                <w:szCs w:val="20"/>
              </w:rPr>
              <w:t>ков</w:t>
            </w:r>
          </w:p>
        </w:tc>
        <w:tc>
          <w:tcPr>
            <w:tcW w:w="1592" w:type="dxa"/>
          </w:tcPr>
          <w:p w:rsidR="000313C1" w:rsidRPr="0041140B" w:rsidRDefault="000313C1" w:rsidP="008B4F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2015 - </w:t>
            </w:r>
            <w:r w:rsidRPr="0041140B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41140B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235" w:type="dxa"/>
          </w:tcPr>
          <w:p w:rsidR="000313C1" w:rsidRPr="0041140B" w:rsidRDefault="000313C1" w:rsidP="008B4F94">
            <w:pPr>
              <w:jc w:val="both"/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>Администрация, учитель физического во</w:t>
            </w:r>
            <w:r w:rsidRPr="0041140B">
              <w:rPr>
                <w:sz w:val="20"/>
                <w:szCs w:val="20"/>
              </w:rPr>
              <w:t>с</w:t>
            </w:r>
            <w:r w:rsidRPr="0041140B">
              <w:rPr>
                <w:sz w:val="20"/>
                <w:szCs w:val="20"/>
              </w:rPr>
              <w:t>питания</w:t>
            </w:r>
          </w:p>
        </w:tc>
      </w:tr>
      <w:tr w:rsidR="000313C1" w:rsidRPr="0041140B" w:rsidTr="008B4F94">
        <w:tc>
          <w:tcPr>
            <w:tcW w:w="641" w:type="dxa"/>
          </w:tcPr>
          <w:p w:rsidR="000313C1" w:rsidRPr="0041140B" w:rsidRDefault="000313C1" w:rsidP="008B4F94">
            <w:pPr>
              <w:jc w:val="center"/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>12.</w:t>
            </w:r>
          </w:p>
        </w:tc>
        <w:tc>
          <w:tcPr>
            <w:tcW w:w="5421" w:type="dxa"/>
          </w:tcPr>
          <w:p w:rsidR="000313C1" w:rsidRPr="0041140B" w:rsidRDefault="000313C1" w:rsidP="008B4F94">
            <w:pPr>
              <w:jc w:val="both"/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>Введение паспорта здоровья школьника в образовател</w:t>
            </w:r>
            <w:r w:rsidRPr="0041140B">
              <w:rPr>
                <w:sz w:val="20"/>
                <w:szCs w:val="20"/>
              </w:rPr>
              <w:t>ь</w:t>
            </w:r>
            <w:r w:rsidRPr="0041140B">
              <w:rPr>
                <w:sz w:val="20"/>
                <w:szCs w:val="20"/>
              </w:rPr>
              <w:t>ный процесс</w:t>
            </w:r>
          </w:p>
        </w:tc>
        <w:tc>
          <w:tcPr>
            <w:tcW w:w="1592" w:type="dxa"/>
          </w:tcPr>
          <w:p w:rsidR="000313C1" w:rsidRPr="0041140B" w:rsidRDefault="000313C1" w:rsidP="008B4F94">
            <w:pPr>
              <w:jc w:val="both"/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5-2016 гг.</w:t>
            </w:r>
            <w:r w:rsidRPr="004114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5" w:type="dxa"/>
          </w:tcPr>
          <w:p w:rsidR="000313C1" w:rsidRPr="0041140B" w:rsidRDefault="000313C1" w:rsidP="008B4F94">
            <w:pPr>
              <w:jc w:val="both"/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>Администрация, учитель физического во</w:t>
            </w:r>
            <w:r w:rsidRPr="0041140B">
              <w:rPr>
                <w:sz w:val="20"/>
                <w:szCs w:val="20"/>
              </w:rPr>
              <w:t>с</w:t>
            </w:r>
            <w:r w:rsidRPr="0041140B">
              <w:rPr>
                <w:sz w:val="20"/>
                <w:szCs w:val="20"/>
              </w:rPr>
              <w:t>питания</w:t>
            </w:r>
          </w:p>
        </w:tc>
      </w:tr>
    </w:tbl>
    <w:p w:rsidR="000313C1" w:rsidRDefault="000313C1" w:rsidP="000313C1">
      <w:pPr>
        <w:jc w:val="both"/>
      </w:pPr>
    </w:p>
    <w:p w:rsidR="000313C1" w:rsidRPr="00957515" w:rsidRDefault="000313C1" w:rsidP="000313C1">
      <w:pPr>
        <w:tabs>
          <w:tab w:val="left" w:pos="284"/>
        </w:tabs>
        <w:ind w:left="2269" w:hanging="2411"/>
        <w:jc w:val="center"/>
        <w:rPr>
          <w:b/>
          <w:u w:val="single"/>
        </w:rPr>
      </w:pPr>
      <w:r>
        <w:rPr>
          <w:b/>
          <w:u w:val="single"/>
          <w:lang w:val="en-US"/>
        </w:rPr>
        <w:t>VII</w:t>
      </w:r>
      <w:r w:rsidRPr="00957515">
        <w:rPr>
          <w:b/>
          <w:u w:val="single"/>
        </w:rPr>
        <w:t xml:space="preserve">. </w:t>
      </w:r>
      <w:r>
        <w:rPr>
          <w:b/>
          <w:u w:val="single"/>
        </w:rPr>
        <w:t>Ожидаемые результаты Программы</w:t>
      </w:r>
    </w:p>
    <w:p w:rsidR="000313C1" w:rsidRDefault="000313C1" w:rsidP="000313C1">
      <w:r>
        <w:t xml:space="preserve"> 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8"/>
        <w:gridCol w:w="4999"/>
      </w:tblGrid>
      <w:tr w:rsidR="000313C1" w:rsidRPr="00BC37F0" w:rsidTr="008B4F94">
        <w:tc>
          <w:tcPr>
            <w:tcW w:w="2500" w:type="pct"/>
          </w:tcPr>
          <w:p w:rsidR="000313C1" w:rsidRPr="00FC3404" w:rsidRDefault="000313C1" w:rsidP="008B4F94">
            <w:pPr>
              <w:tabs>
                <w:tab w:val="left" w:pos="284"/>
              </w:tabs>
              <w:jc w:val="center"/>
            </w:pPr>
            <w:r w:rsidRPr="00FC3404">
              <w:t>Результаты</w:t>
            </w:r>
          </w:p>
        </w:tc>
        <w:tc>
          <w:tcPr>
            <w:tcW w:w="2500" w:type="pct"/>
          </w:tcPr>
          <w:p w:rsidR="000313C1" w:rsidRPr="00FC3404" w:rsidRDefault="000313C1" w:rsidP="008B4F94">
            <w:pPr>
              <w:tabs>
                <w:tab w:val="left" w:pos="284"/>
              </w:tabs>
              <w:jc w:val="center"/>
            </w:pPr>
            <w:r>
              <w:t>Индикаторы</w:t>
            </w:r>
          </w:p>
        </w:tc>
      </w:tr>
      <w:tr w:rsidR="000313C1" w:rsidRPr="00BC37F0" w:rsidTr="008B4F94">
        <w:tc>
          <w:tcPr>
            <w:tcW w:w="2500" w:type="pct"/>
          </w:tcPr>
          <w:p w:rsidR="000313C1" w:rsidRPr="00FC3404" w:rsidRDefault="000313C1" w:rsidP="008B4F94">
            <w:pPr>
              <w:tabs>
                <w:tab w:val="left" w:pos="284"/>
              </w:tabs>
            </w:pPr>
            <w:r>
              <w:rPr>
                <w:color w:val="000000"/>
              </w:rPr>
              <w:t>Повышение качества образования.</w:t>
            </w:r>
          </w:p>
        </w:tc>
        <w:tc>
          <w:tcPr>
            <w:tcW w:w="2500" w:type="pct"/>
          </w:tcPr>
          <w:p w:rsidR="000313C1" w:rsidRPr="00470E2A" w:rsidRDefault="000313C1" w:rsidP="008B4F94">
            <w:pPr>
              <w:tabs>
                <w:tab w:val="left" w:pos="284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Высокие ре</w:t>
            </w:r>
            <w:r w:rsidRPr="00870CD9">
              <w:rPr>
                <w:color w:val="000000"/>
                <w:sz w:val="22"/>
                <w:szCs w:val="22"/>
              </w:rPr>
              <w:t xml:space="preserve">зультаты мониторинга степени </w:t>
            </w:r>
            <w:proofErr w:type="spellStart"/>
            <w:r w:rsidRPr="00870CD9">
              <w:rPr>
                <w:color w:val="000000"/>
                <w:sz w:val="22"/>
                <w:szCs w:val="22"/>
              </w:rPr>
              <w:lastRenderedPageBreak/>
              <w:t>обученности</w:t>
            </w:r>
            <w:proofErr w:type="spellEnd"/>
            <w:r w:rsidRPr="00870CD9">
              <w:rPr>
                <w:color w:val="000000"/>
                <w:sz w:val="22"/>
                <w:szCs w:val="22"/>
              </w:rPr>
              <w:t xml:space="preserve"> и качества знаний </w:t>
            </w:r>
            <w:r>
              <w:rPr>
                <w:color w:val="000000"/>
                <w:sz w:val="22"/>
                <w:szCs w:val="22"/>
              </w:rPr>
              <w:t>обучающихся</w:t>
            </w:r>
            <w:r w:rsidRPr="00870CD9">
              <w:rPr>
                <w:color w:val="000000"/>
                <w:sz w:val="22"/>
                <w:szCs w:val="22"/>
              </w:rPr>
              <w:t>, результаты ГИА и региональных мониторингов, повышение качества участия в предметных оли</w:t>
            </w:r>
            <w:r w:rsidRPr="00870CD9">
              <w:rPr>
                <w:color w:val="000000"/>
                <w:sz w:val="22"/>
                <w:szCs w:val="22"/>
              </w:rPr>
              <w:t>м</w:t>
            </w:r>
            <w:r w:rsidRPr="00870CD9">
              <w:rPr>
                <w:color w:val="000000"/>
                <w:sz w:val="22"/>
                <w:szCs w:val="22"/>
              </w:rPr>
              <w:t>пиадах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0313C1" w:rsidRPr="00BC37F0" w:rsidTr="008B4F94">
        <w:tc>
          <w:tcPr>
            <w:tcW w:w="2500" w:type="pct"/>
          </w:tcPr>
          <w:p w:rsidR="000313C1" w:rsidRPr="00FC3404" w:rsidRDefault="000313C1" w:rsidP="008B4F94">
            <w:r>
              <w:lastRenderedPageBreak/>
              <w:t>Полное удовлетворение запросов всех участников образовател</w:t>
            </w:r>
            <w:r>
              <w:t>ь</w:t>
            </w:r>
            <w:r>
              <w:t>ного процесса.</w:t>
            </w:r>
          </w:p>
        </w:tc>
        <w:tc>
          <w:tcPr>
            <w:tcW w:w="2500" w:type="pct"/>
          </w:tcPr>
          <w:p w:rsidR="000313C1" w:rsidRDefault="000313C1" w:rsidP="008B4F9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Положительные р</w:t>
            </w:r>
            <w:r w:rsidRPr="00870CD9">
              <w:rPr>
                <w:color w:val="000000"/>
                <w:sz w:val="22"/>
                <w:szCs w:val="22"/>
              </w:rPr>
              <w:t>езультаты анкетирования, социологических опросов, монит</w:t>
            </w:r>
            <w:r w:rsidRPr="00870CD9">
              <w:rPr>
                <w:color w:val="000000"/>
                <w:sz w:val="22"/>
                <w:szCs w:val="22"/>
              </w:rPr>
              <w:t>о</w:t>
            </w:r>
            <w:r w:rsidRPr="00870CD9">
              <w:rPr>
                <w:color w:val="000000"/>
                <w:sz w:val="22"/>
                <w:szCs w:val="22"/>
              </w:rPr>
              <w:t>ринга</w:t>
            </w:r>
          </w:p>
          <w:p w:rsidR="000313C1" w:rsidRDefault="000313C1" w:rsidP="008B4F9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  <w:sz w:val="22"/>
                <w:szCs w:val="22"/>
              </w:rPr>
            </w:pPr>
            <w:r w:rsidRPr="00905C1A">
              <w:rPr>
                <w:bCs/>
                <w:sz w:val="22"/>
                <w:szCs w:val="22"/>
              </w:rPr>
              <w:t>Соответствие системы дополнительного образования запр</w:t>
            </w:r>
            <w:r w:rsidRPr="00905C1A">
              <w:rPr>
                <w:bCs/>
                <w:sz w:val="22"/>
                <w:szCs w:val="22"/>
              </w:rPr>
              <w:t>о</w:t>
            </w:r>
            <w:r w:rsidRPr="00905C1A">
              <w:rPr>
                <w:bCs/>
                <w:sz w:val="22"/>
                <w:szCs w:val="22"/>
              </w:rPr>
              <w:t>сам родителей</w:t>
            </w:r>
            <w:r>
              <w:rPr>
                <w:bCs/>
                <w:sz w:val="22"/>
                <w:szCs w:val="22"/>
              </w:rPr>
              <w:t>.</w:t>
            </w:r>
          </w:p>
          <w:p w:rsidR="000313C1" w:rsidRPr="00905C1A" w:rsidRDefault="000313C1" w:rsidP="008B4F9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sz w:val="22"/>
                <w:szCs w:val="22"/>
              </w:rPr>
            </w:pPr>
            <w:r w:rsidRPr="00905C1A">
              <w:rPr>
                <w:bCs/>
                <w:sz w:val="22"/>
                <w:szCs w:val="22"/>
              </w:rPr>
              <w:t>Увеличение числа родителей, являющихся активными сторонниками и участниками воспитател</w:t>
            </w:r>
            <w:r w:rsidRPr="00905C1A">
              <w:rPr>
                <w:bCs/>
                <w:sz w:val="22"/>
                <w:szCs w:val="22"/>
              </w:rPr>
              <w:t>ь</w:t>
            </w:r>
            <w:r w:rsidRPr="00905C1A">
              <w:rPr>
                <w:bCs/>
                <w:sz w:val="22"/>
                <w:szCs w:val="22"/>
              </w:rPr>
              <w:t>ного процесса.</w:t>
            </w:r>
          </w:p>
        </w:tc>
      </w:tr>
      <w:tr w:rsidR="000313C1" w:rsidRPr="00BC37F0" w:rsidTr="008B4F94">
        <w:tc>
          <w:tcPr>
            <w:tcW w:w="2500" w:type="pct"/>
          </w:tcPr>
          <w:p w:rsidR="000313C1" w:rsidRDefault="000313C1" w:rsidP="008B4F94">
            <w:pPr>
              <w:tabs>
                <w:tab w:val="left" w:pos="284"/>
              </w:tabs>
            </w:pPr>
            <w:r>
              <w:t>Повышение уровня профессиональной компетентности педагогов; повышение заинтересованности их  в качественных результатах тр</w:t>
            </w:r>
            <w:r>
              <w:t>у</w:t>
            </w:r>
            <w:r>
              <w:t>да.</w:t>
            </w:r>
          </w:p>
        </w:tc>
        <w:tc>
          <w:tcPr>
            <w:tcW w:w="2500" w:type="pct"/>
          </w:tcPr>
          <w:p w:rsidR="000313C1" w:rsidRPr="00983AFE" w:rsidRDefault="000313C1" w:rsidP="008B4F94">
            <w:pPr>
              <w:tabs>
                <w:tab w:val="left" w:pos="284"/>
              </w:tabs>
              <w:rPr>
                <w:color w:val="000000"/>
                <w:sz w:val="22"/>
                <w:szCs w:val="22"/>
              </w:rPr>
            </w:pPr>
            <w:r w:rsidRPr="00983AFE">
              <w:rPr>
                <w:color w:val="000000"/>
                <w:sz w:val="22"/>
                <w:szCs w:val="22"/>
              </w:rPr>
              <w:t>Увеличение доли  учителей, участвующих в конкурсах и соревнованиях различн</w:t>
            </w:r>
            <w:r w:rsidRPr="00983AFE">
              <w:rPr>
                <w:color w:val="000000"/>
                <w:sz w:val="22"/>
                <w:szCs w:val="22"/>
              </w:rPr>
              <w:t>о</w:t>
            </w:r>
            <w:r w:rsidRPr="00983AFE">
              <w:rPr>
                <w:color w:val="000000"/>
                <w:sz w:val="22"/>
                <w:szCs w:val="22"/>
              </w:rPr>
              <w:t>го уровня.</w:t>
            </w:r>
          </w:p>
          <w:p w:rsidR="000313C1" w:rsidRDefault="000313C1" w:rsidP="008B4F94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983AFE">
              <w:rPr>
                <w:sz w:val="22"/>
                <w:szCs w:val="22"/>
              </w:rPr>
              <w:t>Увеличение доли учителей, участвующих в инн</w:t>
            </w:r>
            <w:r w:rsidRPr="00983AFE">
              <w:rPr>
                <w:sz w:val="22"/>
                <w:szCs w:val="22"/>
              </w:rPr>
              <w:t>о</w:t>
            </w:r>
            <w:r w:rsidRPr="00983AFE">
              <w:rPr>
                <w:sz w:val="22"/>
                <w:szCs w:val="22"/>
              </w:rPr>
              <w:t>вационной деятельности.</w:t>
            </w:r>
          </w:p>
          <w:p w:rsidR="000313C1" w:rsidRPr="00983AFE" w:rsidRDefault="000313C1" w:rsidP="008B4F94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Pr="00905C1A">
              <w:rPr>
                <w:sz w:val="22"/>
                <w:szCs w:val="22"/>
              </w:rPr>
              <w:t>ффективное использование информационно-коммуникационных технологий в преподавании предметов учебного плана, во внеурочной де</w:t>
            </w:r>
            <w:r w:rsidRPr="00905C1A">
              <w:rPr>
                <w:sz w:val="22"/>
                <w:szCs w:val="22"/>
              </w:rPr>
              <w:t>я</w:t>
            </w:r>
            <w:r w:rsidRPr="00905C1A">
              <w:rPr>
                <w:sz w:val="22"/>
                <w:szCs w:val="22"/>
              </w:rPr>
              <w:t>тельности и отчетно-аналитической работе</w:t>
            </w:r>
            <w:r>
              <w:rPr>
                <w:sz w:val="22"/>
                <w:szCs w:val="22"/>
              </w:rPr>
              <w:t>.</w:t>
            </w:r>
          </w:p>
        </w:tc>
      </w:tr>
      <w:tr w:rsidR="000313C1" w:rsidRPr="00BC37F0" w:rsidTr="008B4F94">
        <w:tc>
          <w:tcPr>
            <w:tcW w:w="2500" w:type="pct"/>
          </w:tcPr>
          <w:p w:rsidR="000313C1" w:rsidRDefault="000313C1" w:rsidP="008B4F94">
            <w:pPr>
              <w:tabs>
                <w:tab w:val="left" w:pos="284"/>
              </w:tabs>
            </w:pPr>
            <w:r>
              <w:t xml:space="preserve">Расширение диапазона мероприятий для раскрытия, развития и </w:t>
            </w:r>
            <w:proofErr w:type="gramStart"/>
            <w:r>
              <w:t>реализации</w:t>
            </w:r>
            <w:proofErr w:type="gramEnd"/>
            <w:r>
              <w:t xml:space="preserve"> творческих учебно-исследовательских способностей обучающихся. Увеличение числа школьников, реал</w:t>
            </w:r>
            <w:r>
              <w:t>и</w:t>
            </w:r>
            <w:r>
              <w:t xml:space="preserve">зовавших свои способности. </w:t>
            </w:r>
          </w:p>
        </w:tc>
        <w:tc>
          <w:tcPr>
            <w:tcW w:w="2500" w:type="pct"/>
          </w:tcPr>
          <w:p w:rsidR="000313C1" w:rsidRPr="00983AFE" w:rsidRDefault="000313C1" w:rsidP="008B4F94">
            <w:pPr>
              <w:tabs>
                <w:tab w:val="left" w:pos="284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Высокие р</w:t>
            </w:r>
            <w:r w:rsidRPr="00983AFE">
              <w:rPr>
                <w:color w:val="000000"/>
                <w:sz w:val="22"/>
                <w:szCs w:val="22"/>
              </w:rPr>
              <w:t>езультаты мониторинга участия в соц</w:t>
            </w:r>
            <w:r w:rsidRPr="00983AFE">
              <w:rPr>
                <w:color w:val="000000"/>
                <w:sz w:val="22"/>
                <w:szCs w:val="22"/>
              </w:rPr>
              <w:t>и</w:t>
            </w:r>
            <w:r w:rsidRPr="00983AFE">
              <w:rPr>
                <w:color w:val="000000"/>
                <w:sz w:val="22"/>
                <w:szCs w:val="22"/>
              </w:rPr>
              <w:t>альных проектах</w:t>
            </w:r>
            <w:r>
              <w:rPr>
                <w:color w:val="000000"/>
                <w:sz w:val="22"/>
                <w:szCs w:val="22"/>
              </w:rPr>
              <w:t>.</w:t>
            </w:r>
            <w:r w:rsidRPr="00983AFE">
              <w:rPr>
                <w:color w:val="000000"/>
                <w:sz w:val="22"/>
                <w:szCs w:val="22"/>
              </w:rPr>
              <w:t xml:space="preserve"> </w:t>
            </w:r>
          </w:p>
          <w:p w:rsidR="000313C1" w:rsidRDefault="000313C1" w:rsidP="008B4F94">
            <w:pPr>
              <w:tabs>
                <w:tab w:val="left" w:pos="284"/>
              </w:tabs>
              <w:rPr>
                <w:color w:val="000000"/>
                <w:sz w:val="22"/>
                <w:szCs w:val="22"/>
              </w:rPr>
            </w:pPr>
            <w:r w:rsidRPr="00983AFE">
              <w:rPr>
                <w:color w:val="000000"/>
                <w:sz w:val="22"/>
                <w:szCs w:val="22"/>
              </w:rPr>
              <w:t xml:space="preserve">Увеличение доли </w:t>
            </w:r>
            <w:r>
              <w:rPr>
                <w:color w:val="000000"/>
                <w:sz w:val="22"/>
                <w:szCs w:val="22"/>
              </w:rPr>
              <w:t>обучающихся</w:t>
            </w:r>
            <w:r w:rsidRPr="00983AFE">
              <w:rPr>
                <w:color w:val="000000"/>
                <w:sz w:val="22"/>
                <w:szCs w:val="22"/>
              </w:rPr>
              <w:t xml:space="preserve"> и учителей, уч</w:t>
            </w:r>
            <w:r w:rsidRPr="00983AFE">
              <w:rPr>
                <w:color w:val="000000"/>
                <w:sz w:val="22"/>
                <w:szCs w:val="22"/>
              </w:rPr>
              <w:t>а</w:t>
            </w:r>
            <w:r w:rsidRPr="00983AFE">
              <w:rPr>
                <w:color w:val="000000"/>
                <w:sz w:val="22"/>
                <w:szCs w:val="22"/>
              </w:rPr>
              <w:t>ствующих в реализации совместных проектов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0313C1" w:rsidRDefault="000313C1" w:rsidP="008B4F94">
            <w:pPr>
              <w:tabs>
                <w:tab w:val="left" w:pos="284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Увеличение количества выпускников, имеющих твердую ув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ренность в выборе профессии.</w:t>
            </w:r>
          </w:p>
          <w:p w:rsidR="000313C1" w:rsidRPr="00983AFE" w:rsidRDefault="000313C1" w:rsidP="008B4F94">
            <w:pPr>
              <w:tabs>
                <w:tab w:val="left" w:pos="284"/>
              </w:tabs>
              <w:rPr>
                <w:color w:val="000000"/>
                <w:sz w:val="22"/>
                <w:szCs w:val="22"/>
              </w:rPr>
            </w:pPr>
            <w:r w:rsidRPr="00983AFE">
              <w:rPr>
                <w:color w:val="000000"/>
                <w:sz w:val="22"/>
                <w:szCs w:val="22"/>
              </w:rPr>
              <w:t xml:space="preserve">Увеличение доли </w:t>
            </w:r>
            <w:r>
              <w:rPr>
                <w:color w:val="000000"/>
                <w:sz w:val="22"/>
                <w:szCs w:val="22"/>
              </w:rPr>
              <w:t>обучающихся</w:t>
            </w:r>
            <w:r w:rsidRPr="00983AFE">
              <w:rPr>
                <w:color w:val="000000"/>
                <w:sz w:val="22"/>
                <w:szCs w:val="22"/>
              </w:rPr>
              <w:t>, участвующих в конкурсах и соревнованиях различн</w:t>
            </w:r>
            <w:r w:rsidRPr="00983AFE">
              <w:rPr>
                <w:color w:val="000000"/>
                <w:sz w:val="22"/>
                <w:szCs w:val="22"/>
              </w:rPr>
              <w:t>о</w:t>
            </w:r>
            <w:r w:rsidRPr="00983AFE">
              <w:rPr>
                <w:color w:val="000000"/>
                <w:sz w:val="22"/>
                <w:szCs w:val="22"/>
              </w:rPr>
              <w:t>го уровня.</w:t>
            </w:r>
          </w:p>
        </w:tc>
      </w:tr>
      <w:tr w:rsidR="000313C1" w:rsidRPr="00BC37F0" w:rsidTr="008B4F94">
        <w:tc>
          <w:tcPr>
            <w:tcW w:w="2500" w:type="pct"/>
          </w:tcPr>
          <w:p w:rsidR="000313C1" w:rsidRPr="00470E2A" w:rsidRDefault="000313C1" w:rsidP="008B4F94">
            <w:r>
              <w:t>Повышение мотивации обучающихся и работников школы к здоровому образу жизни, физкультуре  и спорту, сохранение  и укрепление здоровья школьн</w:t>
            </w:r>
            <w:r>
              <w:t>и</w:t>
            </w:r>
            <w:r>
              <w:t>ков.</w:t>
            </w:r>
          </w:p>
        </w:tc>
        <w:tc>
          <w:tcPr>
            <w:tcW w:w="2500" w:type="pct"/>
          </w:tcPr>
          <w:p w:rsidR="000313C1" w:rsidRDefault="000313C1" w:rsidP="008B4F94">
            <w:pPr>
              <w:tabs>
                <w:tab w:val="left" w:pos="284"/>
              </w:tabs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</w:t>
            </w:r>
            <w:r w:rsidRPr="00957515">
              <w:rPr>
                <w:bCs/>
                <w:sz w:val="22"/>
                <w:szCs w:val="22"/>
              </w:rPr>
              <w:t>аличие условий безопасности организации  о</w:t>
            </w:r>
            <w:r w:rsidRPr="00957515">
              <w:rPr>
                <w:bCs/>
                <w:sz w:val="22"/>
                <w:szCs w:val="22"/>
              </w:rPr>
              <w:t>б</w:t>
            </w:r>
            <w:r w:rsidRPr="00957515">
              <w:rPr>
                <w:bCs/>
                <w:sz w:val="22"/>
                <w:szCs w:val="22"/>
              </w:rPr>
              <w:t>разовательного процесса</w:t>
            </w:r>
            <w:r>
              <w:rPr>
                <w:bCs/>
                <w:sz w:val="22"/>
                <w:szCs w:val="22"/>
              </w:rPr>
              <w:t>.</w:t>
            </w:r>
          </w:p>
          <w:p w:rsidR="000313C1" w:rsidRPr="00870CD9" w:rsidRDefault="000313C1" w:rsidP="008B4F94">
            <w:pPr>
              <w:tabs>
                <w:tab w:val="left" w:pos="284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Pr="00870CD9">
              <w:rPr>
                <w:color w:val="000000"/>
                <w:sz w:val="22"/>
                <w:szCs w:val="22"/>
              </w:rPr>
              <w:t>лучшение показателей физического и психического состо</w:t>
            </w:r>
            <w:r w:rsidRPr="00870CD9">
              <w:rPr>
                <w:color w:val="000000"/>
                <w:sz w:val="22"/>
                <w:szCs w:val="22"/>
              </w:rPr>
              <w:t>я</w:t>
            </w:r>
            <w:r w:rsidRPr="00870CD9">
              <w:rPr>
                <w:color w:val="000000"/>
                <w:sz w:val="22"/>
                <w:szCs w:val="22"/>
              </w:rPr>
              <w:t xml:space="preserve">ния </w:t>
            </w:r>
            <w:r>
              <w:rPr>
                <w:color w:val="000000"/>
                <w:sz w:val="22"/>
                <w:szCs w:val="22"/>
              </w:rPr>
              <w:t xml:space="preserve">обучающихся </w:t>
            </w:r>
            <w:r w:rsidRPr="00870CD9">
              <w:rPr>
                <w:color w:val="000000"/>
                <w:sz w:val="22"/>
                <w:szCs w:val="22"/>
              </w:rPr>
              <w:t xml:space="preserve"> и учителей</w:t>
            </w:r>
            <w:r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br/>
              <w:t>Наличие развитой  системы мероприятий по укр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плению здоровья учителей и обучающихся.</w:t>
            </w:r>
          </w:p>
        </w:tc>
      </w:tr>
      <w:tr w:rsidR="000313C1" w:rsidRPr="00BC37F0" w:rsidTr="008B4F94">
        <w:tc>
          <w:tcPr>
            <w:tcW w:w="2500" w:type="pct"/>
          </w:tcPr>
          <w:p w:rsidR="000313C1" w:rsidRPr="00BC37F0" w:rsidRDefault="000313C1" w:rsidP="008B4F9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</w:rPr>
            </w:pPr>
            <w:r>
              <w:t>Открытость деятельности школы.</w:t>
            </w:r>
          </w:p>
        </w:tc>
        <w:tc>
          <w:tcPr>
            <w:tcW w:w="2500" w:type="pct"/>
          </w:tcPr>
          <w:p w:rsidR="000313C1" w:rsidRDefault="000313C1" w:rsidP="008B4F94">
            <w:pPr>
              <w:tabs>
                <w:tab w:val="left" w:pos="284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Регулярность работы школьного сайта.</w:t>
            </w:r>
          </w:p>
          <w:p w:rsidR="000313C1" w:rsidRDefault="000313C1" w:rsidP="008B4F94">
            <w:pPr>
              <w:tabs>
                <w:tab w:val="left" w:pos="284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Участие в федеральных и региональных монит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рингах.</w:t>
            </w:r>
          </w:p>
          <w:p w:rsidR="000313C1" w:rsidRPr="00870CD9" w:rsidRDefault="000313C1" w:rsidP="008B4F94">
            <w:pPr>
              <w:tabs>
                <w:tab w:val="left" w:pos="284"/>
              </w:tabs>
              <w:rPr>
                <w:color w:val="000000"/>
                <w:sz w:val="22"/>
                <w:szCs w:val="22"/>
              </w:rPr>
            </w:pPr>
            <w:r w:rsidRPr="00905C1A">
              <w:rPr>
                <w:color w:val="000000"/>
                <w:sz w:val="22"/>
                <w:szCs w:val="22"/>
              </w:rPr>
              <w:t>Эффективное функционирование информационной среды школы, организация эффективного сетевого взаимодействия с социальными партнерами школы как условия доступности к</w:t>
            </w:r>
            <w:r w:rsidRPr="00905C1A">
              <w:rPr>
                <w:color w:val="000000"/>
                <w:sz w:val="22"/>
                <w:szCs w:val="22"/>
              </w:rPr>
              <w:t>а</w:t>
            </w:r>
            <w:r w:rsidRPr="00905C1A">
              <w:rPr>
                <w:color w:val="000000"/>
                <w:sz w:val="22"/>
                <w:szCs w:val="22"/>
              </w:rPr>
              <w:t>чественных ресурсов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0313C1" w:rsidRPr="00BC37F0" w:rsidTr="008B4F94">
        <w:tc>
          <w:tcPr>
            <w:tcW w:w="2500" w:type="pct"/>
          </w:tcPr>
          <w:p w:rsidR="000313C1" w:rsidRPr="00905C1A" w:rsidRDefault="000313C1" w:rsidP="008B4F94">
            <w:r w:rsidRPr="006B26CC">
              <w:t xml:space="preserve">Расширение форм общественного управления учреждением, включая деятельность Совета </w:t>
            </w:r>
            <w:r>
              <w:t>школы</w:t>
            </w:r>
            <w:r w:rsidRPr="006B26CC">
              <w:t>, Общешкольного родительского комитета, Совета старшеклассн</w:t>
            </w:r>
            <w:r w:rsidRPr="006B26CC">
              <w:t>и</w:t>
            </w:r>
            <w:r w:rsidRPr="006B26CC">
              <w:t>ков.</w:t>
            </w:r>
          </w:p>
        </w:tc>
        <w:tc>
          <w:tcPr>
            <w:tcW w:w="2500" w:type="pct"/>
          </w:tcPr>
          <w:p w:rsidR="000313C1" w:rsidRPr="00870CD9" w:rsidRDefault="000313C1" w:rsidP="008B4F94">
            <w:pPr>
              <w:tabs>
                <w:tab w:val="left" w:pos="284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Повышение активности </w:t>
            </w:r>
            <w:r w:rsidRPr="00470E2A">
              <w:rPr>
                <w:color w:val="000000"/>
                <w:sz w:val="22"/>
                <w:szCs w:val="22"/>
              </w:rPr>
              <w:t>деятельности Совета школы</w:t>
            </w:r>
            <w:r>
              <w:rPr>
                <w:color w:val="000000"/>
                <w:sz w:val="22"/>
                <w:szCs w:val="22"/>
              </w:rPr>
              <w:t xml:space="preserve">, Общешкольного родительского комитета </w:t>
            </w:r>
            <w:r w:rsidRPr="00470E2A">
              <w:rPr>
                <w:color w:val="000000"/>
                <w:sz w:val="22"/>
                <w:szCs w:val="22"/>
              </w:rPr>
              <w:t xml:space="preserve"> и С</w:t>
            </w:r>
            <w:r w:rsidRPr="00470E2A">
              <w:rPr>
                <w:color w:val="000000"/>
                <w:sz w:val="22"/>
                <w:szCs w:val="22"/>
              </w:rPr>
              <w:t>о</w:t>
            </w:r>
            <w:r w:rsidRPr="00470E2A">
              <w:rPr>
                <w:color w:val="000000"/>
                <w:sz w:val="22"/>
                <w:szCs w:val="22"/>
              </w:rPr>
              <w:t>вета старшеклассников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0313C1" w:rsidRPr="00BC37F0" w:rsidTr="008B4F94">
        <w:tc>
          <w:tcPr>
            <w:tcW w:w="2500" w:type="pct"/>
          </w:tcPr>
          <w:p w:rsidR="000313C1" w:rsidRDefault="000313C1" w:rsidP="008B4F94">
            <w:r w:rsidRPr="006B26CC">
              <w:t>Разви</w:t>
            </w:r>
            <w:r>
              <w:t>тая</w:t>
            </w:r>
            <w:r w:rsidRPr="006B26CC">
              <w:t xml:space="preserve"> информационно-управленческая система</w:t>
            </w:r>
            <w:r>
              <w:t>.</w:t>
            </w:r>
            <w:r w:rsidRPr="006B26CC">
              <w:t xml:space="preserve"> </w:t>
            </w:r>
            <w:r>
              <w:t xml:space="preserve"> </w:t>
            </w:r>
          </w:p>
          <w:p w:rsidR="000313C1" w:rsidRPr="00BC37F0" w:rsidRDefault="000313C1" w:rsidP="008B4F9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2500" w:type="pct"/>
          </w:tcPr>
          <w:p w:rsidR="000313C1" w:rsidRDefault="000313C1" w:rsidP="008B4F9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Наличие постоянно обновляющейся школьной б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зы данных.</w:t>
            </w:r>
          </w:p>
          <w:p w:rsidR="000313C1" w:rsidRDefault="000313C1" w:rsidP="008B4F9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Наличие управленческих баз данных.</w:t>
            </w:r>
          </w:p>
          <w:p w:rsidR="000313C1" w:rsidRDefault="000313C1" w:rsidP="008B4F9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Ведение делопроизводства с помощью компьют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ризованных программ.</w:t>
            </w:r>
          </w:p>
          <w:p w:rsidR="000313C1" w:rsidRPr="00870CD9" w:rsidRDefault="000313C1" w:rsidP="008B4F9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Ведение электронных журналов и дневников.</w:t>
            </w:r>
          </w:p>
        </w:tc>
      </w:tr>
      <w:tr w:rsidR="000313C1" w:rsidRPr="00BC37F0" w:rsidTr="008B4F94">
        <w:tc>
          <w:tcPr>
            <w:tcW w:w="2500" w:type="pct"/>
          </w:tcPr>
          <w:p w:rsidR="000313C1" w:rsidRPr="00FC3404" w:rsidRDefault="000313C1" w:rsidP="008B4F94">
            <w:pPr>
              <w:tabs>
                <w:tab w:val="left" w:pos="284"/>
              </w:tabs>
            </w:pPr>
            <w:r>
              <w:t>Внедрение новой системы оценки качества образования</w:t>
            </w:r>
          </w:p>
        </w:tc>
        <w:tc>
          <w:tcPr>
            <w:tcW w:w="2500" w:type="pct"/>
          </w:tcPr>
          <w:p w:rsidR="000313C1" w:rsidRPr="00870CD9" w:rsidRDefault="000313C1" w:rsidP="008B4F94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870CD9">
              <w:rPr>
                <w:sz w:val="22"/>
                <w:szCs w:val="22"/>
              </w:rPr>
              <w:t xml:space="preserve">Данные статистических отчетов, публичного доклада, </w:t>
            </w:r>
            <w:r w:rsidRPr="00870CD9">
              <w:rPr>
                <w:color w:val="000000"/>
                <w:sz w:val="22"/>
                <w:szCs w:val="22"/>
              </w:rPr>
              <w:t>положительные результаты независимой оценки качества образования в учре</w:t>
            </w:r>
            <w:r w:rsidRPr="00870CD9">
              <w:rPr>
                <w:color w:val="000000"/>
                <w:sz w:val="22"/>
                <w:szCs w:val="22"/>
              </w:rPr>
              <w:t>ж</w:t>
            </w:r>
            <w:r w:rsidRPr="00870CD9">
              <w:rPr>
                <w:color w:val="000000"/>
                <w:sz w:val="22"/>
                <w:szCs w:val="22"/>
              </w:rPr>
              <w:t>дении</w:t>
            </w:r>
          </w:p>
        </w:tc>
      </w:tr>
    </w:tbl>
    <w:p w:rsidR="000313C1" w:rsidRPr="00FC3404" w:rsidRDefault="000313C1" w:rsidP="000313C1">
      <w:pPr>
        <w:tabs>
          <w:tab w:val="left" w:pos="284"/>
        </w:tabs>
        <w:ind w:left="2269" w:hanging="2411"/>
        <w:jc w:val="center"/>
        <w:rPr>
          <w:b/>
          <w:u w:val="single"/>
        </w:rPr>
      </w:pPr>
    </w:p>
    <w:p w:rsidR="000313C1" w:rsidRDefault="000313C1" w:rsidP="000313C1">
      <w:pPr>
        <w:autoSpaceDE w:val="0"/>
        <w:autoSpaceDN w:val="0"/>
        <w:adjustRightInd w:val="0"/>
        <w:spacing w:line="240" w:lineRule="atLeast"/>
        <w:jc w:val="center"/>
        <w:rPr>
          <w:b/>
          <w:u w:val="single"/>
        </w:rPr>
      </w:pPr>
      <w:r>
        <w:rPr>
          <w:b/>
          <w:u w:val="single"/>
          <w:lang w:val="en-US"/>
        </w:rPr>
        <w:t>VIII</w:t>
      </w:r>
      <w:r w:rsidRPr="006F3341">
        <w:rPr>
          <w:b/>
          <w:u w:val="single"/>
        </w:rPr>
        <w:t>. Управление процессом реализации Программы</w:t>
      </w:r>
    </w:p>
    <w:p w:rsidR="000313C1" w:rsidRDefault="000313C1" w:rsidP="000313C1">
      <w:pPr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2"/>
      </w:tblGrid>
      <w:tr w:rsidR="000313C1" w:rsidRPr="0041140B" w:rsidTr="008B4F94">
        <w:trPr>
          <w:jc w:val="center"/>
        </w:trPr>
        <w:tc>
          <w:tcPr>
            <w:tcW w:w="2808" w:type="dxa"/>
          </w:tcPr>
          <w:p w:rsidR="000313C1" w:rsidRPr="0041140B" w:rsidRDefault="000313C1" w:rsidP="008B4F94">
            <w:pPr>
              <w:jc w:val="center"/>
              <w:rPr>
                <w:b/>
                <w:sz w:val="22"/>
                <w:szCs w:val="22"/>
              </w:rPr>
            </w:pPr>
            <w:r w:rsidRPr="0041140B">
              <w:rPr>
                <w:b/>
                <w:sz w:val="22"/>
                <w:szCs w:val="22"/>
              </w:rPr>
              <w:lastRenderedPageBreak/>
              <w:t>Функции управления</w:t>
            </w:r>
          </w:p>
        </w:tc>
        <w:tc>
          <w:tcPr>
            <w:tcW w:w="6762" w:type="dxa"/>
          </w:tcPr>
          <w:p w:rsidR="000313C1" w:rsidRPr="0041140B" w:rsidRDefault="000313C1" w:rsidP="008B4F94">
            <w:pPr>
              <w:jc w:val="center"/>
              <w:rPr>
                <w:b/>
                <w:sz w:val="22"/>
                <w:szCs w:val="22"/>
              </w:rPr>
            </w:pPr>
            <w:r w:rsidRPr="0041140B">
              <w:rPr>
                <w:b/>
                <w:sz w:val="22"/>
                <w:szCs w:val="22"/>
              </w:rPr>
              <w:t>Содержание деятельности</w:t>
            </w:r>
          </w:p>
        </w:tc>
      </w:tr>
      <w:tr w:rsidR="000313C1" w:rsidRPr="0041140B" w:rsidTr="008B4F94">
        <w:trPr>
          <w:jc w:val="center"/>
        </w:trPr>
        <w:tc>
          <w:tcPr>
            <w:tcW w:w="2808" w:type="dxa"/>
          </w:tcPr>
          <w:p w:rsidR="000313C1" w:rsidRPr="0041140B" w:rsidRDefault="000313C1" w:rsidP="008B4F94">
            <w:pPr>
              <w:jc w:val="both"/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>Информационно-аналитическая</w:t>
            </w:r>
          </w:p>
        </w:tc>
        <w:tc>
          <w:tcPr>
            <w:tcW w:w="6762" w:type="dxa"/>
          </w:tcPr>
          <w:p w:rsidR="000313C1" w:rsidRPr="0041140B" w:rsidRDefault="000313C1" w:rsidP="008B4F94">
            <w:pPr>
              <w:jc w:val="both"/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>Формирование банка данных о передовом педагогическом опыте, новых исследованиях в области актуальных проблем педагогики, психологии, д</w:t>
            </w:r>
            <w:r w:rsidRPr="0041140B">
              <w:rPr>
                <w:sz w:val="20"/>
                <w:szCs w:val="20"/>
              </w:rPr>
              <w:t>и</w:t>
            </w:r>
            <w:r w:rsidRPr="0041140B">
              <w:rPr>
                <w:sz w:val="20"/>
                <w:szCs w:val="20"/>
              </w:rPr>
              <w:t>дактики и т.д., научно-методического материала</w:t>
            </w:r>
          </w:p>
        </w:tc>
      </w:tr>
      <w:tr w:rsidR="000313C1" w:rsidRPr="0041140B" w:rsidTr="008B4F94">
        <w:trPr>
          <w:jc w:val="center"/>
        </w:trPr>
        <w:tc>
          <w:tcPr>
            <w:tcW w:w="2808" w:type="dxa"/>
          </w:tcPr>
          <w:p w:rsidR="000313C1" w:rsidRPr="0041140B" w:rsidRDefault="000313C1" w:rsidP="008B4F94">
            <w:pPr>
              <w:jc w:val="both"/>
              <w:rPr>
                <w:sz w:val="20"/>
                <w:szCs w:val="20"/>
              </w:rPr>
            </w:pPr>
            <w:proofErr w:type="spellStart"/>
            <w:r w:rsidRPr="0041140B">
              <w:rPr>
                <w:sz w:val="20"/>
                <w:szCs w:val="20"/>
              </w:rPr>
              <w:t>Мотивационно-целевая</w:t>
            </w:r>
            <w:proofErr w:type="spellEnd"/>
          </w:p>
        </w:tc>
        <w:tc>
          <w:tcPr>
            <w:tcW w:w="6762" w:type="dxa"/>
          </w:tcPr>
          <w:p w:rsidR="000313C1" w:rsidRPr="0041140B" w:rsidRDefault="000313C1" w:rsidP="008B4F94">
            <w:pPr>
              <w:jc w:val="both"/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 xml:space="preserve">Определение целей совместно с </w:t>
            </w:r>
            <w:proofErr w:type="spellStart"/>
            <w:proofErr w:type="gramStart"/>
            <w:r w:rsidRPr="0041140B">
              <w:rPr>
                <w:sz w:val="20"/>
                <w:szCs w:val="20"/>
              </w:rPr>
              <w:t>пед</w:t>
            </w:r>
            <w:proofErr w:type="spellEnd"/>
            <w:r w:rsidRPr="0041140B">
              <w:rPr>
                <w:sz w:val="20"/>
                <w:szCs w:val="20"/>
              </w:rPr>
              <w:t>. советом</w:t>
            </w:r>
            <w:proofErr w:type="gramEnd"/>
            <w:r w:rsidRPr="0041140B">
              <w:rPr>
                <w:sz w:val="20"/>
                <w:szCs w:val="20"/>
              </w:rPr>
              <w:t>,  методическим советом и т.д. по деятельности коллектива и отдельных преподавателей, направленной на реализацию Программы на каждом её этапе</w:t>
            </w:r>
          </w:p>
        </w:tc>
      </w:tr>
      <w:tr w:rsidR="000313C1" w:rsidRPr="0041140B" w:rsidTr="008B4F94">
        <w:trPr>
          <w:jc w:val="center"/>
        </w:trPr>
        <w:tc>
          <w:tcPr>
            <w:tcW w:w="2808" w:type="dxa"/>
          </w:tcPr>
          <w:p w:rsidR="000313C1" w:rsidRPr="0041140B" w:rsidRDefault="000313C1" w:rsidP="008B4F94">
            <w:pPr>
              <w:jc w:val="both"/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>Планово-прогностическая</w:t>
            </w:r>
          </w:p>
        </w:tc>
        <w:tc>
          <w:tcPr>
            <w:tcW w:w="6762" w:type="dxa"/>
          </w:tcPr>
          <w:p w:rsidR="000313C1" w:rsidRPr="0041140B" w:rsidRDefault="000313C1" w:rsidP="008B4F94">
            <w:pPr>
              <w:jc w:val="both"/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>Прогнозирование деятельности коллектива, планирование организации и содержания деятельности коллектива</w:t>
            </w:r>
          </w:p>
        </w:tc>
      </w:tr>
      <w:tr w:rsidR="000313C1" w:rsidRPr="0041140B" w:rsidTr="008B4F94">
        <w:trPr>
          <w:jc w:val="center"/>
        </w:trPr>
        <w:tc>
          <w:tcPr>
            <w:tcW w:w="2808" w:type="dxa"/>
          </w:tcPr>
          <w:p w:rsidR="000313C1" w:rsidRPr="0041140B" w:rsidRDefault="000313C1" w:rsidP="008B4F94">
            <w:pPr>
              <w:jc w:val="both"/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>Организационно-исполнительская</w:t>
            </w:r>
          </w:p>
        </w:tc>
        <w:tc>
          <w:tcPr>
            <w:tcW w:w="6762" w:type="dxa"/>
          </w:tcPr>
          <w:p w:rsidR="000313C1" w:rsidRPr="0041140B" w:rsidRDefault="000313C1" w:rsidP="008B4F94">
            <w:pPr>
              <w:jc w:val="both"/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>Организация выполнения учебного плана, программы, обобщение передового педагогического опыта, осуществление повышения квалификации п</w:t>
            </w:r>
            <w:r w:rsidRPr="0041140B">
              <w:rPr>
                <w:sz w:val="20"/>
                <w:szCs w:val="20"/>
              </w:rPr>
              <w:t>е</w:t>
            </w:r>
            <w:r w:rsidRPr="0041140B">
              <w:rPr>
                <w:sz w:val="20"/>
                <w:szCs w:val="20"/>
              </w:rPr>
              <w:t>дагогических работников</w:t>
            </w:r>
          </w:p>
        </w:tc>
      </w:tr>
      <w:tr w:rsidR="000313C1" w:rsidRPr="0041140B" w:rsidTr="008B4F94">
        <w:trPr>
          <w:jc w:val="center"/>
        </w:trPr>
        <w:tc>
          <w:tcPr>
            <w:tcW w:w="2808" w:type="dxa"/>
          </w:tcPr>
          <w:p w:rsidR="000313C1" w:rsidRPr="0041140B" w:rsidRDefault="000313C1" w:rsidP="008B4F94">
            <w:pPr>
              <w:jc w:val="both"/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>Контрольно-оценочная</w:t>
            </w:r>
          </w:p>
        </w:tc>
        <w:tc>
          <w:tcPr>
            <w:tcW w:w="6762" w:type="dxa"/>
          </w:tcPr>
          <w:p w:rsidR="000313C1" w:rsidRPr="0041140B" w:rsidRDefault="000313C1" w:rsidP="008B4F94">
            <w:pPr>
              <w:jc w:val="both"/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>Осуществление внутри школьного контроля и оценка состояния всех н</w:t>
            </w:r>
            <w:r w:rsidRPr="0041140B">
              <w:rPr>
                <w:sz w:val="20"/>
                <w:szCs w:val="20"/>
              </w:rPr>
              <w:t>а</w:t>
            </w:r>
            <w:r w:rsidRPr="0041140B">
              <w:rPr>
                <w:sz w:val="20"/>
                <w:szCs w:val="20"/>
              </w:rPr>
              <w:t>правлений учебно-воспитательного процесса в соответствии с Программой</w:t>
            </w:r>
          </w:p>
        </w:tc>
      </w:tr>
      <w:tr w:rsidR="000313C1" w:rsidRPr="0041140B" w:rsidTr="008B4F94">
        <w:trPr>
          <w:jc w:val="center"/>
        </w:trPr>
        <w:tc>
          <w:tcPr>
            <w:tcW w:w="2808" w:type="dxa"/>
          </w:tcPr>
          <w:p w:rsidR="000313C1" w:rsidRPr="0041140B" w:rsidRDefault="000313C1" w:rsidP="008B4F94">
            <w:pPr>
              <w:jc w:val="both"/>
              <w:rPr>
                <w:sz w:val="20"/>
                <w:szCs w:val="20"/>
              </w:rPr>
            </w:pPr>
            <w:proofErr w:type="spellStart"/>
            <w:r w:rsidRPr="0041140B">
              <w:rPr>
                <w:sz w:val="20"/>
                <w:szCs w:val="20"/>
              </w:rPr>
              <w:t>Регуляторно-коррекционная</w:t>
            </w:r>
            <w:proofErr w:type="spellEnd"/>
          </w:p>
        </w:tc>
        <w:tc>
          <w:tcPr>
            <w:tcW w:w="6762" w:type="dxa"/>
          </w:tcPr>
          <w:p w:rsidR="000313C1" w:rsidRPr="0041140B" w:rsidRDefault="000313C1" w:rsidP="008B4F94">
            <w:pPr>
              <w:jc w:val="both"/>
              <w:rPr>
                <w:sz w:val="20"/>
                <w:szCs w:val="20"/>
              </w:rPr>
            </w:pPr>
            <w:r w:rsidRPr="0041140B">
              <w:rPr>
                <w:sz w:val="20"/>
                <w:szCs w:val="20"/>
              </w:rPr>
              <w:t>Поддержание системы учебно-воспитательного процесса в соответствии с Программой, устранение нежелательных отклонений в работе</w:t>
            </w:r>
          </w:p>
        </w:tc>
      </w:tr>
    </w:tbl>
    <w:p w:rsidR="000313C1" w:rsidRDefault="000313C1" w:rsidP="000313C1">
      <w:pPr>
        <w:jc w:val="both"/>
        <w:rPr>
          <w:b/>
        </w:rPr>
      </w:pPr>
      <w:r>
        <w:rPr>
          <w:b/>
        </w:rPr>
        <w:t xml:space="preserve"> </w:t>
      </w:r>
    </w:p>
    <w:p w:rsidR="000313C1" w:rsidRDefault="000313C1" w:rsidP="000313C1">
      <w:pPr>
        <w:ind w:firstLine="540"/>
        <w:jc w:val="both"/>
      </w:pPr>
      <w:r>
        <w:t xml:space="preserve">Координация и </w:t>
      </w:r>
      <w:proofErr w:type="gramStart"/>
      <w:r>
        <w:t>контроль за</w:t>
      </w:r>
      <w:proofErr w:type="gramEnd"/>
      <w:r>
        <w:t xml:space="preserve"> выполнением Программы возлагаются на администр</w:t>
      </w:r>
      <w:r>
        <w:t>а</w:t>
      </w:r>
      <w:r>
        <w:t>цию и Совет школы, которые анализируют ход выполнения плана действий по реализации Програ</w:t>
      </w:r>
      <w:r>
        <w:t>м</w:t>
      </w:r>
      <w:r>
        <w:t>мы и вносят предложения на педагогический совет по его координации, осуществляют и</w:t>
      </w:r>
      <w:r>
        <w:t>н</w:t>
      </w:r>
      <w:r>
        <w:t>формационное и методическое обеспечение  реализации Программы.</w:t>
      </w:r>
    </w:p>
    <w:p w:rsidR="000313C1" w:rsidRDefault="000313C1" w:rsidP="000313C1">
      <w:pPr>
        <w:ind w:firstLine="540"/>
        <w:jc w:val="both"/>
      </w:pPr>
      <w:r>
        <w:t>Администрация школы осуществляет тематический, текущий, персональный и пред</w:t>
      </w:r>
      <w:r>
        <w:t>у</w:t>
      </w:r>
      <w:r>
        <w:t xml:space="preserve">предительный </w:t>
      </w:r>
      <w:proofErr w:type="gramStart"/>
      <w:r>
        <w:t>контроль за</w:t>
      </w:r>
      <w:proofErr w:type="gramEnd"/>
      <w:r>
        <w:t xml:space="preserve"> деятельностью учителей и учащихся  и ежегодно подводит итоги хода выполнения Программы на заседании итогового педагогического совета  шк</w:t>
      </w:r>
      <w:r>
        <w:t>о</w:t>
      </w:r>
      <w:r>
        <w:t>лы.</w:t>
      </w:r>
    </w:p>
    <w:p w:rsidR="000313C1" w:rsidRDefault="000313C1" w:rsidP="000313C1">
      <w:pPr>
        <w:tabs>
          <w:tab w:val="left" w:pos="284"/>
        </w:tabs>
        <w:jc w:val="center"/>
        <w:rPr>
          <w:b/>
          <w:u w:val="single"/>
        </w:rPr>
      </w:pPr>
    </w:p>
    <w:p w:rsidR="000313C1" w:rsidRPr="003C6F37" w:rsidRDefault="000313C1" w:rsidP="000313C1">
      <w:pPr>
        <w:tabs>
          <w:tab w:val="left" w:pos="284"/>
        </w:tabs>
        <w:jc w:val="center"/>
        <w:rPr>
          <w:b/>
          <w:u w:val="single"/>
        </w:rPr>
      </w:pPr>
      <w:r>
        <w:rPr>
          <w:b/>
          <w:u w:val="single"/>
          <w:lang w:val="en-US"/>
        </w:rPr>
        <w:t>IX</w:t>
      </w:r>
      <w:r w:rsidRPr="006F3341">
        <w:rPr>
          <w:b/>
          <w:u w:val="single"/>
        </w:rPr>
        <w:t xml:space="preserve">. </w:t>
      </w:r>
      <w:r>
        <w:rPr>
          <w:b/>
          <w:u w:val="single"/>
        </w:rPr>
        <w:t>Ресурсное обеспечение Программы</w:t>
      </w:r>
    </w:p>
    <w:p w:rsidR="000313C1" w:rsidRDefault="000313C1" w:rsidP="000313C1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0313C1" w:rsidRPr="00785A37" w:rsidRDefault="000313C1" w:rsidP="000313C1">
      <w:pPr>
        <w:autoSpaceDE w:val="0"/>
        <w:autoSpaceDN w:val="0"/>
        <w:adjustRightInd w:val="0"/>
        <w:rPr>
          <w:u w:val="single"/>
        </w:rPr>
      </w:pPr>
      <w:r w:rsidRPr="00785A37">
        <w:rPr>
          <w:rFonts w:ascii="TimesNewRomanPS-BoldMT" w:hAnsi="TimesNewRomanPS-BoldMT" w:cs="TimesNewRomanPS-BoldMT"/>
          <w:b/>
          <w:bCs/>
          <w:u w:val="single"/>
        </w:rPr>
        <w:t xml:space="preserve"> </w:t>
      </w:r>
      <w:r w:rsidRPr="00785A37">
        <w:rPr>
          <w:u w:val="single"/>
        </w:rPr>
        <w:t>Мотивационные ресурсы включают:</w:t>
      </w:r>
    </w:p>
    <w:p w:rsidR="000313C1" w:rsidRPr="00785A37" w:rsidRDefault="000313C1" w:rsidP="000313C1">
      <w:pPr>
        <w:numPr>
          <w:ilvl w:val="0"/>
          <w:numId w:val="23"/>
        </w:numPr>
        <w:autoSpaceDE w:val="0"/>
        <w:autoSpaceDN w:val="0"/>
        <w:adjustRightInd w:val="0"/>
      </w:pPr>
      <w:r w:rsidRPr="00785A37">
        <w:t>Изучение доминирующих мотивов, ценностей, устремлений, потребностей и</w:t>
      </w:r>
    </w:p>
    <w:p w:rsidR="000313C1" w:rsidRDefault="000313C1" w:rsidP="000313C1">
      <w:pPr>
        <w:autoSpaceDE w:val="0"/>
        <w:autoSpaceDN w:val="0"/>
        <w:adjustRightInd w:val="0"/>
      </w:pPr>
      <w:r w:rsidRPr="00785A37">
        <w:t xml:space="preserve">интересов </w:t>
      </w:r>
      <w:r>
        <w:t>участников образовательного процесса</w:t>
      </w:r>
    </w:p>
    <w:p w:rsidR="000313C1" w:rsidRDefault="000313C1" w:rsidP="000313C1">
      <w:pPr>
        <w:numPr>
          <w:ilvl w:val="0"/>
          <w:numId w:val="23"/>
        </w:numPr>
        <w:autoSpaceDE w:val="0"/>
        <w:autoSpaceDN w:val="0"/>
        <w:adjustRightInd w:val="0"/>
      </w:pPr>
      <w:r w:rsidRPr="00785A37">
        <w:t>Работу по обеспечению целенаправленного стимулирования всех участников</w:t>
      </w:r>
    </w:p>
    <w:p w:rsidR="000313C1" w:rsidRDefault="000313C1" w:rsidP="000313C1">
      <w:pPr>
        <w:autoSpaceDE w:val="0"/>
        <w:autoSpaceDN w:val="0"/>
        <w:adjustRightInd w:val="0"/>
      </w:pPr>
      <w:r w:rsidRPr="00785A37">
        <w:t>образовательного процесса на постановку новых целей</w:t>
      </w:r>
    </w:p>
    <w:p w:rsidR="000313C1" w:rsidRPr="00785A37" w:rsidRDefault="000313C1" w:rsidP="000313C1">
      <w:pPr>
        <w:numPr>
          <w:ilvl w:val="0"/>
          <w:numId w:val="23"/>
        </w:numPr>
        <w:autoSpaceDE w:val="0"/>
        <w:autoSpaceDN w:val="0"/>
        <w:adjustRightInd w:val="0"/>
      </w:pPr>
      <w:r w:rsidRPr="00785A37">
        <w:t xml:space="preserve">Определение активной позиции в инновационном процессе на </w:t>
      </w:r>
      <w:proofErr w:type="gramStart"/>
      <w:r w:rsidRPr="00785A37">
        <w:t>максимальную</w:t>
      </w:r>
      <w:proofErr w:type="gramEnd"/>
    </w:p>
    <w:p w:rsidR="000313C1" w:rsidRPr="00785A37" w:rsidRDefault="000313C1" w:rsidP="000313C1">
      <w:pPr>
        <w:autoSpaceDE w:val="0"/>
        <w:autoSpaceDN w:val="0"/>
        <w:adjustRightInd w:val="0"/>
      </w:pPr>
      <w:r w:rsidRPr="00785A37">
        <w:t>реализацию себя как личности и на повышение престижа школы</w:t>
      </w:r>
    </w:p>
    <w:p w:rsidR="000313C1" w:rsidRDefault="000313C1" w:rsidP="000313C1">
      <w:pPr>
        <w:autoSpaceDE w:val="0"/>
        <w:autoSpaceDN w:val="0"/>
        <w:adjustRightInd w:val="0"/>
        <w:rPr>
          <w:u w:val="single"/>
        </w:rPr>
      </w:pPr>
    </w:p>
    <w:p w:rsidR="000313C1" w:rsidRPr="00785A37" w:rsidRDefault="000313C1" w:rsidP="000313C1">
      <w:pPr>
        <w:autoSpaceDE w:val="0"/>
        <w:autoSpaceDN w:val="0"/>
        <w:adjustRightInd w:val="0"/>
        <w:rPr>
          <w:u w:val="single"/>
        </w:rPr>
      </w:pPr>
      <w:r w:rsidRPr="00785A37">
        <w:rPr>
          <w:u w:val="single"/>
        </w:rPr>
        <w:t>Кадровые ресурсы предполагают:</w:t>
      </w:r>
    </w:p>
    <w:p w:rsidR="000313C1" w:rsidRDefault="000313C1" w:rsidP="000313C1">
      <w:pPr>
        <w:numPr>
          <w:ilvl w:val="0"/>
          <w:numId w:val="23"/>
        </w:numPr>
        <w:autoSpaceDE w:val="0"/>
        <w:autoSpaceDN w:val="0"/>
        <w:adjustRightInd w:val="0"/>
      </w:pPr>
      <w:r w:rsidRPr="00785A37">
        <w:t>Подбор кадров для инновационной и проектной деятельности</w:t>
      </w:r>
    </w:p>
    <w:p w:rsidR="000313C1" w:rsidRPr="00785A37" w:rsidRDefault="000313C1" w:rsidP="000313C1">
      <w:pPr>
        <w:numPr>
          <w:ilvl w:val="0"/>
          <w:numId w:val="23"/>
        </w:numPr>
        <w:autoSpaceDE w:val="0"/>
        <w:autoSpaceDN w:val="0"/>
        <w:adjustRightInd w:val="0"/>
      </w:pPr>
      <w:r w:rsidRPr="00785A37">
        <w:t xml:space="preserve"> Рациональное и эффективное перераспределение и использование </w:t>
      </w:r>
      <w:proofErr w:type="gramStart"/>
      <w:r w:rsidRPr="00785A37">
        <w:t>кадрового</w:t>
      </w:r>
      <w:proofErr w:type="gramEnd"/>
    </w:p>
    <w:p w:rsidR="000313C1" w:rsidRDefault="000313C1" w:rsidP="000313C1">
      <w:pPr>
        <w:autoSpaceDE w:val="0"/>
        <w:autoSpaceDN w:val="0"/>
        <w:adjustRightInd w:val="0"/>
      </w:pPr>
      <w:r w:rsidRPr="00785A37">
        <w:t xml:space="preserve">потенциала </w:t>
      </w:r>
      <w:r>
        <w:t xml:space="preserve"> </w:t>
      </w:r>
    </w:p>
    <w:p w:rsidR="000313C1" w:rsidRPr="00785A37" w:rsidRDefault="000313C1" w:rsidP="000313C1">
      <w:pPr>
        <w:numPr>
          <w:ilvl w:val="0"/>
          <w:numId w:val="24"/>
        </w:numPr>
        <w:autoSpaceDE w:val="0"/>
        <w:autoSpaceDN w:val="0"/>
        <w:adjustRightInd w:val="0"/>
      </w:pPr>
      <w:r w:rsidRPr="00785A37">
        <w:t xml:space="preserve">Создание и использование программ повышения квалификации, реализуемых </w:t>
      </w:r>
      <w:proofErr w:type="gramStart"/>
      <w:r w:rsidRPr="00785A37">
        <w:t>в</w:t>
      </w:r>
      <w:proofErr w:type="gramEnd"/>
    </w:p>
    <w:p w:rsidR="000313C1" w:rsidRDefault="000313C1" w:rsidP="000313C1">
      <w:pPr>
        <w:autoSpaceDE w:val="0"/>
        <w:autoSpaceDN w:val="0"/>
        <w:adjustRightInd w:val="0"/>
      </w:pPr>
      <w:r w:rsidRPr="00785A37">
        <w:t>школе по развитию спектра профессиональных компетенций педагога</w:t>
      </w:r>
    </w:p>
    <w:p w:rsidR="000313C1" w:rsidRPr="00785A37" w:rsidRDefault="000313C1" w:rsidP="000313C1">
      <w:pPr>
        <w:numPr>
          <w:ilvl w:val="0"/>
          <w:numId w:val="24"/>
        </w:numPr>
        <w:autoSpaceDE w:val="0"/>
        <w:autoSpaceDN w:val="0"/>
        <w:adjustRightInd w:val="0"/>
      </w:pPr>
      <w:r w:rsidRPr="00785A37">
        <w:t>Повышение профессионально-творческого потенциала педагогов</w:t>
      </w:r>
    </w:p>
    <w:p w:rsidR="000313C1" w:rsidRDefault="000313C1" w:rsidP="000313C1">
      <w:pPr>
        <w:autoSpaceDE w:val="0"/>
        <w:autoSpaceDN w:val="0"/>
        <w:adjustRightInd w:val="0"/>
        <w:rPr>
          <w:u w:val="single"/>
        </w:rPr>
      </w:pPr>
    </w:p>
    <w:p w:rsidR="000313C1" w:rsidRPr="00785A37" w:rsidRDefault="000313C1" w:rsidP="000313C1">
      <w:pPr>
        <w:autoSpaceDE w:val="0"/>
        <w:autoSpaceDN w:val="0"/>
        <w:adjustRightInd w:val="0"/>
        <w:rPr>
          <w:u w:val="single"/>
        </w:rPr>
      </w:pPr>
      <w:r w:rsidRPr="00785A37">
        <w:rPr>
          <w:u w:val="single"/>
        </w:rPr>
        <w:t>Информационные ресурсы</w:t>
      </w:r>
      <w:r>
        <w:rPr>
          <w:u w:val="single"/>
        </w:rPr>
        <w:t xml:space="preserve"> предполагают</w:t>
      </w:r>
      <w:r w:rsidRPr="00785A37">
        <w:rPr>
          <w:u w:val="single"/>
        </w:rPr>
        <w:t>:</w:t>
      </w:r>
    </w:p>
    <w:p w:rsidR="000313C1" w:rsidRDefault="000313C1" w:rsidP="000313C1">
      <w:pPr>
        <w:numPr>
          <w:ilvl w:val="0"/>
          <w:numId w:val="24"/>
        </w:numPr>
        <w:autoSpaceDE w:val="0"/>
        <w:autoSpaceDN w:val="0"/>
        <w:adjustRightInd w:val="0"/>
      </w:pPr>
      <w:r>
        <w:t xml:space="preserve">Организация </w:t>
      </w:r>
      <w:r w:rsidRPr="00785A37">
        <w:t xml:space="preserve"> </w:t>
      </w:r>
      <w:proofErr w:type="spellStart"/>
      <w:r w:rsidRPr="00785A37">
        <w:t>внутришкольной</w:t>
      </w:r>
      <w:proofErr w:type="spellEnd"/>
      <w:r w:rsidRPr="00785A37">
        <w:t xml:space="preserve"> системы управления качеством</w:t>
      </w:r>
      <w:r>
        <w:t xml:space="preserve"> образования</w:t>
      </w:r>
    </w:p>
    <w:p w:rsidR="000313C1" w:rsidRPr="00785A37" w:rsidRDefault="000313C1" w:rsidP="000313C1">
      <w:pPr>
        <w:numPr>
          <w:ilvl w:val="0"/>
          <w:numId w:val="24"/>
        </w:numPr>
        <w:autoSpaceDE w:val="0"/>
        <w:autoSpaceDN w:val="0"/>
        <w:adjustRightInd w:val="0"/>
      </w:pPr>
      <w:r>
        <w:t xml:space="preserve">Формирование </w:t>
      </w:r>
      <w:r w:rsidRPr="00785A37">
        <w:t>банк</w:t>
      </w:r>
      <w:r>
        <w:t>а</w:t>
      </w:r>
      <w:r w:rsidRPr="00785A37">
        <w:t xml:space="preserve"> данных о кадровом потенциале, о наиболее ценном педагогическом опыте, о педагогических и управленческих</w:t>
      </w:r>
      <w:r>
        <w:t xml:space="preserve"> </w:t>
      </w:r>
      <w:r w:rsidRPr="00785A37">
        <w:t>иннов</w:t>
      </w:r>
      <w:r w:rsidRPr="00785A37">
        <w:t>а</w:t>
      </w:r>
      <w:r w:rsidRPr="00785A37">
        <w:t>циях</w:t>
      </w:r>
    </w:p>
    <w:p w:rsidR="000313C1" w:rsidRDefault="000313C1" w:rsidP="000313C1">
      <w:pPr>
        <w:jc w:val="both"/>
      </w:pPr>
      <w:r>
        <w:t xml:space="preserve"> </w:t>
      </w:r>
    </w:p>
    <w:p w:rsidR="000313C1" w:rsidRPr="00785A37" w:rsidRDefault="000313C1" w:rsidP="000313C1">
      <w:pPr>
        <w:autoSpaceDE w:val="0"/>
        <w:autoSpaceDN w:val="0"/>
        <w:adjustRightInd w:val="0"/>
        <w:rPr>
          <w:u w:val="single"/>
        </w:rPr>
      </w:pPr>
      <w:r w:rsidRPr="00785A37">
        <w:rPr>
          <w:u w:val="single"/>
        </w:rPr>
        <w:t>Организационные ресурсы:</w:t>
      </w:r>
    </w:p>
    <w:p w:rsidR="000313C1" w:rsidRDefault="000313C1" w:rsidP="000313C1">
      <w:pPr>
        <w:numPr>
          <w:ilvl w:val="0"/>
          <w:numId w:val="25"/>
        </w:numPr>
        <w:autoSpaceDE w:val="0"/>
        <w:autoSpaceDN w:val="0"/>
        <w:adjustRightInd w:val="0"/>
      </w:pPr>
      <w:r w:rsidRPr="00785A37">
        <w:t>Организация непрерывного образования и повышения квалификации педагогов</w:t>
      </w:r>
    </w:p>
    <w:p w:rsidR="000313C1" w:rsidRDefault="000313C1" w:rsidP="000313C1">
      <w:pPr>
        <w:numPr>
          <w:ilvl w:val="0"/>
          <w:numId w:val="25"/>
        </w:numPr>
        <w:autoSpaceDE w:val="0"/>
        <w:autoSpaceDN w:val="0"/>
        <w:adjustRightInd w:val="0"/>
      </w:pPr>
      <w:r w:rsidRPr="00785A37">
        <w:t>Организация работы методических структур</w:t>
      </w:r>
    </w:p>
    <w:p w:rsidR="000313C1" w:rsidRPr="00785A37" w:rsidRDefault="000313C1" w:rsidP="000313C1">
      <w:pPr>
        <w:numPr>
          <w:ilvl w:val="0"/>
          <w:numId w:val="25"/>
        </w:numPr>
        <w:autoSpaceDE w:val="0"/>
        <w:autoSpaceDN w:val="0"/>
        <w:adjustRightInd w:val="0"/>
      </w:pPr>
      <w:proofErr w:type="gramStart"/>
      <w:r w:rsidRPr="00785A37">
        <w:t>Установление организационных отношений (контактов и связей между</w:t>
      </w:r>
      <w:proofErr w:type="gramEnd"/>
    </w:p>
    <w:p w:rsidR="000313C1" w:rsidRPr="00785A37" w:rsidRDefault="000313C1" w:rsidP="000313C1">
      <w:pPr>
        <w:autoSpaceDE w:val="0"/>
        <w:autoSpaceDN w:val="0"/>
        <w:adjustRightInd w:val="0"/>
      </w:pPr>
      <w:r w:rsidRPr="00785A37">
        <w:t>организациями) и поиск партнёров для решения задач развития школы</w:t>
      </w:r>
    </w:p>
    <w:p w:rsidR="000313C1" w:rsidRDefault="000313C1" w:rsidP="000313C1">
      <w:pPr>
        <w:autoSpaceDE w:val="0"/>
        <w:autoSpaceDN w:val="0"/>
        <w:adjustRightInd w:val="0"/>
      </w:pPr>
    </w:p>
    <w:p w:rsidR="000313C1" w:rsidRPr="00785A37" w:rsidRDefault="000313C1" w:rsidP="000313C1">
      <w:pPr>
        <w:autoSpaceDE w:val="0"/>
        <w:autoSpaceDN w:val="0"/>
        <w:adjustRightInd w:val="0"/>
      </w:pPr>
      <w:r w:rsidRPr="00785A37">
        <w:t xml:space="preserve">На основе </w:t>
      </w:r>
      <w:r w:rsidRPr="001C12B3">
        <w:rPr>
          <w:u w:val="single"/>
        </w:rPr>
        <w:t>нормативно-правовых ресурсов</w:t>
      </w:r>
      <w:r w:rsidRPr="00785A37">
        <w:t xml:space="preserve"> осуществляется разработка пакета</w:t>
      </w:r>
    </w:p>
    <w:p w:rsidR="000313C1" w:rsidRPr="00785A37" w:rsidRDefault="000313C1" w:rsidP="000313C1">
      <w:pPr>
        <w:autoSpaceDE w:val="0"/>
        <w:autoSpaceDN w:val="0"/>
        <w:adjustRightInd w:val="0"/>
      </w:pPr>
      <w:r w:rsidRPr="00785A37">
        <w:t>документов, учитывающих специфику нового образовательного учреждения.</w:t>
      </w:r>
    </w:p>
    <w:p w:rsidR="000313C1" w:rsidRDefault="000313C1" w:rsidP="000313C1">
      <w:pPr>
        <w:autoSpaceDE w:val="0"/>
        <w:autoSpaceDN w:val="0"/>
        <w:adjustRightInd w:val="0"/>
      </w:pPr>
    </w:p>
    <w:p w:rsidR="000313C1" w:rsidRPr="00785A37" w:rsidRDefault="000313C1" w:rsidP="000313C1">
      <w:pPr>
        <w:autoSpaceDE w:val="0"/>
        <w:autoSpaceDN w:val="0"/>
        <w:adjustRightInd w:val="0"/>
      </w:pPr>
      <w:r w:rsidRPr="001C12B3">
        <w:rPr>
          <w:u w:val="single"/>
        </w:rPr>
        <w:t>Научно-методические ресурсы</w:t>
      </w:r>
      <w:r w:rsidRPr="00785A37">
        <w:t xml:space="preserve"> связаны </w:t>
      </w:r>
      <w:proofErr w:type="gramStart"/>
      <w:r w:rsidRPr="00785A37">
        <w:t>с</w:t>
      </w:r>
      <w:proofErr w:type="gramEnd"/>
      <w:r>
        <w:t>:</w:t>
      </w:r>
    </w:p>
    <w:p w:rsidR="000313C1" w:rsidRDefault="000313C1" w:rsidP="000313C1">
      <w:pPr>
        <w:numPr>
          <w:ilvl w:val="0"/>
          <w:numId w:val="26"/>
        </w:numPr>
        <w:autoSpaceDE w:val="0"/>
        <w:autoSpaceDN w:val="0"/>
        <w:adjustRightInd w:val="0"/>
      </w:pPr>
      <w:r w:rsidRPr="00785A37">
        <w:t>Разработкой новых учебных планов</w:t>
      </w:r>
    </w:p>
    <w:p w:rsidR="000313C1" w:rsidRDefault="000313C1" w:rsidP="000313C1">
      <w:pPr>
        <w:numPr>
          <w:ilvl w:val="0"/>
          <w:numId w:val="26"/>
        </w:numPr>
        <w:autoSpaceDE w:val="0"/>
        <w:autoSpaceDN w:val="0"/>
        <w:adjustRightInd w:val="0"/>
      </w:pPr>
      <w:r w:rsidRPr="00785A37">
        <w:t>Обобщением опыта педагогической и управленческой деятельн</w:t>
      </w:r>
      <w:r w:rsidRPr="00785A37">
        <w:t>о</w:t>
      </w:r>
      <w:r w:rsidRPr="00785A37">
        <w:t>сти</w:t>
      </w:r>
    </w:p>
    <w:p w:rsidR="000313C1" w:rsidRPr="00785A37" w:rsidRDefault="000313C1" w:rsidP="000313C1">
      <w:pPr>
        <w:numPr>
          <w:ilvl w:val="0"/>
          <w:numId w:val="26"/>
        </w:numPr>
        <w:autoSpaceDE w:val="0"/>
        <w:autoSpaceDN w:val="0"/>
        <w:adjustRightInd w:val="0"/>
      </w:pPr>
      <w:r w:rsidRPr="00785A37">
        <w:t>Проведением социологических исследований развития школы и выявлением</w:t>
      </w:r>
    </w:p>
    <w:p w:rsidR="000313C1" w:rsidRDefault="000313C1" w:rsidP="000313C1">
      <w:pPr>
        <w:autoSpaceDE w:val="0"/>
        <w:autoSpaceDN w:val="0"/>
        <w:adjustRightInd w:val="0"/>
      </w:pPr>
      <w:r w:rsidRPr="00785A37">
        <w:t>тенденций и актуальных проблем социума</w:t>
      </w:r>
    </w:p>
    <w:p w:rsidR="000313C1" w:rsidRPr="00785A37" w:rsidRDefault="000313C1" w:rsidP="000313C1">
      <w:pPr>
        <w:numPr>
          <w:ilvl w:val="0"/>
          <w:numId w:val="27"/>
        </w:numPr>
        <w:autoSpaceDE w:val="0"/>
        <w:autoSpaceDN w:val="0"/>
        <w:adjustRightInd w:val="0"/>
      </w:pPr>
      <w:r w:rsidRPr="00785A37">
        <w:t xml:space="preserve"> Проведение исследований по выявлению образовательных потре</w:t>
      </w:r>
      <w:r w:rsidRPr="00785A37">
        <w:t>б</w:t>
      </w:r>
      <w:r w:rsidRPr="00785A37">
        <w:t>ностей</w:t>
      </w:r>
    </w:p>
    <w:p w:rsidR="000313C1" w:rsidRDefault="000313C1" w:rsidP="000313C1">
      <w:pPr>
        <w:autoSpaceDE w:val="0"/>
        <w:autoSpaceDN w:val="0"/>
        <w:adjustRightInd w:val="0"/>
      </w:pPr>
      <w:r w:rsidRPr="00785A37">
        <w:t>родителей и педагогических кадров</w:t>
      </w:r>
    </w:p>
    <w:p w:rsidR="000313C1" w:rsidRPr="00785A37" w:rsidRDefault="000313C1" w:rsidP="000313C1">
      <w:pPr>
        <w:autoSpaceDE w:val="0"/>
        <w:autoSpaceDN w:val="0"/>
        <w:adjustRightInd w:val="0"/>
      </w:pPr>
    </w:p>
    <w:p w:rsidR="000313C1" w:rsidRPr="00785A37" w:rsidRDefault="000313C1" w:rsidP="000313C1">
      <w:pPr>
        <w:autoSpaceDE w:val="0"/>
        <w:autoSpaceDN w:val="0"/>
        <w:adjustRightInd w:val="0"/>
      </w:pPr>
      <w:r w:rsidRPr="00460656">
        <w:rPr>
          <w:u w:val="single"/>
        </w:rPr>
        <w:t>Материально-технические ресурсы</w:t>
      </w:r>
      <w:r w:rsidRPr="00785A37">
        <w:t xml:space="preserve"> включают:</w:t>
      </w:r>
    </w:p>
    <w:p w:rsidR="000313C1" w:rsidRDefault="000313C1" w:rsidP="000313C1">
      <w:pPr>
        <w:numPr>
          <w:ilvl w:val="0"/>
          <w:numId w:val="27"/>
        </w:numPr>
        <w:autoSpaceDE w:val="0"/>
        <w:autoSpaceDN w:val="0"/>
        <w:adjustRightInd w:val="0"/>
      </w:pPr>
      <w:r w:rsidRPr="00785A37">
        <w:t xml:space="preserve">Усовершенствование и создание новой материальной базы учебно-воспитательного процесса, обеспечивающей новые </w:t>
      </w:r>
      <w:r>
        <w:t>условия для образовательной  деятельн</w:t>
      </w:r>
      <w:r>
        <w:t>о</w:t>
      </w:r>
      <w:r>
        <w:t>сти.</w:t>
      </w:r>
    </w:p>
    <w:p w:rsidR="000313C1" w:rsidRDefault="000313C1" w:rsidP="000313C1"/>
    <w:p w:rsidR="000313C1" w:rsidRPr="003C6F37" w:rsidRDefault="000313C1" w:rsidP="000313C1">
      <w:pPr>
        <w:tabs>
          <w:tab w:val="left" w:pos="284"/>
        </w:tabs>
        <w:jc w:val="center"/>
        <w:rPr>
          <w:b/>
          <w:u w:val="single"/>
        </w:rPr>
      </w:pPr>
      <w:r>
        <w:rPr>
          <w:b/>
          <w:u w:val="single"/>
          <w:lang w:val="en-US"/>
        </w:rPr>
        <w:t>X</w:t>
      </w:r>
      <w:r w:rsidRPr="006F3341">
        <w:rPr>
          <w:b/>
          <w:u w:val="single"/>
        </w:rPr>
        <w:t xml:space="preserve">. </w:t>
      </w:r>
      <w:r>
        <w:rPr>
          <w:b/>
          <w:u w:val="single"/>
        </w:rPr>
        <w:t>Возможные риски и способы их минимизации</w:t>
      </w:r>
    </w:p>
    <w:p w:rsidR="000313C1" w:rsidRPr="00A76A11" w:rsidRDefault="000313C1" w:rsidP="000313C1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940"/>
      </w:tblGrid>
      <w:tr w:rsidR="000313C1" w:rsidRPr="007553D9" w:rsidTr="008B4F94">
        <w:tc>
          <w:tcPr>
            <w:tcW w:w="3708" w:type="dxa"/>
          </w:tcPr>
          <w:p w:rsidR="000313C1" w:rsidRPr="00773A1F" w:rsidRDefault="000313C1" w:rsidP="008B4F94">
            <w:pPr>
              <w:spacing w:line="360" w:lineRule="auto"/>
              <w:rPr>
                <w:b/>
                <w:szCs w:val="28"/>
              </w:rPr>
            </w:pPr>
            <w:r w:rsidRPr="00773A1F">
              <w:rPr>
                <w:b/>
                <w:szCs w:val="28"/>
              </w:rPr>
              <w:t xml:space="preserve">Возможные риски  </w:t>
            </w:r>
          </w:p>
        </w:tc>
        <w:tc>
          <w:tcPr>
            <w:tcW w:w="5940" w:type="dxa"/>
          </w:tcPr>
          <w:p w:rsidR="000313C1" w:rsidRPr="00773A1F" w:rsidRDefault="000313C1" w:rsidP="008B4F94">
            <w:pPr>
              <w:spacing w:line="360" w:lineRule="auto"/>
              <w:rPr>
                <w:b/>
                <w:szCs w:val="28"/>
              </w:rPr>
            </w:pPr>
            <w:r w:rsidRPr="00773A1F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Способы м</w:t>
            </w:r>
            <w:r w:rsidRPr="00773A1F">
              <w:rPr>
                <w:b/>
                <w:szCs w:val="28"/>
              </w:rPr>
              <w:t>инимизаци</w:t>
            </w:r>
            <w:r>
              <w:rPr>
                <w:b/>
                <w:szCs w:val="28"/>
              </w:rPr>
              <w:t>и</w:t>
            </w:r>
            <w:r w:rsidRPr="00773A1F">
              <w:rPr>
                <w:b/>
                <w:szCs w:val="28"/>
              </w:rPr>
              <w:t xml:space="preserve"> риска</w:t>
            </w:r>
          </w:p>
        </w:tc>
      </w:tr>
      <w:tr w:rsidR="000313C1" w:rsidRPr="007553D9" w:rsidTr="008B4F94">
        <w:tc>
          <w:tcPr>
            <w:tcW w:w="3708" w:type="dxa"/>
          </w:tcPr>
          <w:p w:rsidR="000313C1" w:rsidRPr="00773A1F" w:rsidRDefault="000313C1" w:rsidP="008B4F94">
            <w:pPr>
              <w:rPr>
                <w:szCs w:val="28"/>
              </w:rPr>
            </w:pPr>
            <w:r w:rsidRPr="00773A1F">
              <w:rPr>
                <w:szCs w:val="28"/>
              </w:rPr>
              <w:t>Трудности педагогов  при  и</w:t>
            </w:r>
            <w:r w:rsidRPr="00773A1F">
              <w:rPr>
                <w:szCs w:val="28"/>
              </w:rPr>
              <w:t>с</w:t>
            </w:r>
            <w:r w:rsidRPr="00773A1F">
              <w:rPr>
                <w:szCs w:val="28"/>
              </w:rPr>
              <w:t>пользовании в обучении новых условий реализации  основных образовательных программ.</w:t>
            </w:r>
          </w:p>
        </w:tc>
        <w:tc>
          <w:tcPr>
            <w:tcW w:w="5940" w:type="dxa"/>
          </w:tcPr>
          <w:p w:rsidR="000313C1" w:rsidRPr="00773A1F" w:rsidRDefault="000313C1" w:rsidP="008B4F94">
            <w:pPr>
              <w:rPr>
                <w:szCs w:val="28"/>
              </w:rPr>
            </w:pPr>
            <w:r w:rsidRPr="00773A1F">
              <w:rPr>
                <w:szCs w:val="28"/>
              </w:rPr>
              <w:t>Создание условий для посещения мастер – классов, творческих лабораторий и модульных курсов, педаг</w:t>
            </w:r>
            <w:r w:rsidRPr="00773A1F">
              <w:rPr>
                <w:szCs w:val="28"/>
              </w:rPr>
              <w:t>о</w:t>
            </w:r>
            <w:r w:rsidRPr="00773A1F">
              <w:rPr>
                <w:szCs w:val="28"/>
              </w:rPr>
              <w:t>гами, использующими в работе новое содержание учебных предметов.</w:t>
            </w:r>
          </w:p>
        </w:tc>
      </w:tr>
      <w:tr w:rsidR="000313C1" w:rsidRPr="007553D9" w:rsidTr="008B4F94">
        <w:tc>
          <w:tcPr>
            <w:tcW w:w="3708" w:type="dxa"/>
          </w:tcPr>
          <w:p w:rsidR="000313C1" w:rsidRPr="00773A1F" w:rsidRDefault="000313C1" w:rsidP="008B4F94">
            <w:pPr>
              <w:rPr>
                <w:szCs w:val="28"/>
              </w:rPr>
            </w:pPr>
            <w:r w:rsidRPr="00773A1F">
              <w:rPr>
                <w:szCs w:val="28"/>
              </w:rPr>
              <w:t>Отсутствие  мотивации  учащихся при  изучении учебных пре</w:t>
            </w:r>
            <w:r w:rsidRPr="00773A1F">
              <w:rPr>
                <w:szCs w:val="28"/>
              </w:rPr>
              <w:t>д</w:t>
            </w:r>
            <w:r w:rsidRPr="00773A1F">
              <w:rPr>
                <w:szCs w:val="28"/>
              </w:rPr>
              <w:t xml:space="preserve">метов </w:t>
            </w:r>
          </w:p>
        </w:tc>
        <w:tc>
          <w:tcPr>
            <w:tcW w:w="5940" w:type="dxa"/>
          </w:tcPr>
          <w:p w:rsidR="000313C1" w:rsidRPr="00773A1F" w:rsidRDefault="000313C1" w:rsidP="008B4F94">
            <w:pPr>
              <w:rPr>
                <w:szCs w:val="28"/>
              </w:rPr>
            </w:pPr>
            <w:r w:rsidRPr="00773A1F">
              <w:rPr>
                <w:szCs w:val="28"/>
              </w:rPr>
              <w:t>Меры по повыш</w:t>
            </w:r>
            <w:r w:rsidRPr="00773A1F">
              <w:rPr>
                <w:szCs w:val="28"/>
              </w:rPr>
              <w:t>е</w:t>
            </w:r>
            <w:r w:rsidRPr="00773A1F">
              <w:rPr>
                <w:szCs w:val="28"/>
              </w:rPr>
              <w:t>нию мотивации учащихся.</w:t>
            </w:r>
          </w:p>
        </w:tc>
      </w:tr>
      <w:tr w:rsidR="000313C1" w:rsidRPr="007553D9" w:rsidTr="008B4F9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C1" w:rsidRPr="00773A1F" w:rsidRDefault="000313C1" w:rsidP="008B4F94">
            <w:pPr>
              <w:rPr>
                <w:szCs w:val="28"/>
              </w:rPr>
            </w:pPr>
            <w:r w:rsidRPr="00773A1F">
              <w:rPr>
                <w:szCs w:val="28"/>
              </w:rPr>
              <w:t>Отсутствие педагогов дополнительного образования высокой кв</w:t>
            </w:r>
            <w:r w:rsidRPr="00773A1F">
              <w:rPr>
                <w:szCs w:val="28"/>
              </w:rPr>
              <w:t>а</w:t>
            </w:r>
            <w:r w:rsidRPr="00773A1F">
              <w:rPr>
                <w:szCs w:val="28"/>
              </w:rPr>
              <w:t>лификации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C1" w:rsidRPr="00773A1F" w:rsidRDefault="000313C1" w:rsidP="008B4F94">
            <w:pPr>
              <w:rPr>
                <w:szCs w:val="28"/>
              </w:rPr>
            </w:pPr>
            <w:r w:rsidRPr="00773A1F">
              <w:rPr>
                <w:szCs w:val="28"/>
              </w:rPr>
              <w:t>Создание условий для привлечения педагогов различных направлений для работы в блоке дополнительного образов</w:t>
            </w:r>
            <w:r w:rsidRPr="00773A1F">
              <w:rPr>
                <w:szCs w:val="28"/>
              </w:rPr>
              <w:t>а</w:t>
            </w:r>
            <w:r w:rsidRPr="00773A1F">
              <w:rPr>
                <w:szCs w:val="28"/>
              </w:rPr>
              <w:t>ния</w:t>
            </w:r>
          </w:p>
        </w:tc>
      </w:tr>
      <w:tr w:rsidR="000313C1" w:rsidRPr="007553D9" w:rsidTr="008B4F9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C1" w:rsidRPr="00773A1F" w:rsidRDefault="000313C1" w:rsidP="008B4F94">
            <w:pPr>
              <w:rPr>
                <w:szCs w:val="28"/>
              </w:rPr>
            </w:pPr>
            <w:r w:rsidRPr="00773A1F">
              <w:rPr>
                <w:szCs w:val="28"/>
              </w:rPr>
              <w:t>Отсутствие свободных площадей для занятий учащихся в блоке дополнительного образ</w:t>
            </w:r>
            <w:r w:rsidRPr="00773A1F">
              <w:rPr>
                <w:szCs w:val="28"/>
              </w:rPr>
              <w:t>о</w:t>
            </w:r>
            <w:r w:rsidRPr="00773A1F">
              <w:rPr>
                <w:szCs w:val="28"/>
              </w:rPr>
              <w:t>вания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C1" w:rsidRPr="00773A1F" w:rsidRDefault="000313C1" w:rsidP="008B4F94">
            <w:pPr>
              <w:rPr>
                <w:szCs w:val="28"/>
              </w:rPr>
            </w:pPr>
            <w:r w:rsidRPr="00773A1F">
              <w:rPr>
                <w:szCs w:val="28"/>
              </w:rPr>
              <w:t>Интеграция занятий в блоках дополнительного образ</w:t>
            </w:r>
            <w:r w:rsidRPr="00773A1F">
              <w:rPr>
                <w:szCs w:val="28"/>
              </w:rPr>
              <w:t>о</w:t>
            </w:r>
            <w:r w:rsidRPr="00773A1F">
              <w:rPr>
                <w:szCs w:val="28"/>
              </w:rPr>
              <w:t xml:space="preserve">вания. </w:t>
            </w:r>
          </w:p>
          <w:p w:rsidR="000313C1" w:rsidRPr="00773A1F" w:rsidRDefault="000313C1" w:rsidP="008B4F94">
            <w:pPr>
              <w:rPr>
                <w:szCs w:val="28"/>
              </w:rPr>
            </w:pPr>
            <w:r w:rsidRPr="00773A1F">
              <w:rPr>
                <w:szCs w:val="28"/>
              </w:rPr>
              <w:t>Составление расписания занятий в блоке дополнительного образования, учитывающего все свободные пл</w:t>
            </w:r>
            <w:r w:rsidRPr="00773A1F">
              <w:rPr>
                <w:szCs w:val="28"/>
              </w:rPr>
              <w:t>о</w:t>
            </w:r>
            <w:r w:rsidRPr="00773A1F">
              <w:rPr>
                <w:szCs w:val="28"/>
              </w:rPr>
              <w:t>щади школы</w:t>
            </w:r>
          </w:p>
        </w:tc>
      </w:tr>
      <w:tr w:rsidR="000313C1" w:rsidRPr="007553D9" w:rsidTr="008B4F9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C1" w:rsidRPr="00773A1F" w:rsidRDefault="000313C1" w:rsidP="008B4F94">
            <w:pPr>
              <w:rPr>
                <w:szCs w:val="28"/>
              </w:rPr>
            </w:pPr>
            <w:r w:rsidRPr="00773A1F">
              <w:rPr>
                <w:szCs w:val="28"/>
              </w:rPr>
              <w:t>Отсутствие мотивации родителей к осознанному выбору образовательных пр</w:t>
            </w:r>
            <w:r w:rsidRPr="00773A1F">
              <w:rPr>
                <w:szCs w:val="28"/>
              </w:rPr>
              <w:t>о</w:t>
            </w:r>
            <w:r w:rsidRPr="00773A1F">
              <w:rPr>
                <w:szCs w:val="28"/>
              </w:rPr>
              <w:t>грамм.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C1" w:rsidRPr="00773A1F" w:rsidRDefault="000313C1" w:rsidP="008B4F94">
            <w:pPr>
              <w:rPr>
                <w:szCs w:val="28"/>
              </w:rPr>
            </w:pPr>
            <w:r w:rsidRPr="00773A1F">
              <w:rPr>
                <w:szCs w:val="28"/>
              </w:rPr>
              <w:t>Разъяснительная работа с родителями педагогов и а</w:t>
            </w:r>
            <w:r w:rsidRPr="00773A1F">
              <w:rPr>
                <w:szCs w:val="28"/>
              </w:rPr>
              <w:t>д</w:t>
            </w:r>
            <w:r w:rsidRPr="00773A1F">
              <w:rPr>
                <w:szCs w:val="28"/>
              </w:rPr>
              <w:t>министрации школы.</w:t>
            </w:r>
          </w:p>
          <w:p w:rsidR="000313C1" w:rsidRPr="00773A1F" w:rsidRDefault="000313C1" w:rsidP="008B4F94">
            <w:pPr>
              <w:rPr>
                <w:szCs w:val="28"/>
              </w:rPr>
            </w:pPr>
            <w:r w:rsidRPr="00773A1F">
              <w:rPr>
                <w:szCs w:val="28"/>
              </w:rPr>
              <w:t>Общешкольные родительские собрания по соответс</w:t>
            </w:r>
            <w:r w:rsidRPr="00773A1F">
              <w:rPr>
                <w:szCs w:val="28"/>
              </w:rPr>
              <w:t>т</w:t>
            </w:r>
            <w:r w:rsidRPr="00773A1F">
              <w:rPr>
                <w:szCs w:val="28"/>
              </w:rPr>
              <w:t>вующей тематике.</w:t>
            </w:r>
          </w:p>
        </w:tc>
      </w:tr>
      <w:tr w:rsidR="000313C1" w:rsidRPr="007553D9" w:rsidTr="008B4F9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C1" w:rsidRPr="00773A1F" w:rsidRDefault="000313C1" w:rsidP="008B4F94">
            <w:pPr>
              <w:rPr>
                <w:szCs w:val="28"/>
              </w:rPr>
            </w:pPr>
            <w:r w:rsidRPr="00773A1F">
              <w:rPr>
                <w:szCs w:val="28"/>
              </w:rPr>
              <w:t>Непонимание части родительской общественности в стратегических целях разв</w:t>
            </w:r>
            <w:r w:rsidRPr="00773A1F">
              <w:rPr>
                <w:szCs w:val="28"/>
              </w:rPr>
              <w:t>и</w:t>
            </w:r>
            <w:r w:rsidRPr="00773A1F">
              <w:rPr>
                <w:szCs w:val="28"/>
              </w:rPr>
              <w:t>тия школы</w:t>
            </w:r>
          </w:p>
        </w:tc>
        <w:tc>
          <w:tcPr>
            <w:tcW w:w="5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3C1" w:rsidRPr="00773A1F" w:rsidRDefault="000313C1" w:rsidP="008B4F94">
            <w:pPr>
              <w:rPr>
                <w:szCs w:val="28"/>
              </w:rPr>
            </w:pPr>
            <w:r w:rsidRPr="00773A1F">
              <w:rPr>
                <w:szCs w:val="28"/>
              </w:rPr>
              <w:t>Повышение степени открытости образовательного учреждения, освещение деятельности а</w:t>
            </w:r>
            <w:r w:rsidRPr="00773A1F">
              <w:rPr>
                <w:szCs w:val="28"/>
              </w:rPr>
              <w:t>д</w:t>
            </w:r>
            <w:r w:rsidRPr="00773A1F">
              <w:rPr>
                <w:szCs w:val="28"/>
              </w:rPr>
              <w:t>министрации и педагогического коллектива в СМИ, на сайте школы в форме публичного доклада.</w:t>
            </w:r>
          </w:p>
        </w:tc>
      </w:tr>
      <w:tr w:rsidR="000313C1" w:rsidRPr="007553D9" w:rsidTr="008B4F9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C1" w:rsidRPr="00773A1F" w:rsidRDefault="000313C1" w:rsidP="008B4F94">
            <w:pPr>
              <w:rPr>
                <w:szCs w:val="28"/>
              </w:rPr>
            </w:pPr>
            <w:r w:rsidRPr="00773A1F">
              <w:rPr>
                <w:szCs w:val="28"/>
              </w:rPr>
              <w:t>Пассивность педагогической общественности по отношению к заявленным направлениям сетевого взаимоде</w:t>
            </w:r>
            <w:r w:rsidRPr="00773A1F">
              <w:rPr>
                <w:szCs w:val="28"/>
              </w:rPr>
              <w:t>й</w:t>
            </w:r>
            <w:r w:rsidRPr="00773A1F">
              <w:rPr>
                <w:szCs w:val="28"/>
              </w:rPr>
              <w:t>ствия</w:t>
            </w:r>
          </w:p>
        </w:tc>
        <w:tc>
          <w:tcPr>
            <w:tcW w:w="5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C1" w:rsidRPr="00773A1F" w:rsidRDefault="000313C1" w:rsidP="008B4F94">
            <w:pPr>
              <w:rPr>
                <w:szCs w:val="28"/>
              </w:rPr>
            </w:pPr>
          </w:p>
        </w:tc>
      </w:tr>
      <w:tr w:rsidR="000313C1" w:rsidRPr="007553D9" w:rsidTr="008B4F9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C1" w:rsidRPr="00773A1F" w:rsidRDefault="000313C1" w:rsidP="008B4F94">
            <w:pPr>
              <w:rPr>
                <w:szCs w:val="28"/>
              </w:rPr>
            </w:pPr>
            <w:r w:rsidRPr="00773A1F">
              <w:rPr>
                <w:szCs w:val="28"/>
              </w:rPr>
              <w:t>Старение педагогического ко</w:t>
            </w:r>
            <w:r w:rsidRPr="00773A1F">
              <w:rPr>
                <w:szCs w:val="28"/>
              </w:rPr>
              <w:t>л</w:t>
            </w:r>
            <w:r w:rsidRPr="00773A1F">
              <w:rPr>
                <w:szCs w:val="28"/>
              </w:rPr>
              <w:t>лектива</w:t>
            </w:r>
            <w:r w:rsidRPr="00773A1F">
              <w:rPr>
                <w:szCs w:val="28"/>
              </w:rPr>
              <w:tab/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C1" w:rsidRPr="00773A1F" w:rsidRDefault="000313C1" w:rsidP="008B4F94">
            <w:pPr>
              <w:rPr>
                <w:szCs w:val="28"/>
              </w:rPr>
            </w:pPr>
            <w:r w:rsidRPr="00773A1F">
              <w:rPr>
                <w:szCs w:val="28"/>
              </w:rPr>
              <w:t xml:space="preserve">Индивидуальное сопровождение выпускников школы, обучающихся в педагогических вузах. </w:t>
            </w:r>
          </w:p>
        </w:tc>
      </w:tr>
      <w:tr w:rsidR="000313C1" w:rsidRPr="007553D9" w:rsidTr="008B4F9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C1" w:rsidRPr="00773A1F" w:rsidRDefault="000313C1" w:rsidP="008B4F94">
            <w:pPr>
              <w:rPr>
                <w:szCs w:val="28"/>
              </w:rPr>
            </w:pPr>
            <w:r w:rsidRPr="00773A1F">
              <w:rPr>
                <w:szCs w:val="28"/>
              </w:rPr>
              <w:t>Ограничение сре</w:t>
            </w:r>
            <w:proofErr w:type="gramStart"/>
            <w:r w:rsidRPr="00773A1F">
              <w:rPr>
                <w:szCs w:val="28"/>
              </w:rPr>
              <w:t>дств шк</w:t>
            </w:r>
            <w:proofErr w:type="gramEnd"/>
            <w:r w:rsidRPr="00773A1F">
              <w:rPr>
                <w:szCs w:val="28"/>
              </w:rPr>
              <w:t>олы в условиях введения норм</w:t>
            </w:r>
            <w:r w:rsidRPr="00773A1F">
              <w:rPr>
                <w:szCs w:val="28"/>
              </w:rPr>
              <w:t>а</w:t>
            </w:r>
            <w:r w:rsidRPr="00773A1F">
              <w:rPr>
                <w:szCs w:val="28"/>
              </w:rPr>
              <w:t>тивного финансирования.</w:t>
            </w:r>
            <w:r w:rsidRPr="00773A1F">
              <w:rPr>
                <w:szCs w:val="28"/>
              </w:rPr>
              <w:tab/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C1" w:rsidRPr="00773A1F" w:rsidRDefault="000313C1" w:rsidP="008B4F94">
            <w:pPr>
              <w:rPr>
                <w:szCs w:val="28"/>
              </w:rPr>
            </w:pPr>
            <w:r w:rsidRPr="00773A1F">
              <w:rPr>
                <w:szCs w:val="28"/>
              </w:rPr>
              <w:t>Участие в  инновационных проектах и конкурсах, пр</w:t>
            </w:r>
            <w:r w:rsidRPr="00773A1F">
              <w:rPr>
                <w:szCs w:val="28"/>
              </w:rPr>
              <w:t>и</w:t>
            </w:r>
            <w:r w:rsidRPr="00773A1F">
              <w:rPr>
                <w:szCs w:val="28"/>
              </w:rPr>
              <w:t>влечение сре</w:t>
            </w:r>
            <w:proofErr w:type="gramStart"/>
            <w:r w:rsidRPr="00773A1F">
              <w:rPr>
                <w:szCs w:val="28"/>
              </w:rPr>
              <w:t>дств бл</w:t>
            </w:r>
            <w:proofErr w:type="gramEnd"/>
            <w:r w:rsidRPr="00773A1F">
              <w:rPr>
                <w:szCs w:val="28"/>
              </w:rPr>
              <w:t>аготворителей.</w:t>
            </w:r>
          </w:p>
        </w:tc>
      </w:tr>
    </w:tbl>
    <w:p w:rsidR="000313C1" w:rsidRDefault="000313C1" w:rsidP="000313C1"/>
    <w:p w:rsidR="000313C1" w:rsidRPr="00B328FF" w:rsidRDefault="000313C1" w:rsidP="000313C1">
      <w:pPr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313C1" w:rsidRPr="00A76A11" w:rsidRDefault="000313C1" w:rsidP="000313C1"/>
    <w:p w:rsidR="00F625FE" w:rsidRDefault="00F625FE"/>
    <w:sectPr w:rsidR="00F625FE" w:rsidSect="005B3518">
      <w:footerReference w:type="even" r:id="rId8"/>
      <w:footerReference w:type="default" r:id="rId9"/>
      <w:pgSz w:w="11906" w:h="16838"/>
      <w:pgMar w:top="568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3A4" w:rsidRDefault="00D37DE4" w:rsidP="00DC2DD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E23A4" w:rsidRDefault="00D37DE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3A4" w:rsidRDefault="00D37DE4" w:rsidP="00DC2DD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313C1">
      <w:rPr>
        <w:rStyle w:val="a9"/>
        <w:noProof/>
      </w:rPr>
      <w:t>8</w:t>
    </w:r>
    <w:r>
      <w:rPr>
        <w:rStyle w:val="a9"/>
      </w:rPr>
      <w:fldChar w:fldCharType="end"/>
    </w:r>
  </w:p>
  <w:p w:rsidR="001E23A4" w:rsidRDefault="00D37DE4">
    <w:pPr>
      <w:pStyle w:val="a7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5pt;height:11.5pt" o:bullet="t">
        <v:imagedata r:id="rId1" o:title="mso1BDB"/>
      </v:shape>
    </w:pict>
  </w:numPicBullet>
  <w:abstractNum w:abstractNumId="0">
    <w:nsid w:val="031870FA"/>
    <w:multiLevelType w:val="hybridMultilevel"/>
    <w:tmpl w:val="DD7ECD3C"/>
    <w:lvl w:ilvl="0" w:tplc="595C72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4719D6"/>
    <w:multiLevelType w:val="hybridMultilevel"/>
    <w:tmpl w:val="D5EC748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1274E4"/>
    <w:multiLevelType w:val="hybridMultilevel"/>
    <w:tmpl w:val="1AA8E3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9315C"/>
    <w:multiLevelType w:val="hybridMultilevel"/>
    <w:tmpl w:val="C062F572"/>
    <w:lvl w:ilvl="0" w:tplc="86C81B0A">
      <w:numFmt w:val="bullet"/>
      <w:lvlText w:val="•"/>
      <w:lvlJc w:val="left"/>
      <w:pPr>
        <w:ind w:left="114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1A2D69F8"/>
    <w:multiLevelType w:val="hybridMultilevel"/>
    <w:tmpl w:val="251E3FBC"/>
    <w:lvl w:ilvl="0" w:tplc="0419000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5">
    <w:nsid w:val="1AFD7FFA"/>
    <w:multiLevelType w:val="hybridMultilevel"/>
    <w:tmpl w:val="C5EA28AC"/>
    <w:lvl w:ilvl="0" w:tplc="1D769A2A">
      <w:start w:val="3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6">
    <w:nsid w:val="24494079"/>
    <w:multiLevelType w:val="hybridMultilevel"/>
    <w:tmpl w:val="4DEA78F0"/>
    <w:lvl w:ilvl="0" w:tplc="D9981918">
      <w:start w:val="1"/>
      <w:numFmt w:val="bullet"/>
      <w:lvlText w:val=""/>
      <w:lvlJc w:val="left"/>
      <w:pPr>
        <w:tabs>
          <w:tab w:val="num" w:pos="2007"/>
        </w:tabs>
        <w:ind w:left="14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A012E32"/>
    <w:multiLevelType w:val="hybridMultilevel"/>
    <w:tmpl w:val="FDFC71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B74F2"/>
    <w:multiLevelType w:val="hybridMultilevel"/>
    <w:tmpl w:val="54769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F846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BD58A0"/>
    <w:multiLevelType w:val="hybridMultilevel"/>
    <w:tmpl w:val="FF88C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671F3"/>
    <w:multiLevelType w:val="hybridMultilevel"/>
    <w:tmpl w:val="3F1EF4C0"/>
    <w:lvl w:ilvl="0" w:tplc="CBA88530">
      <w:start w:val="1"/>
      <w:numFmt w:val="decimal"/>
      <w:lvlText w:val="%1."/>
      <w:lvlJc w:val="left"/>
      <w:pPr>
        <w:tabs>
          <w:tab w:val="num" w:pos="5700"/>
        </w:tabs>
        <w:ind w:left="5700" w:hanging="84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1">
    <w:nsid w:val="331C73A0"/>
    <w:multiLevelType w:val="hybridMultilevel"/>
    <w:tmpl w:val="3842C432"/>
    <w:lvl w:ilvl="0" w:tplc="04190007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07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7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5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6" w:tplc="04190007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D9981918">
      <w:start w:val="1"/>
      <w:numFmt w:val="bullet"/>
      <w:lvlText w:val=""/>
      <w:lvlJc w:val="left"/>
      <w:pPr>
        <w:tabs>
          <w:tab w:val="num" w:pos="1134"/>
        </w:tabs>
        <w:ind w:left="567" w:firstLine="0"/>
      </w:pPr>
      <w:rPr>
        <w:rFonts w:ascii="Symbol" w:hAnsi="Symbol" w:hint="default"/>
      </w:rPr>
    </w:lvl>
    <w:lvl w:ilvl="8" w:tplc="04190007">
      <w:start w:val="1"/>
      <w:numFmt w:val="bullet"/>
      <w:lvlText w:val=""/>
      <w:lvlPicBulletId w:val="0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</w:abstractNum>
  <w:abstractNum w:abstractNumId="12">
    <w:nsid w:val="33B6006A"/>
    <w:multiLevelType w:val="hybridMultilevel"/>
    <w:tmpl w:val="45CAB7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965583"/>
    <w:multiLevelType w:val="hybridMultilevel"/>
    <w:tmpl w:val="A734F3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793E33"/>
    <w:multiLevelType w:val="hybridMultilevel"/>
    <w:tmpl w:val="EC50493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09A081A"/>
    <w:multiLevelType w:val="hybridMultilevel"/>
    <w:tmpl w:val="1CB81680"/>
    <w:lvl w:ilvl="0" w:tplc="595C72EC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">
    <w:nsid w:val="420B624F"/>
    <w:multiLevelType w:val="hybridMultilevel"/>
    <w:tmpl w:val="B8B8F662"/>
    <w:lvl w:ilvl="0" w:tplc="0419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B">
      <w:start w:val="1"/>
      <w:numFmt w:val="bullet"/>
      <w:lvlText w:val="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43E269D6"/>
    <w:multiLevelType w:val="hybridMultilevel"/>
    <w:tmpl w:val="13284680"/>
    <w:lvl w:ilvl="0" w:tplc="D9981918">
      <w:start w:val="1"/>
      <w:numFmt w:val="bullet"/>
      <w:lvlText w:val=""/>
      <w:lvlJc w:val="left"/>
      <w:pPr>
        <w:tabs>
          <w:tab w:val="num" w:pos="2214"/>
        </w:tabs>
        <w:ind w:left="164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46770039"/>
    <w:multiLevelType w:val="hybridMultilevel"/>
    <w:tmpl w:val="765282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BA0D64"/>
    <w:multiLevelType w:val="hybridMultilevel"/>
    <w:tmpl w:val="CD6666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992AD4"/>
    <w:multiLevelType w:val="hybridMultilevel"/>
    <w:tmpl w:val="19C271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E67D4F"/>
    <w:multiLevelType w:val="hybridMultilevel"/>
    <w:tmpl w:val="D80E2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5E48E6"/>
    <w:multiLevelType w:val="hybridMultilevel"/>
    <w:tmpl w:val="A8A66B68"/>
    <w:lvl w:ilvl="0" w:tplc="86C81B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D3D29F0"/>
    <w:multiLevelType w:val="hybridMultilevel"/>
    <w:tmpl w:val="F1EA58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5C1247"/>
    <w:multiLevelType w:val="hybridMultilevel"/>
    <w:tmpl w:val="1F52D76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883CA9"/>
    <w:multiLevelType w:val="hybridMultilevel"/>
    <w:tmpl w:val="BCA49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BAE0FC">
      <w:start w:val="2"/>
      <w:numFmt w:val="upperRoman"/>
      <w:lvlText w:val="%2."/>
      <w:lvlJc w:val="left"/>
      <w:pPr>
        <w:tabs>
          <w:tab w:val="num" w:pos="2989"/>
        </w:tabs>
        <w:ind w:left="2989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C25D27"/>
    <w:multiLevelType w:val="hybridMultilevel"/>
    <w:tmpl w:val="1A8A8E6A"/>
    <w:lvl w:ilvl="0" w:tplc="429A66C6">
      <w:start w:val="7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7">
    <w:nsid w:val="6BD51689"/>
    <w:multiLevelType w:val="hybridMultilevel"/>
    <w:tmpl w:val="32543F58"/>
    <w:lvl w:ilvl="0" w:tplc="51AED77C">
      <w:start w:val="6"/>
      <w:numFmt w:val="upperRoman"/>
      <w:lvlText w:val="%1."/>
      <w:lvlJc w:val="left"/>
      <w:pPr>
        <w:ind w:left="370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69" w:hanging="360"/>
      </w:pPr>
    </w:lvl>
    <w:lvl w:ilvl="2" w:tplc="0419001B" w:tentative="1">
      <w:start w:val="1"/>
      <w:numFmt w:val="lowerRoman"/>
      <w:lvlText w:val="%3."/>
      <w:lvlJc w:val="right"/>
      <w:pPr>
        <w:ind w:left="4789" w:hanging="180"/>
      </w:pPr>
    </w:lvl>
    <w:lvl w:ilvl="3" w:tplc="0419000F" w:tentative="1">
      <w:start w:val="1"/>
      <w:numFmt w:val="decimal"/>
      <w:lvlText w:val="%4."/>
      <w:lvlJc w:val="left"/>
      <w:pPr>
        <w:ind w:left="5509" w:hanging="360"/>
      </w:pPr>
    </w:lvl>
    <w:lvl w:ilvl="4" w:tplc="04190019" w:tentative="1">
      <w:start w:val="1"/>
      <w:numFmt w:val="lowerLetter"/>
      <w:lvlText w:val="%5."/>
      <w:lvlJc w:val="left"/>
      <w:pPr>
        <w:ind w:left="6229" w:hanging="360"/>
      </w:pPr>
    </w:lvl>
    <w:lvl w:ilvl="5" w:tplc="0419001B" w:tentative="1">
      <w:start w:val="1"/>
      <w:numFmt w:val="lowerRoman"/>
      <w:lvlText w:val="%6."/>
      <w:lvlJc w:val="right"/>
      <w:pPr>
        <w:ind w:left="6949" w:hanging="180"/>
      </w:pPr>
    </w:lvl>
    <w:lvl w:ilvl="6" w:tplc="0419000F" w:tentative="1">
      <w:start w:val="1"/>
      <w:numFmt w:val="decimal"/>
      <w:lvlText w:val="%7."/>
      <w:lvlJc w:val="left"/>
      <w:pPr>
        <w:ind w:left="7669" w:hanging="360"/>
      </w:pPr>
    </w:lvl>
    <w:lvl w:ilvl="7" w:tplc="04190019" w:tentative="1">
      <w:start w:val="1"/>
      <w:numFmt w:val="lowerLetter"/>
      <w:lvlText w:val="%8."/>
      <w:lvlJc w:val="left"/>
      <w:pPr>
        <w:ind w:left="8389" w:hanging="360"/>
      </w:pPr>
    </w:lvl>
    <w:lvl w:ilvl="8" w:tplc="0419001B" w:tentative="1">
      <w:start w:val="1"/>
      <w:numFmt w:val="lowerRoman"/>
      <w:lvlText w:val="%9."/>
      <w:lvlJc w:val="right"/>
      <w:pPr>
        <w:ind w:left="9109" w:hanging="180"/>
      </w:pPr>
    </w:lvl>
  </w:abstractNum>
  <w:abstractNum w:abstractNumId="28">
    <w:nsid w:val="72BA1854"/>
    <w:multiLevelType w:val="multilevel"/>
    <w:tmpl w:val="50E82A4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74D318B6"/>
    <w:multiLevelType w:val="hybridMultilevel"/>
    <w:tmpl w:val="C638ED7A"/>
    <w:lvl w:ilvl="0" w:tplc="04190007">
      <w:start w:val="1"/>
      <w:numFmt w:val="bullet"/>
      <w:lvlText w:val=""/>
      <w:lvlPicBulletId w:val="0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6243F0"/>
    <w:multiLevelType w:val="hybridMultilevel"/>
    <w:tmpl w:val="47A62F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0B18EA"/>
    <w:multiLevelType w:val="hybridMultilevel"/>
    <w:tmpl w:val="2BCCAD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D66B4B"/>
    <w:multiLevelType w:val="hybridMultilevel"/>
    <w:tmpl w:val="E20681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0"/>
  </w:num>
  <w:num w:numId="4">
    <w:abstractNumId w:val="25"/>
  </w:num>
  <w:num w:numId="5">
    <w:abstractNumId w:val="1"/>
  </w:num>
  <w:num w:numId="6">
    <w:abstractNumId w:val="29"/>
  </w:num>
  <w:num w:numId="7">
    <w:abstractNumId w:val="16"/>
  </w:num>
  <w:num w:numId="8">
    <w:abstractNumId w:val="4"/>
  </w:num>
  <w:num w:numId="9">
    <w:abstractNumId w:val="11"/>
  </w:num>
  <w:num w:numId="10">
    <w:abstractNumId w:val="6"/>
  </w:num>
  <w:num w:numId="11">
    <w:abstractNumId w:val="17"/>
  </w:num>
  <w:num w:numId="12">
    <w:abstractNumId w:val="24"/>
  </w:num>
  <w:num w:numId="13">
    <w:abstractNumId w:val="22"/>
  </w:num>
  <w:num w:numId="14">
    <w:abstractNumId w:val="15"/>
  </w:num>
  <w:num w:numId="15">
    <w:abstractNumId w:val="0"/>
  </w:num>
  <w:num w:numId="16">
    <w:abstractNumId w:val="3"/>
  </w:num>
  <w:num w:numId="17">
    <w:abstractNumId w:val="13"/>
  </w:num>
  <w:num w:numId="18">
    <w:abstractNumId w:val="32"/>
  </w:num>
  <w:num w:numId="19">
    <w:abstractNumId w:val="7"/>
  </w:num>
  <w:num w:numId="20">
    <w:abstractNumId w:val="14"/>
  </w:num>
  <w:num w:numId="21">
    <w:abstractNumId w:val="30"/>
  </w:num>
  <w:num w:numId="22">
    <w:abstractNumId w:val="26"/>
  </w:num>
  <w:num w:numId="23">
    <w:abstractNumId w:val="20"/>
  </w:num>
  <w:num w:numId="24">
    <w:abstractNumId w:val="31"/>
  </w:num>
  <w:num w:numId="25">
    <w:abstractNumId w:val="2"/>
  </w:num>
  <w:num w:numId="26">
    <w:abstractNumId w:val="19"/>
  </w:num>
  <w:num w:numId="27">
    <w:abstractNumId w:val="23"/>
  </w:num>
  <w:num w:numId="28">
    <w:abstractNumId w:val="5"/>
  </w:num>
  <w:num w:numId="29">
    <w:abstractNumId w:val="27"/>
  </w:num>
  <w:num w:numId="30">
    <w:abstractNumId w:val="28"/>
  </w:num>
  <w:num w:numId="31">
    <w:abstractNumId w:val="8"/>
  </w:num>
  <w:num w:numId="32">
    <w:abstractNumId w:val="9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313C1"/>
    <w:rsid w:val="000313C1"/>
    <w:rsid w:val="00D37DE4"/>
    <w:rsid w:val="00F62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313C1"/>
    <w:pPr>
      <w:keepNext/>
      <w:spacing w:before="240" w:after="60"/>
      <w:outlineLvl w:val="0"/>
    </w:pPr>
    <w:rPr>
      <w:rFonts w:ascii="Cambria" w:hAnsi="Cambria"/>
      <w:b/>
      <w:bCs/>
      <w:kern w:val="36"/>
      <w:sz w:val="32"/>
      <w:szCs w:val="32"/>
    </w:rPr>
  </w:style>
  <w:style w:type="paragraph" w:styleId="2">
    <w:name w:val="heading 2"/>
    <w:basedOn w:val="a"/>
    <w:next w:val="a"/>
    <w:link w:val="20"/>
    <w:qFormat/>
    <w:rsid w:val="000313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0313C1"/>
    <w:rPr>
      <w:rFonts w:ascii="Cambria" w:eastAsia="Times New Roman" w:hAnsi="Cambria" w:cs="Times New Roman"/>
      <w:b/>
      <w:bCs/>
      <w:kern w:val="36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313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rsid w:val="00031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0313C1"/>
    <w:rPr>
      <w:color w:val="0000FF"/>
      <w:u w:val="single"/>
    </w:rPr>
  </w:style>
  <w:style w:type="paragraph" w:styleId="a5">
    <w:name w:val="Body Text Indent"/>
    <w:basedOn w:val="a"/>
    <w:link w:val="a6"/>
    <w:rsid w:val="000313C1"/>
    <w:pPr>
      <w:ind w:left="1440" w:hanging="1440"/>
    </w:pPr>
    <w:rPr>
      <w:sz w:val="32"/>
    </w:rPr>
  </w:style>
  <w:style w:type="character" w:customStyle="1" w:styleId="a6">
    <w:name w:val="Основной текст с отступом Знак"/>
    <w:basedOn w:val="a0"/>
    <w:link w:val="a5"/>
    <w:rsid w:val="000313C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footer"/>
    <w:basedOn w:val="a"/>
    <w:link w:val="a8"/>
    <w:rsid w:val="000313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313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0313C1"/>
  </w:style>
  <w:style w:type="paragraph" w:styleId="aa">
    <w:name w:val="Body Text"/>
    <w:basedOn w:val="a"/>
    <w:link w:val="ab"/>
    <w:rsid w:val="000313C1"/>
    <w:pPr>
      <w:spacing w:after="120"/>
    </w:pPr>
  </w:style>
  <w:style w:type="character" w:customStyle="1" w:styleId="ab">
    <w:name w:val="Основной текст Знак"/>
    <w:basedOn w:val="a0"/>
    <w:link w:val="aa"/>
    <w:rsid w:val="00031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0313C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31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Document Map"/>
    <w:basedOn w:val="a"/>
    <w:link w:val="ad"/>
    <w:semiHidden/>
    <w:rsid w:val="000313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semiHidden/>
    <w:rsid w:val="000313C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e">
    <w:name w:val="List Paragraph"/>
    <w:basedOn w:val="a"/>
    <w:qFormat/>
    <w:rsid w:val="000313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uiPriority w:val="99"/>
    <w:unhideWhenUsed/>
    <w:rsid w:val="000313C1"/>
    <w:pPr>
      <w:spacing w:before="100" w:beforeAutospacing="1" w:after="100" w:afterAutospacing="1"/>
    </w:pPr>
  </w:style>
  <w:style w:type="paragraph" w:customStyle="1" w:styleId="af0">
    <w:name w:val="А ОСН ТЕКСТ"/>
    <w:basedOn w:val="a"/>
    <w:link w:val="af1"/>
    <w:rsid w:val="000313C1"/>
    <w:pPr>
      <w:spacing w:line="360" w:lineRule="auto"/>
      <w:ind w:firstLine="454"/>
      <w:jc w:val="both"/>
    </w:pPr>
    <w:rPr>
      <w:rFonts w:eastAsia="Arial Unicode MS"/>
      <w:color w:val="000000"/>
      <w:sz w:val="28"/>
      <w:szCs w:val="28"/>
    </w:rPr>
  </w:style>
  <w:style w:type="character" w:customStyle="1" w:styleId="af1">
    <w:name w:val="А ОСН ТЕКСТ Знак"/>
    <w:basedOn w:val="a0"/>
    <w:link w:val="af0"/>
    <w:rsid w:val="000313C1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paragraph" w:customStyle="1" w:styleId="Default">
    <w:name w:val="Default"/>
    <w:uiPriority w:val="99"/>
    <w:rsid w:val="000313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0313C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313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snit@.okis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ndreilesnov@j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87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Динамика % учащихся школы по медицинским показателям</a:t>
            </a:r>
          </a:p>
        </c:rich>
      </c:tx>
      <c:layout>
        <c:manualLayout>
          <c:xMode val="edge"/>
          <c:yMode val="edge"/>
          <c:x val="0.20535714285714293"/>
          <c:y val="1.9607843137254902E-2"/>
        </c:manualLayout>
      </c:layout>
      <c:spPr>
        <a:noFill/>
        <a:ln w="25415">
          <a:noFill/>
        </a:ln>
      </c:spPr>
    </c:title>
    <c:view3D>
      <c:hPercent val="3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CC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CC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6547619047619069E-2"/>
          <c:y val="0.25490196078431382"/>
          <c:w val="0.63095238095238071"/>
          <c:h val="0.5637254901960787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практич.здоровы</c:v>
                </c:pt>
              </c:strCache>
            </c:strRef>
          </c:tx>
          <c:spPr>
            <a:solidFill>
              <a:srgbClr val="9999FF"/>
            </a:solidFill>
            <a:ln w="12707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2010-11</c:v>
                </c:pt>
                <c:pt idx="1">
                  <c:v>2011-12</c:v>
                </c:pt>
                <c:pt idx="2">
                  <c:v>2013-2014</c:v>
                </c:pt>
                <c:pt idx="3">
                  <c:v> 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49</c:v>
                </c:pt>
                <c:pt idx="1">
                  <c:v>39</c:v>
                </c:pt>
                <c:pt idx="2">
                  <c:v>14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имеют отклонения в здоровье</c:v>
                </c:pt>
              </c:strCache>
            </c:strRef>
          </c:tx>
          <c:spPr>
            <a:solidFill>
              <a:srgbClr val="993366"/>
            </a:solidFill>
            <a:ln w="12707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2010-11</c:v>
                </c:pt>
                <c:pt idx="1">
                  <c:v>2011-12</c:v>
                </c:pt>
                <c:pt idx="2">
                  <c:v>2013-2014</c:v>
                </c:pt>
                <c:pt idx="3">
                  <c:v> 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51</c:v>
                </c:pt>
                <c:pt idx="1">
                  <c:v>56</c:v>
                </c:pt>
                <c:pt idx="2">
                  <c:v>90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 хронич.заболеваниями</c:v>
                </c:pt>
              </c:strCache>
            </c:strRef>
          </c:tx>
          <c:spPr>
            <a:solidFill>
              <a:srgbClr val="FFFFCC"/>
            </a:solidFill>
            <a:ln w="12707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2010-11</c:v>
                </c:pt>
                <c:pt idx="1">
                  <c:v>2011-12</c:v>
                </c:pt>
                <c:pt idx="2">
                  <c:v>2013-2014</c:v>
                </c:pt>
                <c:pt idx="3">
                  <c:v> 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19</c:v>
                </c:pt>
                <c:pt idx="1">
                  <c:v>4</c:v>
                </c:pt>
                <c:pt idx="2">
                  <c:v>5</c:v>
                </c:pt>
                <c:pt idx="3">
                  <c:v>0</c:v>
                </c:pt>
              </c:numCache>
            </c:numRef>
          </c:val>
        </c:ser>
        <c:gapDepth val="0"/>
        <c:shape val="box"/>
        <c:axId val="52881664"/>
        <c:axId val="52883456"/>
        <c:axId val="0"/>
      </c:bar3DChart>
      <c:catAx>
        <c:axId val="52881664"/>
        <c:scaling>
          <c:orientation val="minMax"/>
        </c:scaling>
        <c:axPos val="b"/>
        <c:numFmt formatCode="General" sourceLinked="1"/>
        <c:tickLblPos val="low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2883456"/>
        <c:crosses val="autoZero"/>
        <c:auto val="1"/>
        <c:lblAlgn val="ctr"/>
        <c:lblOffset val="100"/>
        <c:tickLblSkip val="1"/>
        <c:tickMarkSkip val="1"/>
      </c:catAx>
      <c:valAx>
        <c:axId val="52883456"/>
        <c:scaling>
          <c:orientation val="minMax"/>
        </c:scaling>
        <c:axPos val="l"/>
        <c:majorGridlines>
          <c:spPr>
            <a:ln w="317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2881664"/>
        <c:crosses val="autoZero"/>
        <c:crossBetween val="between"/>
      </c:valAx>
      <c:spPr>
        <a:noFill/>
        <a:ln w="25415">
          <a:noFill/>
        </a:ln>
      </c:spPr>
    </c:plotArea>
    <c:legend>
      <c:legendPos val="r"/>
      <c:layout>
        <c:manualLayout>
          <c:xMode val="edge"/>
          <c:yMode val="edge"/>
          <c:x val="0.70684523809523836"/>
          <c:y val="0.43137254901960809"/>
          <c:w val="0.2872023809523811"/>
          <c:h val="0.31372549019607848"/>
        </c:manualLayout>
      </c:layout>
      <c:spPr>
        <a:noFill/>
        <a:ln w="3177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24</Pages>
  <Words>8265</Words>
  <Characters>47114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2016-02-15T17:03:00Z</dcterms:created>
  <dcterms:modified xsi:type="dcterms:W3CDTF">2016-02-15T17:26:00Z</dcterms:modified>
</cp:coreProperties>
</file>